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E" w:rsidRDefault="0053339E" w:rsidP="0053339E">
      <w:pPr>
        <w:pStyle w:val="a3"/>
        <w:jc w:val="right"/>
        <w:rPr>
          <w:rFonts w:ascii="Times New Roman" w:hAnsi="Times New Roman" w:cs="Times New Roman"/>
          <w:b/>
        </w:rPr>
      </w:pPr>
    </w:p>
    <w:p w:rsidR="00BA57FE" w:rsidRPr="00F27147" w:rsidRDefault="00BA57FE" w:rsidP="00BA57FE">
      <w:pPr>
        <w:pStyle w:val="a3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СОВЕТ</w:t>
      </w:r>
    </w:p>
    <w:p w:rsidR="00BA57FE" w:rsidRPr="00F27147" w:rsidRDefault="00BA57FE" w:rsidP="00BA57F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ОСИНОВСКОГО</w:t>
      </w:r>
      <w:r w:rsidRPr="00F27147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BA57FE" w:rsidRPr="00F27147" w:rsidRDefault="00BA57FE" w:rsidP="00BA57FE">
      <w:pPr>
        <w:pStyle w:val="a3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МАРКСОВСКОГО МУНИЦИПАЛЬНОГО РАЙОНА</w:t>
      </w:r>
    </w:p>
    <w:p w:rsidR="00BA57FE" w:rsidRPr="00F27147" w:rsidRDefault="00BA57FE" w:rsidP="00BA57FE">
      <w:pPr>
        <w:pStyle w:val="a3"/>
        <w:jc w:val="center"/>
        <w:rPr>
          <w:rFonts w:ascii="Times New Roman" w:hAnsi="Times New Roman" w:cs="Times New Roman"/>
          <w:b/>
        </w:rPr>
      </w:pPr>
      <w:r w:rsidRPr="00F27147">
        <w:rPr>
          <w:rFonts w:ascii="Times New Roman" w:hAnsi="Times New Roman" w:cs="Times New Roman"/>
          <w:b/>
        </w:rPr>
        <w:t>САРАТОВСКОЙ ОБЛАСТИ</w:t>
      </w:r>
    </w:p>
    <w:p w:rsidR="00BA57FE" w:rsidRDefault="00BA57FE" w:rsidP="00BA57FE">
      <w:pPr>
        <w:spacing w:after="0" w:line="240" w:lineRule="auto"/>
        <w:rPr>
          <w:b/>
          <w:sz w:val="24"/>
          <w:szCs w:val="24"/>
        </w:rPr>
      </w:pPr>
    </w:p>
    <w:p w:rsidR="00BA57FE" w:rsidRPr="00F4120F" w:rsidRDefault="00BA57FE" w:rsidP="00BA57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A57FE" w:rsidRPr="00F4120F" w:rsidRDefault="00BA57FE" w:rsidP="00BA57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4120F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4120F">
        <w:rPr>
          <w:rFonts w:ascii="Times New Roman" w:eastAsia="Calibri" w:hAnsi="Times New Roman" w:cs="Times New Roman"/>
          <w:sz w:val="28"/>
          <w:szCs w:val="28"/>
        </w:rPr>
        <w:t xml:space="preserve"> Е Ш Е Н И Е</w:t>
      </w:r>
    </w:p>
    <w:p w:rsidR="000C566A" w:rsidRDefault="000C566A"/>
    <w:p w:rsidR="00BA57FE" w:rsidRDefault="00D0023F" w:rsidP="00BA57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27.02.2025 </w:t>
      </w:r>
      <w:r w:rsidR="00BA57FE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25/108</w:t>
      </w:r>
    </w:p>
    <w:p w:rsidR="00BA57FE" w:rsidRDefault="00BA57FE" w:rsidP="00BA57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57FE" w:rsidRDefault="00BA57FE" w:rsidP="00BA57F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Совета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№ 18/48 от 12.08.2019 г.</w:t>
      </w:r>
    </w:p>
    <w:p w:rsidR="00BA57FE" w:rsidRPr="00F27147" w:rsidRDefault="00BA57FE" w:rsidP="00BA57F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Об утверждении Положения</w:t>
      </w:r>
    </w:p>
    <w:p w:rsidR="00BA57FE" w:rsidRPr="00F27147" w:rsidRDefault="00BA57FE" w:rsidP="00BA57FE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порядке приватизации муниципального имущества </w:t>
      </w:r>
    </w:p>
    <w:p w:rsidR="00BA57FE" w:rsidRPr="00F27147" w:rsidRDefault="00BA57FE" w:rsidP="00BA57F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Осиновского</w:t>
      </w:r>
      <w:proofErr w:type="spellEnd"/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образования </w:t>
      </w:r>
    </w:p>
    <w:p w:rsidR="00BA57FE" w:rsidRDefault="00BA57FE" w:rsidP="00BA57FE">
      <w:pPr>
        <w:pStyle w:val="a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>Марксовского</w:t>
      </w:r>
      <w:proofErr w:type="spellEnd"/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Саратовской области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BA57FE" w:rsidRDefault="00BA57FE" w:rsidP="00BA57FE">
      <w:pPr>
        <w:pStyle w:val="a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57FE" w:rsidRDefault="00BA57FE" w:rsidP="00BA57FE">
      <w:pPr>
        <w:pStyle w:val="a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57FE" w:rsidRDefault="00BA57FE" w:rsidP="00BA57FE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F27147">
        <w:rPr>
          <w:rFonts w:ascii="Times New Roman" w:hAnsi="Times New Roman" w:cs="Times New Roman"/>
          <w:sz w:val="24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F2714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F27147">
        <w:rPr>
          <w:rFonts w:ascii="Times New Roman" w:hAnsi="Times New Roman" w:cs="Times New Roman"/>
          <w:sz w:val="24"/>
          <w:szCs w:val="28"/>
        </w:rPr>
        <w:t xml:space="preserve">отдельные законодательные акты Российской Федерации», Федеральным законом </w:t>
      </w:r>
      <w:r w:rsidRPr="00F27147">
        <w:rPr>
          <w:rFonts w:ascii="Times New Roman" w:hAnsi="Times New Roman"/>
          <w:sz w:val="24"/>
          <w:szCs w:val="28"/>
        </w:rPr>
        <w:t xml:space="preserve">от 21 декабря 2001 года № 178-ФЗ «О приватизации государственного и муниципального имущества», </w:t>
      </w:r>
      <w:r w:rsidRPr="00F27147">
        <w:rPr>
          <w:rFonts w:ascii="Times New Roman" w:hAnsi="Times New Roman" w:cs="Times New Roman"/>
          <w:sz w:val="24"/>
          <w:szCs w:val="28"/>
        </w:rPr>
        <w:t xml:space="preserve">Федеральным законом </w:t>
      </w:r>
      <w:r w:rsidRPr="00F27147">
        <w:rPr>
          <w:rFonts w:ascii="Times New Roman" w:hAnsi="Times New Roman"/>
          <w:sz w:val="24"/>
          <w:szCs w:val="28"/>
        </w:rPr>
        <w:t>от 1 апреля 2019 года № 45-ФЗ «О внесении изменений в Федеральный закон «О приватизации государственного и муниципального имущества»,</w:t>
      </w:r>
      <w:r w:rsidRPr="00F27147">
        <w:rPr>
          <w:rFonts w:ascii="Times New Roman" w:hAnsi="Times New Roman" w:cs="Times New Roman"/>
          <w:sz w:val="24"/>
          <w:szCs w:val="28"/>
        </w:rPr>
        <w:t xml:space="preserve"> Федеральным законом от 29 июля 1998 года № 135-ФЗ «Об оценочной деятельности в Российской Федерации», </w:t>
      </w:r>
      <w:r w:rsidRPr="00F27147">
        <w:rPr>
          <w:rFonts w:ascii="Times New Roman" w:hAnsi="Times New Roman"/>
          <w:sz w:val="24"/>
          <w:szCs w:val="28"/>
        </w:rPr>
        <w:t>Постановлением Правительства Российской Федерации от 27 августа</w:t>
      </w:r>
      <w:proofErr w:type="gramEnd"/>
      <w:r w:rsidRPr="00F27147">
        <w:rPr>
          <w:rFonts w:ascii="Times New Roman" w:hAnsi="Times New Roman"/>
          <w:sz w:val="24"/>
          <w:szCs w:val="28"/>
        </w:rPr>
        <w:t xml:space="preserve"> 2012 года № 860 «Об организации и проведении продажи государственного или муниципального имущества в электронной форме», </w:t>
      </w:r>
      <w:r w:rsidRPr="00F27147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F27147">
        <w:rPr>
          <w:rFonts w:ascii="Times New Roman" w:hAnsi="Times New Roman" w:cs="Times New Roman"/>
          <w:sz w:val="24"/>
          <w:szCs w:val="28"/>
        </w:rPr>
        <w:t xml:space="preserve">ставом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Осиновского</w:t>
      </w:r>
      <w:proofErr w:type="spellEnd"/>
      <w:r w:rsidRPr="00F27147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</w:t>
      </w:r>
      <w:proofErr w:type="spellStart"/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Марксовского</w:t>
      </w:r>
      <w:proofErr w:type="spellEnd"/>
      <w:r w:rsidRPr="00F2714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муниципального района Саратовской области</w:t>
      </w:r>
    </w:p>
    <w:p w:rsidR="00BA57FE" w:rsidRDefault="00BA57FE" w:rsidP="00BA57FE">
      <w:pPr>
        <w:pStyle w:val="a3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BA57FE" w:rsidRDefault="00BA57FE" w:rsidP="00BA57FE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Решил:</w:t>
      </w:r>
    </w:p>
    <w:p w:rsidR="00BA57FE" w:rsidRDefault="00BA57FE" w:rsidP="00BA57FE">
      <w:pPr>
        <w:pStyle w:val="a3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EC5274" w:rsidRPr="00D0023F" w:rsidRDefault="005A3018" w:rsidP="00EC5274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2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</w:t>
      </w:r>
      <w:r w:rsidR="00BA57FE" w:rsidRPr="00D0023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Внести в решение Совета </w:t>
      </w:r>
      <w:proofErr w:type="spellStart"/>
      <w:r w:rsidR="00BA57FE" w:rsidRPr="00D0023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Осиновского</w:t>
      </w:r>
      <w:proofErr w:type="spellEnd"/>
      <w:r w:rsidR="00BA57FE" w:rsidRPr="00D0023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муниципального образования </w:t>
      </w:r>
      <w:r w:rsidR="00BA57FE" w:rsidRPr="00D0023F">
        <w:rPr>
          <w:rFonts w:ascii="Times New Roman" w:hAnsi="Times New Roman" w:cs="Times New Roman"/>
          <w:sz w:val="26"/>
          <w:szCs w:val="26"/>
        </w:rPr>
        <w:t>№ 18/48 от 12.08.2019 г</w:t>
      </w:r>
      <w:proofErr w:type="gramStart"/>
      <w:r w:rsidR="00BA57FE" w:rsidRPr="00D0023F">
        <w:rPr>
          <w:rFonts w:ascii="Times New Roman" w:hAnsi="Times New Roman" w:cs="Times New Roman"/>
          <w:sz w:val="26"/>
          <w:szCs w:val="26"/>
        </w:rPr>
        <w:t>.«</w:t>
      </w:r>
      <w:proofErr w:type="gramEnd"/>
      <w:r w:rsidR="00BA57FE" w:rsidRPr="00D0023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Об утверждении Положения о порядке приватизации муниципального имущества </w:t>
      </w:r>
      <w:proofErr w:type="spellStart"/>
      <w:r w:rsidR="00BA57FE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Осиновского</w:t>
      </w:r>
      <w:proofErr w:type="spellEnd"/>
      <w:r w:rsidR="00BA57FE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BA57FE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Марксовского</w:t>
      </w:r>
      <w:proofErr w:type="spellEnd"/>
      <w:r w:rsidR="00BA57FE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Саратовской области»</w:t>
      </w:r>
      <w:r w:rsidR="00EC5274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339E" w:rsidRPr="00D002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A57FE" w:rsidRPr="00D0023F">
        <w:rPr>
          <w:rFonts w:ascii="Times New Roman" w:hAnsi="Times New Roman" w:cs="Times New Roman"/>
          <w:sz w:val="26"/>
          <w:szCs w:val="26"/>
        </w:rPr>
        <w:t xml:space="preserve"> </w:t>
      </w:r>
      <w:r w:rsidR="00EC5274" w:rsidRPr="00D0023F">
        <w:rPr>
          <w:rFonts w:ascii="Times New Roman" w:hAnsi="Times New Roman" w:cs="Times New Roman"/>
          <w:sz w:val="26"/>
          <w:szCs w:val="26"/>
        </w:rPr>
        <w:t>пункт 3</w:t>
      </w:r>
      <w:r w:rsidR="00EC5274" w:rsidRPr="00D0023F">
        <w:rPr>
          <w:sz w:val="26"/>
          <w:szCs w:val="26"/>
        </w:rPr>
        <w:t xml:space="preserve">. </w:t>
      </w:r>
      <w:r w:rsidR="00EC5274" w:rsidRPr="00D0023F">
        <w:rPr>
          <w:rFonts w:ascii="Times New Roman" w:hAnsi="Times New Roman" w:cs="Times New Roman"/>
          <w:sz w:val="26"/>
          <w:szCs w:val="26"/>
        </w:rPr>
        <w:t xml:space="preserve">Порядок и условия приватизации муниципального имущества </w:t>
      </w:r>
      <w:proofErr w:type="spellStart"/>
      <w:r w:rsidR="00EC5274" w:rsidRPr="00D0023F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EC5274" w:rsidRPr="00D0023F">
        <w:rPr>
          <w:rFonts w:ascii="Times New Roman" w:hAnsi="Times New Roman" w:cs="Times New Roman"/>
          <w:sz w:val="26"/>
          <w:szCs w:val="26"/>
        </w:rPr>
        <w:t xml:space="preserve">. </w:t>
      </w:r>
      <w:r w:rsidR="0053339E" w:rsidRPr="00D0023F">
        <w:rPr>
          <w:rFonts w:ascii="Times New Roman" w:hAnsi="Times New Roman" w:cs="Times New Roman"/>
          <w:sz w:val="26"/>
          <w:szCs w:val="26"/>
        </w:rPr>
        <w:t>3.4  внести следующие дополнения:</w:t>
      </w:r>
    </w:p>
    <w:p w:rsidR="0053339E" w:rsidRPr="00D0023F" w:rsidRDefault="0053339E" w:rsidP="00EC52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339E" w:rsidRPr="00D0023F" w:rsidRDefault="0053339E" w:rsidP="00EC52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23F">
        <w:rPr>
          <w:rFonts w:ascii="Times New Roman" w:hAnsi="Times New Roman" w:cs="Times New Roman"/>
          <w:sz w:val="26"/>
          <w:szCs w:val="26"/>
        </w:rPr>
        <w:t xml:space="preserve">- срок рассрочки платежа </w:t>
      </w:r>
      <w:proofErr w:type="gramStart"/>
      <w:r w:rsidRPr="00D002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0023F">
        <w:rPr>
          <w:rFonts w:ascii="Times New Roman" w:hAnsi="Times New Roman" w:cs="Times New Roman"/>
          <w:sz w:val="26"/>
          <w:szCs w:val="26"/>
        </w:rPr>
        <w:t>в случае ее предоставления)</w:t>
      </w:r>
    </w:p>
    <w:p w:rsidR="0053339E" w:rsidRPr="00D0023F" w:rsidRDefault="0053339E" w:rsidP="00EC527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339E" w:rsidRPr="00D0023F" w:rsidRDefault="0053339E" w:rsidP="00EC5274">
      <w:pPr>
        <w:pStyle w:val="a3"/>
        <w:rPr>
          <w:rFonts w:ascii="Times New Roman" w:hAnsi="Times New Roman" w:cs="Times New Roman"/>
          <w:sz w:val="26"/>
          <w:szCs w:val="26"/>
        </w:rPr>
      </w:pPr>
      <w:r w:rsidRPr="00D0023F">
        <w:rPr>
          <w:rFonts w:ascii="Times New Roman" w:hAnsi="Times New Roman" w:cs="Times New Roman"/>
          <w:sz w:val="26"/>
          <w:szCs w:val="26"/>
        </w:rPr>
        <w:t xml:space="preserve"> В случае приватизации имущественного комплекса унитарного предприятия решением об условиях приватизации имущества также утверждается:</w:t>
      </w:r>
    </w:p>
    <w:p w:rsidR="0053339E" w:rsidRPr="00D0023F" w:rsidRDefault="0053339E" w:rsidP="00EC52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23F">
        <w:rPr>
          <w:rFonts w:ascii="Times New Roman" w:hAnsi="Times New Roman" w:cs="Times New Roman"/>
          <w:sz w:val="28"/>
          <w:szCs w:val="28"/>
        </w:rPr>
        <w:lastRenderedPageBreak/>
        <w:t>- состав подлежащего приватизации имущественного комплекса унитарного предприятия, определенный в составе со статьей 11 настоящего Федерального закона;</w:t>
      </w:r>
    </w:p>
    <w:p w:rsidR="0053339E" w:rsidRDefault="0053339E" w:rsidP="00EC52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53339E" w:rsidRDefault="0053339E" w:rsidP="00EC52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уставного капитала акционерного общества или общества с ограниченной ответственностью,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посредством преобразования унитарного предприятия;</w:t>
      </w:r>
    </w:p>
    <w:p w:rsidR="0053339E" w:rsidRPr="00EC5274" w:rsidRDefault="0053339E" w:rsidP="00EC527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>ю-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образования.</w:t>
      </w:r>
    </w:p>
    <w:p w:rsidR="00BA57FE" w:rsidRDefault="00BA57FE" w:rsidP="005333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46C5B" w:rsidRDefault="00646C5B" w:rsidP="005333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A3018" w:rsidRPr="005A3018" w:rsidRDefault="005A3018" w:rsidP="005A3018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A3018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  и подлежит  официальному опубликовани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ю(</w:t>
      </w:r>
      <w:proofErr w:type="gramEnd"/>
      <w:r>
        <w:rPr>
          <w:rFonts w:ascii="Times New Roman" w:hAnsi="Times New Roman" w:cs="Times New Roman"/>
          <w:sz w:val="24"/>
          <w:szCs w:val="24"/>
        </w:rPr>
        <w:t>обнародованию).</w:t>
      </w:r>
    </w:p>
    <w:p w:rsidR="00646C5B" w:rsidRDefault="00646C5B" w:rsidP="005333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46C5B" w:rsidRDefault="00646C5B" w:rsidP="005333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46C5B" w:rsidRPr="00BA57FE" w:rsidRDefault="00646C5B" w:rsidP="0053339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муниц</w:t>
      </w:r>
      <w:r w:rsidR="004150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пального обра</w:t>
      </w:r>
      <w:r w:rsidR="0041507E">
        <w:rPr>
          <w:rFonts w:ascii="Times New Roman" w:hAnsi="Times New Roman" w:cs="Times New Roman"/>
          <w:sz w:val="24"/>
          <w:szCs w:val="24"/>
        </w:rPr>
        <w:t>зования                                                      О.В. Иванова</w:t>
      </w:r>
    </w:p>
    <w:sectPr w:rsidR="00646C5B" w:rsidRPr="00BA57FE" w:rsidSect="000C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1B48"/>
    <w:multiLevelType w:val="hybridMultilevel"/>
    <w:tmpl w:val="6026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A57FE"/>
    <w:rsid w:val="000C566A"/>
    <w:rsid w:val="0041507E"/>
    <w:rsid w:val="0053339E"/>
    <w:rsid w:val="005A3018"/>
    <w:rsid w:val="005C7BC9"/>
    <w:rsid w:val="00646C5B"/>
    <w:rsid w:val="00690F78"/>
    <w:rsid w:val="00BA57FE"/>
    <w:rsid w:val="00D0023F"/>
    <w:rsid w:val="00EC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7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A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Osinovskoe-1</dc:creator>
  <cp:keywords/>
  <dc:description/>
  <cp:lastModifiedBy>06012025</cp:lastModifiedBy>
  <cp:revision>6</cp:revision>
  <cp:lastPrinted>2025-02-24T12:55:00Z</cp:lastPrinted>
  <dcterms:created xsi:type="dcterms:W3CDTF">2025-02-20T05:03:00Z</dcterms:created>
  <dcterms:modified xsi:type="dcterms:W3CDTF">2025-03-06T06:09:00Z</dcterms:modified>
</cp:coreProperties>
</file>