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C4" w:rsidRPr="003C640E" w:rsidRDefault="008C27C4" w:rsidP="003C64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40E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8C27C4" w:rsidRPr="003C640E" w:rsidRDefault="008C27C4" w:rsidP="003C64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40E">
        <w:rPr>
          <w:rFonts w:ascii="Times New Roman" w:hAnsi="Times New Roman" w:cs="Times New Roman"/>
          <w:b/>
          <w:bCs/>
          <w:sz w:val="26"/>
          <w:szCs w:val="26"/>
        </w:rPr>
        <w:t>ОСИНОВСКОГО МУНИЦИПАЛЬНОГО ОБРАЗОВАНИЯ</w:t>
      </w:r>
    </w:p>
    <w:p w:rsidR="008C27C4" w:rsidRPr="003C640E" w:rsidRDefault="008C27C4" w:rsidP="003C64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40E">
        <w:rPr>
          <w:rFonts w:ascii="Times New Roman" w:hAnsi="Times New Roman" w:cs="Times New Roman"/>
          <w:b/>
          <w:bCs/>
          <w:sz w:val="26"/>
          <w:szCs w:val="26"/>
        </w:rPr>
        <w:t>МАРКСОВСКОГО МУНИЦИПАЛЬНОГО РАЙОНА</w:t>
      </w:r>
    </w:p>
    <w:p w:rsidR="008C27C4" w:rsidRPr="003C640E" w:rsidRDefault="008C27C4" w:rsidP="003C640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40E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8C27C4" w:rsidRPr="0007335D" w:rsidRDefault="008C27C4" w:rsidP="003C640E">
      <w:pPr>
        <w:spacing w:after="0" w:line="283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640E"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3C640E" w:rsidRDefault="003C640E" w:rsidP="00042788">
      <w:pPr>
        <w:rPr>
          <w:rFonts w:ascii="Times New Roman" w:hAnsi="Times New Roman" w:cs="Times New Roman"/>
          <w:b/>
          <w:sz w:val="26"/>
          <w:szCs w:val="26"/>
        </w:rPr>
      </w:pPr>
    </w:p>
    <w:p w:rsidR="003C640E" w:rsidRDefault="003C640E" w:rsidP="00042788">
      <w:pPr>
        <w:rPr>
          <w:rFonts w:ascii="Times New Roman" w:hAnsi="Times New Roman" w:cs="Times New Roman"/>
          <w:b/>
          <w:sz w:val="26"/>
          <w:szCs w:val="26"/>
        </w:rPr>
      </w:pPr>
    </w:p>
    <w:p w:rsidR="00042788" w:rsidRPr="000C30E9" w:rsidRDefault="000C30E9" w:rsidP="00042788">
      <w:pPr>
        <w:rPr>
          <w:rFonts w:ascii="Times New Roman" w:hAnsi="Times New Roman" w:cs="Times New Roman"/>
          <w:b/>
          <w:bCs/>
          <w:spacing w:val="-4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  <w:u w:val="single"/>
        </w:rPr>
        <w:t>40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 от 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  <w:u w:val="single"/>
        </w:rPr>
        <w:t>29.07.2024 г.</w:t>
      </w:r>
    </w:p>
    <w:p w:rsidR="00AA4FA3" w:rsidRPr="0007335D" w:rsidRDefault="0018305A" w:rsidP="0018305A">
      <w:pPr>
        <w:pStyle w:val="a5"/>
        <w:spacing w:line="276" w:lineRule="auto"/>
        <w:jc w:val="both"/>
        <w:rPr>
          <w:b/>
          <w:bCs/>
          <w:sz w:val="26"/>
          <w:szCs w:val="26"/>
        </w:rPr>
      </w:pPr>
      <w:r w:rsidRPr="0007335D">
        <w:rPr>
          <w:b/>
          <w:bCs/>
          <w:sz w:val="26"/>
          <w:szCs w:val="26"/>
        </w:rPr>
        <w:t xml:space="preserve"> О внесении изменений в муниципальную  программу </w:t>
      </w:r>
    </w:p>
    <w:p w:rsidR="008C27C4" w:rsidRPr="0007335D" w:rsidRDefault="00725F12" w:rsidP="0018305A">
      <w:pPr>
        <w:pStyle w:val="a5"/>
        <w:spacing w:line="276" w:lineRule="auto"/>
        <w:jc w:val="both"/>
        <w:rPr>
          <w:b/>
          <w:sz w:val="26"/>
          <w:szCs w:val="26"/>
        </w:rPr>
      </w:pPr>
      <w:r w:rsidRPr="0007335D">
        <w:rPr>
          <w:b/>
          <w:sz w:val="26"/>
          <w:szCs w:val="26"/>
        </w:rPr>
        <w:t>«</w:t>
      </w:r>
      <w:r w:rsidR="008C27C4" w:rsidRPr="0007335D">
        <w:rPr>
          <w:b/>
          <w:sz w:val="26"/>
          <w:szCs w:val="26"/>
        </w:rPr>
        <w:t xml:space="preserve">Устойчивое развитие сельских территорий </w:t>
      </w:r>
    </w:p>
    <w:p w:rsidR="008C27C4" w:rsidRPr="0007335D" w:rsidRDefault="008C27C4" w:rsidP="0018305A">
      <w:pPr>
        <w:pStyle w:val="a5"/>
        <w:spacing w:line="276" w:lineRule="auto"/>
        <w:jc w:val="both"/>
        <w:rPr>
          <w:b/>
          <w:sz w:val="26"/>
          <w:szCs w:val="26"/>
        </w:rPr>
      </w:pPr>
      <w:r w:rsidRPr="003C640E">
        <w:rPr>
          <w:b/>
          <w:sz w:val="26"/>
          <w:szCs w:val="26"/>
        </w:rPr>
        <w:t>Осиновского  муниципального образования</w:t>
      </w:r>
    </w:p>
    <w:p w:rsidR="008C27C4" w:rsidRPr="0007335D" w:rsidRDefault="008C27C4" w:rsidP="0018305A">
      <w:pPr>
        <w:pStyle w:val="a5"/>
        <w:spacing w:line="276" w:lineRule="auto"/>
        <w:jc w:val="both"/>
        <w:rPr>
          <w:b/>
          <w:sz w:val="26"/>
          <w:szCs w:val="26"/>
        </w:rPr>
      </w:pPr>
      <w:r w:rsidRPr="0007335D">
        <w:rPr>
          <w:b/>
          <w:sz w:val="26"/>
          <w:szCs w:val="26"/>
        </w:rPr>
        <w:t xml:space="preserve">Марксовского муниципального района </w:t>
      </w:r>
    </w:p>
    <w:p w:rsidR="008C27C4" w:rsidRPr="0007335D" w:rsidRDefault="008C27C4" w:rsidP="0018305A">
      <w:pPr>
        <w:pStyle w:val="a5"/>
        <w:spacing w:line="276" w:lineRule="auto"/>
        <w:jc w:val="both"/>
        <w:rPr>
          <w:b/>
          <w:sz w:val="26"/>
          <w:szCs w:val="26"/>
        </w:rPr>
      </w:pPr>
      <w:r w:rsidRPr="0007335D">
        <w:rPr>
          <w:b/>
          <w:sz w:val="26"/>
          <w:szCs w:val="26"/>
        </w:rPr>
        <w:t>Сарат</w:t>
      </w:r>
      <w:r w:rsidR="008A5E35" w:rsidRPr="0007335D">
        <w:rPr>
          <w:b/>
          <w:sz w:val="26"/>
          <w:szCs w:val="26"/>
        </w:rPr>
        <w:t>овской области</w:t>
      </w:r>
      <w:r w:rsidRPr="0007335D">
        <w:rPr>
          <w:b/>
          <w:sz w:val="26"/>
          <w:szCs w:val="26"/>
        </w:rPr>
        <w:t>»</w:t>
      </w:r>
    </w:p>
    <w:p w:rsidR="008C27C4" w:rsidRPr="0007335D" w:rsidRDefault="008C27C4" w:rsidP="0018305A">
      <w:pPr>
        <w:pStyle w:val="a5"/>
        <w:tabs>
          <w:tab w:val="clear" w:pos="4677"/>
          <w:tab w:val="clear" w:pos="9355"/>
          <w:tab w:val="left" w:pos="2595"/>
        </w:tabs>
        <w:spacing w:line="276" w:lineRule="auto"/>
        <w:jc w:val="both"/>
        <w:rPr>
          <w:b/>
          <w:sz w:val="26"/>
          <w:szCs w:val="26"/>
        </w:rPr>
      </w:pPr>
    </w:p>
    <w:p w:rsidR="008C27C4" w:rsidRPr="0007335D" w:rsidRDefault="008C27C4" w:rsidP="008C27C4">
      <w:pPr>
        <w:pStyle w:val="a5"/>
        <w:jc w:val="both"/>
        <w:rPr>
          <w:b/>
          <w:bCs/>
          <w:sz w:val="26"/>
          <w:szCs w:val="26"/>
        </w:rPr>
      </w:pPr>
    </w:p>
    <w:p w:rsidR="0018305A" w:rsidRPr="0007335D" w:rsidRDefault="0018305A" w:rsidP="0018305A">
      <w:pPr>
        <w:jc w:val="both"/>
        <w:rPr>
          <w:rFonts w:ascii="Times New Roman" w:hAnsi="Times New Roman" w:cs="Times New Roman"/>
          <w:sz w:val="26"/>
          <w:szCs w:val="26"/>
        </w:rPr>
      </w:pPr>
      <w:r w:rsidRPr="0007335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Осиновского муниципального образования от 17.09.2018 г № 55 «</w:t>
      </w:r>
      <w:r w:rsidRPr="0007335D">
        <w:rPr>
          <w:rFonts w:ascii="Times New Roman" w:hAnsi="Times New Roman" w:cs="Times New Roman"/>
          <w:bCs/>
          <w:sz w:val="26"/>
          <w:szCs w:val="26"/>
        </w:rPr>
        <w:t xml:space="preserve">Обутверждении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района», </w:t>
      </w:r>
      <w:r w:rsidRPr="0007335D">
        <w:rPr>
          <w:rFonts w:ascii="Times New Roman" w:hAnsi="Times New Roman" w:cs="Times New Roman"/>
          <w:sz w:val="26"/>
          <w:szCs w:val="26"/>
        </w:rPr>
        <w:t>руководствуясь Уставом Осиновского муниципального образования</w:t>
      </w:r>
    </w:p>
    <w:p w:rsidR="0018305A" w:rsidRPr="0007335D" w:rsidRDefault="0018305A" w:rsidP="0018305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7335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8305A" w:rsidRPr="002508DB" w:rsidRDefault="0018305A" w:rsidP="0018305A">
      <w:pPr>
        <w:pStyle w:val="aa"/>
        <w:numPr>
          <w:ilvl w:val="0"/>
          <w:numId w:val="6"/>
        </w:numPr>
        <w:rPr>
          <w:rFonts w:ascii="Times New Roman" w:hAnsi="Times New Roman"/>
          <w:b/>
          <w:bCs/>
          <w:spacing w:val="-4"/>
          <w:sz w:val="26"/>
          <w:szCs w:val="26"/>
        </w:rPr>
      </w:pPr>
      <w:r w:rsidRPr="0007335D">
        <w:rPr>
          <w:rFonts w:ascii="Times New Roman" w:hAnsi="Times New Roman"/>
          <w:sz w:val="26"/>
          <w:szCs w:val="26"/>
        </w:rPr>
        <w:t xml:space="preserve">Внести изменения в постановление администрации Осиновского муниципального образования Марксовского муниципального района </w:t>
      </w:r>
      <w:r w:rsidRPr="0007335D">
        <w:rPr>
          <w:rFonts w:ascii="Times New Roman" w:hAnsi="Times New Roman"/>
          <w:bCs/>
          <w:spacing w:val="-4"/>
          <w:sz w:val="26"/>
          <w:szCs w:val="26"/>
        </w:rPr>
        <w:t>от 12.12.2022 г. № 85</w:t>
      </w:r>
      <w:r w:rsidRPr="0007335D">
        <w:rPr>
          <w:rFonts w:ascii="Times New Roman" w:hAnsi="Times New Roman"/>
          <w:bCs/>
          <w:sz w:val="26"/>
          <w:szCs w:val="26"/>
        </w:rPr>
        <w:t>«</w:t>
      </w:r>
      <w:r w:rsidRPr="0007335D">
        <w:rPr>
          <w:rFonts w:ascii="Times New Roman" w:hAnsi="Times New Roman"/>
          <w:sz w:val="26"/>
          <w:szCs w:val="26"/>
        </w:rPr>
        <w:t>Устойчивое развитие сельских территорий Осиновского муниципального образования Марксовского муниципального  района Саратовской области» изложив приложения в новой редакции</w:t>
      </w:r>
      <w:r w:rsidR="002508DB">
        <w:rPr>
          <w:rFonts w:ascii="Times New Roman" w:hAnsi="Times New Roman"/>
          <w:sz w:val="26"/>
          <w:szCs w:val="26"/>
        </w:rPr>
        <w:t>.</w:t>
      </w:r>
    </w:p>
    <w:p w:rsidR="002508DB" w:rsidRPr="002508DB" w:rsidRDefault="002508DB" w:rsidP="002508DB">
      <w:pPr>
        <w:pStyle w:val="aa"/>
        <w:numPr>
          <w:ilvl w:val="0"/>
          <w:numId w:val="6"/>
        </w:numPr>
        <w:rPr>
          <w:rFonts w:ascii="Times New Roman" w:hAnsi="Times New Roman"/>
          <w:bCs/>
          <w:spacing w:val="-4"/>
          <w:sz w:val="26"/>
          <w:szCs w:val="26"/>
        </w:rPr>
      </w:pPr>
      <w:r w:rsidRPr="002508DB">
        <w:rPr>
          <w:rFonts w:ascii="Times New Roman" w:hAnsi="Times New Roman"/>
          <w:bCs/>
          <w:spacing w:val="-4"/>
          <w:sz w:val="26"/>
          <w:szCs w:val="26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18305A" w:rsidRPr="0007335D" w:rsidRDefault="0018305A" w:rsidP="0018305A">
      <w:pPr>
        <w:pStyle w:val="aa"/>
        <w:numPr>
          <w:ilvl w:val="0"/>
          <w:numId w:val="6"/>
        </w:numPr>
        <w:tabs>
          <w:tab w:val="left" w:pos="2430"/>
        </w:tabs>
        <w:jc w:val="both"/>
        <w:rPr>
          <w:rFonts w:ascii="Times New Roman" w:hAnsi="Times New Roman"/>
          <w:sz w:val="26"/>
          <w:szCs w:val="26"/>
        </w:rPr>
      </w:pPr>
      <w:r w:rsidRPr="0007335D">
        <w:rPr>
          <w:rFonts w:ascii="Times New Roman" w:hAnsi="Times New Roman"/>
          <w:sz w:val="26"/>
          <w:szCs w:val="26"/>
        </w:rPr>
        <w:t>Обнародовать настоящее постановление на официальном сайте Осиновского муниципального образования.</w:t>
      </w:r>
    </w:p>
    <w:p w:rsidR="0018305A" w:rsidRPr="0007335D" w:rsidRDefault="0018305A" w:rsidP="0018305A">
      <w:pPr>
        <w:pStyle w:val="aa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6"/>
          <w:szCs w:val="26"/>
        </w:rPr>
      </w:pPr>
      <w:r w:rsidRPr="0007335D">
        <w:rPr>
          <w:rFonts w:ascii="Times New Roman" w:hAnsi="Times New Roman"/>
          <w:sz w:val="26"/>
          <w:szCs w:val="26"/>
        </w:rPr>
        <w:t xml:space="preserve">  Контроль, за исполнением настоящего постановления, оставляю за собой.</w:t>
      </w:r>
    </w:p>
    <w:p w:rsidR="008C27C4" w:rsidRPr="0007335D" w:rsidRDefault="008C27C4" w:rsidP="008C27C4">
      <w:pPr>
        <w:pStyle w:val="a5"/>
        <w:jc w:val="both"/>
        <w:rPr>
          <w:b/>
          <w:bCs/>
          <w:sz w:val="26"/>
          <w:szCs w:val="26"/>
        </w:rPr>
      </w:pPr>
    </w:p>
    <w:p w:rsidR="008C27C4" w:rsidRPr="0007335D" w:rsidRDefault="008C27C4" w:rsidP="008C27C4">
      <w:pPr>
        <w:pStyle w:val="a5"/>
        <w:jc w:val="both"/>
        <w:rPr>
          <w:b/>
          <w:bCs/>
          <w:sz w:val="26"/>
          <w:szCs w:val="26"/>
        </w:rPr>
      </w:pPr>
    </w:p>
    <w:p w:rsidR="008C27C4" w:rsidRPr="0007335D" w:rsidRDefault="008C27C4" w:rsidP="008C27C4">
      <w:pPr>
        <w:pStyle w:val="a5"/>
        <w:jc w:val="both"/>
        <w:rPr>
          <w:b/>
          <w:bCs/>
          <w:sz w:val="26"/>
          <w:szCs w:val="26"/>
        </w:rPr>
      </w:pPr>
      <w:r w:rsidRPr="0007335D">
        <w:rPr>
          <w:b/>
          <w:bCs/>
          <w:sz w:val="26"/>
          <w:szCs w:val="26"/>
        </w:rPr>
        <w:t>Глава Осиновского</w:t>
      </w:r>
    </w:p>
    <w:p w:rsidR="004F54EE" w:rsidRPr="0007335D" w:rsidRDefault="008C27C4" w:rsidP="004F54EE">
      <w:pPr>
        <w:widowControl w:val="0"/>
        <w:autoSpaceDE w:val="0"/>
        <w:autoSpaceDN w:val="0"/>
        <w:adjustRightInd w:val="0"/>
        <w:spacing w:line="200" w:lineRule="atLeast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  <w:b/>
          <w:sz w:val="26"/>
          <w:szCs w:val="26"/>
        </w:rPr>
        <w:t>муниципального обра</w:t>
      </w:r>
      <w:r w:rsidR="0018305A" w:rsidRPr="0007335D">
        <w:rPr>
          <w:rFonts w:ascii="Times New Roman" w:hAnsi="Times New Roman" w:cs="Times New Roman"/>
          <w:b/>
          <w:sz w:val="26"/>
          <w:szCs w:val="26"/>
        </w:rPr>
        <w:t>зования</w:t>
      </w:r>
      <w:r w:rsidR="0018305A" w:rsidRPr="0007335D">
        <w:rPr>
          <w:rFonts w:ascii="Times New Roman" w:hAnsi="Times New Roman" w:cs="Times New Roman"/>
          <w:b/>
          <w:sz w:val="26"/>
          <w:szCs w:val="26"/>
        </w:rPr>
        <w:tab/>
      </w:r>
      <w:r w:rsidR="0018305A" w:rsidRPr="0007335D">
        <w:rPr>
          <w:rFonts w:ascii="Times New Roman" w:hAnsi="Times New Roman" w:cs="Times New Roman"/>
          <w:b/>
          <w:sz w:val="26"/>
          <w:szCs w:val="26"/>
        </w:rPr>
        <w:tab/>
      </w:r>
      <w:r w:rsidRPr="0007335D">
        <w:rPr>
          <w:rFonts w:ascii="Times New Roman" w:hAnsi="Times New Roman" w:cs="Times New Roman"/>
          <w:b/>
          <w:sz w:val="26"/>
          <w:szCs w:val="26"/>
        </w:rPr>
        <w:t xml:space="preserve">  О. В. Иванова</w:t>
      </w:r>
      <w:r w:rsidRPr="0007335D">
        <w:rPr>
          <w:rFonts w:ascii="Times New Roman" w:hAnsi="Times New Roman" w:cs="Times New Roman"/>
        </w:rPr>
        <w:br w:type="page"/>
      </w:r>
    </w:p>
    <w:p w:rsidR="004F54EE" w:rsidRPr="0007335D" w:rsidRDefault="004F54EE" w:rsidP="004F54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4F54EE" w:rsidRPr="0007335D" w:rsidRDefault="004F54EE" w:rsidP="004F54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администрации Осиновского МО </w:t>
      </w:r>
    </w:p>
    <w:p w:rsidR="008C27C4" w:rsidRPr="0007335D" w:rsidRDefault="0018305A" w:rsidP="004F54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07335D">
        <w:rPr>
          <w:rFonts w:ascii="Times New Roman" w:hAnsi="Times New Roman" w:cs="Times New Roman"/>
          <w:u w:val="single"/>
        </w:rPr>
        <w:t>№</w:t>
      </w:r>
      <w:r w:rsidR="0079792B">
        <w:rPr>
          <w:rFonts w:ascii="Times New Roman" w:hAnsi="Times New Roman" w:cs="Times New Roman"/>
          <w:u w:val="single"/>
        </w:rPr>
        <w:t>4</w:t>
      </w:r>
      <w:r w:rsidR="00E93325">
        <w:rPr>
          <w:rFonts w:ascii="Times New Roman" w:hAnsi="Times New Roman" w:cs="Times New Roman"/>
          <w:u w:val="single"/>
        </w:rPr>
        <w:t xml:space="preserve">0 </w:t>
      </w:r>
      <w:r w:rsidR="00F076FF">
        <w:rPr>
          <w:rFonts w:ascii="Times New Roman" w:hAnsi="Times New Roman" w:cs="Times New Roman"/>
          <w:u w:val="single"/>
        </w:rPr>
        <w:t xml:space="preserve">от </w:t>
      </w:r>
      <w:r w:rsidR="00E93325">
        <w:rPr>
          <w:rFonts w:ascii="Times New Roman" w:hAnsi="Times New Roman" w:cs="Times New Roman"/>
          <w:u w:val="single"/>
        </w:rPr>
        <w:t xml:space="preserve"> 29.07</w:t>
      </w:r>
      <w:r w:rsidR="0079792B">
        <w:rPr>
          <w:rFonts w:ascii="Times New Roman" w:hAnsi="Times New Roman" w:cs="Times New Roman"/>
          <w:u w:val="single"/>
        </w:rPr>
        <w:t xml:space="preserve">.2024 </w:t>
      </w:r>
      <w:r w:rsidR="004F54EE" w:rsidRPr="0007335D">
        <w:rPr>
          <w:rFonts w:ascii="Times New Roman" w:hAnsi="Times New Roman" w:cs="Times New Roman"/>
          <w:u w:val="single"/>
        </w:rPr>
        <w:t>г</w:t>
      </w:r>
      <w:r w:rsidR="00772BBB">
        <w:rPr>
          <w:rFonts w:ascii="Times New Roman" w:hAnsi="Times New Roman" w:cs="Times New Roman"/>
          <w:u w:val="single"/>
        </w:rPr>
        <w:t>.</w:t>
      </w:r>
    </w:p>
    <w:p w:rsidR="008C27C4" w:rsidRPr="0007335D" w:rsidRDefault="008C27C4" w:rsidP="004F54EE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b/>
          <w:color w:val="8064A2"/>
        </w:rPr>
      </w:pPr>
      <w:r w:rsidRPr="0007335D">
        <w:rPr>
          <w:rFonts w:ascii="Times New Roman" w:hAnsi="Times New Roman" w:cs="Times New Roman"/>
          <w:b/>
        </w:rPr>
        <w:t xml:space="preserve">  Муниципальная программа</w:t>
      </w:r>
    </w:p>
    <w:p w:rsidR="008C27C4" w:rsidRPr="0007335D" w:rsidRDefault="008C27C4" w:rsidP="008C27C4">
      <w:pPr>
        <w:pStyle w:val="a5"/>
        <w:jc w:val="center"/>
        <w:rPr>
          <w:b/>
          <w:bCs/>
          <w:sz w:val="22"/>
          <w:szCs w:val="22"/>
        </w:rPr>
      </w:pPr>
      <w:r w:rsidRPr="0007335D">
        <w:rPr>
          <w:b/>
          <w:bCs/>
          <w:sz w:val="22"/>
          <w:szCs w:val="22"/>
        </w:rPr>
        <w:t>«</w:t>
      </w:r>
      <w:r w:rsidRPr="0007335D">
        <w:rPr>
          <w:b/>
          <w:sz w:val="22"/>
          <w:szCs w:val="22"/>
        </w:rPr>
        <w:t xml:space="preserve">Устойчивое развитие сельских территорий Осиновского муниципального образования Марксовского муниципального  района </w:t>
      </w:r>
      <w:r w:rsidR="008A5E35" w:rsidRPr="0007335D">
        <w:rPr>
          <w:b/>
          <w:sz w:val="22"/>
          <w:szCs w:val="22"/>
        </w:rPr>
        <w:t>Саратовской области</w:t>
      </w:r>
      <w:r w:rsidRPr="0007335D">
        <w:rPr>
          <w:b/>
          <w:sz w:val="22"/>
          <w:szCs w:val="22"/>
        </w:rPr>
        <w:t>»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43"/>
        <w:gridCol w:w="2127"/>
        <w:gridCol w:w="1560"/>
        <w:gridCol w:w="1417"/>
        <w:gridCol w:w="1418"/>
      </w:tblGrid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Наименование программы: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pStyle w:val="a5"/>
              <w:rPr>
                <w:b/>
                <w:bCs/>
                <w:sz w:val="22"/>
                <w:szCs w:val="22"/>
              </w:rPr>
            </w:pPr>
            <w:r w:rsidRPr="0007335D">
              <w:rPr>
                <w:bCs/>
                <w:sz w:val="22"/>
                <w:szCs w:val="22"/>
              </w:rPr>
              <w:t>«</w:t>
            </w:r>
            <w:r w:rsidRPr="0007335D">
              <w:rPr>
                <w:sz w:val="22"/>
                <w:szCs w:val="22"/>
              </w:rPr>
              <w:t xml:space="preserve">Устойчивое развитие сельских территорий Осиновского муниципального образования Марксовского муниципального  района </w:t>
            </w:r>
            <w:r w:rsidR="008A5E35" w:rsidRPr="0007335D">
              <w:rPr>
                <w:sz w:val="22"/>
                <w:szCs w:val="22"/>
              </w:rPr>
              <w:t>Саратовской области</w:t>
            </w:r>
            <w:r w:rsidRPr="0007335D">
              <w:rPr>
                <w:sz w:val="22"/>
                <w:szCs w:val="22"/>
              </w:rPr>
              <w:t>»</w:t>
            </w: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Fonts w:ascii="Times New Roman" w:hAnsi="Times New Roman" w:cs="Times New Roman"/>
              </w:rPr>
              <w:t>Создание комфортных условий жизнедеятельности в сельской местности и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  <w:r w:rsidRPr="0007335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C640E">
              <w:rPr>
                <w:rFonts w:ascii="Times New Roman" w:hAnsi="Times New Roman" w:cs="Times New Roman"/>
                <w:color w:val="000000"/>
              </w:rPr>
              <w:t>Благоустройство территории прилегающей к скверу «75 лет Победы»</w:t>
            </w:r>
          </w:p>
          <w:p w:rsidR="003C640E" w:rsidRPr="008803AB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Обустройство хоккейной коробки в с. Бородаевка</w:t>
            </w:r>
          </w:p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3C640E">
              <w:rPr>
                <w:rFonts w:ascii="Times New Roman" w:hAnsi="Times New Roman" w:cs="Times New Roman"/>
              </w:rPr>
              <w:t>- Благоустройство места памяти воинам-освободителям всех времен и народов в с Каменка</w:t>
            </w:r>
          </w:p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8A5E35" w:rsidRPr="0007335D" w:rsidRDefault="008A5E35" w:rsidP="008A5E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Срок реализации муниципальной программы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803AB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  <w:r w:rsidR="008C27C4" w:rsidRPr="0007335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администрация Осиновского муниципального образования Марксовского района Саратовской области.</w:t>
            </w: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 xml:space="preserve">Соисполнители программы:             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-</w:t>
            </w:r>
          </w:p>
        </w:tc>
      </w:tr>
      <w:tr w:rsidR="008C27C4" w:rsidRPr="0007335D" w:rsidTr="00725F12">
        <w:trPr>
          <w:cantSplit/>
          <w:trHeight w:val="396"/>
        </w:trPr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Объемы финансового обеспечения программы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BF1545" w:rsidRPr="0007335D" w:rsidTr="00BF1545">
        <w:trPr>
          <w:cantSplit/>
        </w:trPr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545" w:rsidRPr="0007335D" w:rsidRDefault="00BF1545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1545" w:rsidRPr="00AB5471" w:rsidRDefault="00BF1545" w:rsidP="007253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B547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1545" w:rsidRPr="00AB5471" w:rsidRDefault="003C640E" w:rsidP="00725F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BF1545" w:rsidRPr="00AB5471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45" w:rsidRPr="0007335D" w:rsidRDefault="003C640E" w:rsidP="007253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="00BF1545" w:rsidRPr="0007335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1545" w:rsidRPr="0007335D" w:rsidRDefault="003C640E" w:rsidP="00725F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  <w:r w:rsidR="00BF1545" w:rsidRPr="0007335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DE05E0" w:rsidRPr="0007335D" w:rsidTr="00BF1545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5E0" w:rsidRPr="0007335D" w:rsidRDefault="00DE05E0" w:rsidP="007253B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07335D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E0" w:rsidRPr="003C640E" w:rsidRDefault="00D32BD4" w:rsidP="00DE05E0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2009,5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E0" w:rsidRPr="003C640E" w:rsidRDefault="00D32BD4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E0" w:rsidRPr="00DE05E0" w:rsidRDefault="00DE05E0" w:rsidP="00DE05E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E05E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05E0" w:rsidRPr="00DE05E0" w:rsidRDefault="00DE05E0" w:rsidP="00DE05E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E05E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E05E0" w:rsidRPr="0007335D" w:rsidTr="00DE05E0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5E0" w:rsidRPr="0007335D" w:rsidRDefault="00DE05E0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 xml:space="preserve">В том числе местный бюджет (прогнозно)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E0" w:rsidRPr="003C640E" w:rsidRDefault="00D32BD4" w:rsidP="00DE05E0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E0" w:rsidRPr="003C640E" w:rsidRDefault="00A64910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1155,</w:t>
            </w:r>
            <w:r w:rsidR="00D32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E0" w:rsidRPr="00DE05E0" w:rsidRDefault="00DE05E0" w:rsidP="00DE05E0">
            <w:pPr>
              <w:jc w:val="center"/>
              <w:rPr>
                <w:b/>
              </w:rPr>
            </w:pPr>
            <w:r w:rsidRPr="00DE05E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05E0" w:rsidRPr="00DE05E0" w:rsidRDefault="00DE05E0" w:rsidP="00DE05E0">
            <w:pPr>
              <w:jc w:val="center"/>
              <w:rPr>
                <w:b/>
              </w:rPr>
            </w:pPr>
            <w:r w:rsidRPr="00DE05E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E05E0" w:rsidRPr="0007335D" w:rsidTr="00BF1545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5E0" w:rsidRPr="0007335D" w:rsidRDefault="00DE05E0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E0" w:rsidRPr="003C640E" w:rsidRDefault="00DE05E0" w:rsidP="00DE05E0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E0" w:rsidRPr="003C640E" w:rsidRDefault="00DE05E0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E0" w:rsidRPr="003C640E" w:rsidRDefault="00DE05E0" w:rsidP="007253B8">
            <w:pPr>
              <w:widowControl w:val="0"/>
              <w:autoSpaceDE w:val="0"/>
              <w:autoSpaceDN w:val="0"/>
              <w:adjustRightInd w:val="0"/>
              <w:spacing w:line="240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5E0" w:rsidRPr="003C640E" w:rsidRDefault="00DE05E0" w:rsidP="00725F1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</w:tr>
      <w:tr w:rsidR="00DE05E0" w:rsidRPr="0007335D" w:rsidTr="00DE05E0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5E0" w:rsidRPr="0007335D" w:rsidRDefault="00DE05E0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5E0" w:rsidRPr="003C640E" w:rsidRDefault="00A64910" w:rsidP="00DE05E0">
            <w:pPr>
              <w:jc w:val="center"/>
            </w:pPr>
            <w:r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5E0" w:rsidRPr="003C640E" w:rsidRDefault="00A64910" w:rsidP="00DE05E0">
            <w:pPr>
              <w:jc w:val="center"/>
            </w:pPr>
            <w:r>
              <w:rPr>
                <w:rFonts w:ascii="Times New Roman" w:hAnsi="Times New Roman" w:cs="Times New Roman"/>
              </w:rPr>
              <w:t>59</w:t>
            </w:r>
            <w:r w:rsidR="00DE05E0"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5E0" w:rsidRPr="003C640E" w:rsidRDefault="00DE05E0" w:rsidP="003C640E">
            <w:pPr>
              <w:jc w:val="center"/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5E0" w:rsidRPr="003C640E" w:rsidRDefault="00DE05E0" w:rsidP="003C640E">
            <w:pPr>
              <w:jc w:val="center"/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</w:tr>
      <w:tr w:rsidR="00DE05E0" w:rsidRPr="0007335D" w:rsidTr="00DE05E0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5E0" w:rsidRPr="0007335D" w:rsidRDefault="00DE05E0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</w:t>
            </w:r>
            <w:r w:rsidRPr="0007335D">
              <w:rPr>
                <w:rFonts w:ascii="Times New Roman" w:hAnsi="Times New Roman" w:cs="Times New Roman"/>
              </w:rPr>
              <w:t xml:space="preserve"> источники</w:t>
            </w:r>
          </w:p>
          <w:p w:rsidR="00DE05E0" w:rsidRPr="0007335D" w:rsidRDefault="00DE05E0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 xml:space="preserve">(прогнозно)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5E0" w:rsidRPr="003C640E" w:rsidRDefault="00D32BD4" w:rsidP="00DE05E0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="00A6491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5E0" w:rsidRPr="003C640E" w:rsidRDefault="00D32BD4" w:rsidP="00DE05E0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="00A6491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05E0" w:rsidRPr="003C640E" w:rsidRDefault="00DE05E0" w:rsidP="003C640E">
            <w:pPr>
              <w:jc w:val="center"/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5E0" w:rsidRPr="003C640E" w:rsidRDefault="00DE05E0" w:rsidP="003C640E">
            <w:pPr>
              <w:jc w:val="center"/>
            </w:pPr>
            <w:r w:rsidRPr="003C640E">
              <w:rPr>
                <w:rFonts w:ascii="Times New Roman" w:hAnsi="Times New Roman" w:cs="Times New Roman"/>
              </w:rPr>
              <w:t>0,0</w:t>
            </w:r>
          </w:p>
        </w:tc>
      </w:tr>
      <w:tr w:rsidR="008C27C4" w:rsidRPr="0007335D" w:rsidTr="00725F12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7C4" w:rsidRPr="0007335D" w:rsidRDefault="008C27C4" w:rsidP="007253B8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Ожидаемые конечные результаты реализации подпрограммы:</w:t>
            </w:r>
          </w:p>
        </w:tc>
        <w:tc>
          <w:tcPr>
            <w:tcW w:w="6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C640E">
              <w:rPr>
                <w:rFonts w:ascii="Times New Roman" w:hAnsi="Times New Roman" w:cs="Times New Roman"/>
                <w:color w:val="000000"/>
              </w:rPr>
              <w:t>Благоустройство территории прилегающей к скверу «75 лет Победы»</w:t>
            </w:r>
          </w:p>
          <w:p w:rsidR="003C640E" w:rsidRPr="008803AB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Обустройство хоккейной коробки в с. Бородаевка</w:t>
            </w:r>
          </w:p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3C640E">
              <w:rPr>
                <w:rFonts w:ascii="Times New Roman" w:hAnsi="Times New Roman" w:cs="Times New Roman"/>
              </w:rPr>
              <w:t>- Благоустройство места памяти воинам-освободителям всех времен и народов в с Каменка</w:t>
            </w:r>
          </w:p>
          <w:p w:rsidR="003C640E" w:rsidRDefault="003C640E" w:rsidP="003C640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8A5E35" w:rsidRPr="0007335D" w:rsidRDefault="008A5E35" w:rsidP="0018305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2EBF" w:rsidRPr="0007335D" w:rsidRDefault="00222EBF" w:rsidP="008C27C4">
      <w:pPr>
        <w:widowControl w:val="0"/>
        <w:autoSpaceDE w:val="0"/>
        <w:autoSpaceDN w:val="0"/>
        <w:adjustRightInd w:val="0"/>
        <w:spacing w:line="200" w:lineRule="atLeast"/>
        <w:jc w:val="both"/>
        <w:rPr>
          <w:rFonts w:ascii="Times New Roman" w:hAnsi="Times New Roman" w:cs="Times New Roman"/>
          <w:u w:val="single"/>
        </w:rPr>
      </w:pPr>
    </w:p>
    <w:p w:rsidR="008C27C4" w:rsidRPr="0007335D" w:rsidRDefault="008C27C4" w:rsidP="008C27C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07335D">
        <w:rPr>
          <w:rFonts w:ascii="Times New Roman" w:eastAsia="Times New Roman" w:hAnsi="Times New Roman"/>
          <w:b/>
          <w:lang w:eastAsia="ru-RU"/>
        </w:rPr>
        <w:t xml:space="preserve">Характеристика сферы реализации программы, описание основных </w:t>
      </w:r>
      <w:r w:rsidR="008A5E35" w:rsidRPr="0007335D">
        <w:rPr>
          <w:rFonts w:ascii="Times New Roman" w:eastAsia="Times New Roman" w:hAnsi="Times New Roman"/>
          <w:b/>
          <w:lang w:eastAsia="ru-RU"/>
        </w:rPr>
        <w:t>проблем  и прогноз ее развития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rPr>
          <w:rFonts w:ascii="Times New Roman" w:hAnsi="Times New Roman" w:cs="Times New Roman"/>
        </w:rPr>
      </w:pP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708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Решение задачи по повышению уровня и качества жизни населения, устойчивому развитию сельских территорий, предусмотренной </w:t>
      </w:r>
      <w:hyperlink r:id="rId8" w:history="1">
        <w:r w:rsidRPr="0007335D">
          <w:rPr>
            <w:rFonts w:ascii="Times New Roman" w:hAnsi="Times New Roman" w:cs="Times New Roman"/>
          </w:rPr>
          <w:t>Концепцией</w:t>
        </w:r>
      </w:hyperlink>
      <w:r w:rsidRPr="0007335D">
        <w:rPr>
          <w:rFonts w:ascii="Times New Roman" w:hAnsi="Times New Roman" w:cs="Times New Roman"/>
        </w:rPr>
        <w:t xml:space="preserve"> долгосрочного социально-экономического развития Российской Федерации, утвержденной </w:t>
      </w:r>
      <w:hyperlink r:id="rId9" w:history="1">
        <w:r w:rsidRPr="0007335D">
          <w:rPr>
            <w:rFonts w:ascii="Times New Roman" w:hAnsi="Times New Roman" w:cs="Times New Roman"/>
          </w:rPr>
          <w:t>распоряжением</w:t>
        </w:r>
      </w:hyperlink>
      <w:r w:rsidRPr="0007335D">
        <w:rPr>
          <w:rFonts w:ascii="Times New Roman" w:hAnsi="Times New Roman" w:cs="Times New Roman"/>
        </w:rPr>
        <w:t xml:space="preserve"> Правительства Российской Федерации от 17 ноября 2008 г. № 1662-р, а также задачи по продовольственному обеспечению населения страны, предусмотренной </w:t>
      </w:r>
      <w:hyperlink r:id="rId10" w:history="1">
        <w:r w:rsidRPr="0007335D">
          <w:rPr>
            <w:rFonts w:ascii="Times New Roman" w:hAnsi="Times New Roman" w:cs="Times New Roman"/>
          </w:rPr>
          <w:t>Доктриной</w:t>
        </w:r>
      </w:hyperlink>
      <w:r w:rsidRPr="0007335D">
        <w:rPr>
          <w:rFonts w:ascii="Times New Roman" w:hAnsi="Times New Roman" w:cs="Times New Roman"/>
        </w:rPr>
        <w:t xml:space="preserve"> продовольственной безопасности Российской Федерации, утвержденной </w:t>
      </w:r>
      <w:hyperlink r:id="rId11" w:history="1">
        <w:r w:rsidRPr="0007335D">
          <w:rPr>
            <w:rFonts w:ascii="Times New Roman" w:hAnsi="Times New Roman" w:cs="Times New Roman"/>
          </w:rPr>
          <w:t>Указом</w:t>
        </w:r>
      </w:hyperlink>
      <w:r w:rsidRPr="0007335D">
        <w:rPr>
          <w:rFonts w:ascii="Times New Roman" w:hAnsi="Times New Roman" w:cs="Times New Roman"/>
        </w:rPr>
        <w:t xml:space="preserve"> Президента Российской Федерации от 30 января 2010 г. № 120, требует пересмотра места и роли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повышения уровня комфортности условий жизнедеятельности;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повышения доступности улучшения жилищных условий для сельского населения;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повышения престижности труда в сельской местности и формирования в обществе позитивного отношения к сельскому образу жизни;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улучшения демографической ситуации;</w:t>
      </w:r>
    </w:p>
    <w:p w:rsidR="008C27C4" w:rsidRPr="0007335D" w:rsidRDefault="008C27C4" w:rsidP="008A5E3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развития в сельской местности местного самоуправления и институтов гражданского общества.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В ходе экономических преобразований в аграрной сфере сформирован и планово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 Наращивание социально-экономического потенциала сельских территорий, придание этому процессу устойчивости и необратимости является стратегической задачей государственной аграрной политики, что закреплено в </w:t>
      </w:r>
      <w:hyperlink r:id="rId12" w:history="1">
        <w:r w:rsidRPr="0007335D">
          <w:rPr>
            <w:rFonts w:ascii="Times New Roman" w:hAnsi="Times New Roman" w:cs="Times New Roman"/>
            <w:color w:val="000000"/>
          </w:rPr>
          <w:t>Федеральном законе</w:t>
        </w:r>
      </w:hyperlink>
      <w:r w:rsidRPr="0007335D">
        <w:rPr>
          <w:rFonts w:ascii="Times New Roman" w:hAnsi="Times New Roman" w:cs="Times New Roman"/>
        </w:rPr>
        <w:t xml:space="preserve"> от 29.12.2006 г. № 264-ФЗ «О развитии сельского хозяйства».</w:t>
      </w:r>
    </w:p>
    <w:p w:rsidR="008C27C4" w:rsidRPr="0007335D" w:rsidRDefault="008C27C4" w:rsidP="004F54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Под сельскими территориями (сельской местностью) в программе понимаются сельские населенные пункты и межселенные территории, объединенные общей территорией в границах Осиновского  муниципального образования Марксовского муниципального района.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720"/>
        <w:jc w:val="center"/>
        <w:rPr>
          <w:rFonts w:ascii="Times New Roman" w:hAnsi="Times New Roman" w:cs="Times New Roman"/>
          <w:b/>
        </w:rPr>
      </w:pPr>
      <w:r w:rsidRPr="0007335D">
        <w:rPr>
          <w:rFonts w:ascii="Times New Roman" w:hAnsi="Times New Roman" w:cs="Times New Roman"/>
          <w:b/>
        </w:rPr>
        <w:t xml:space="preserve">2. Цели и задачи  программы 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2.1. Целью программы является создание комфортных условий жизнедеятельности в сельской местности.</w:t>
      </w:r>
    </w:p>
    <w:p w:rsidR="008C27C4" w:rsidRPr="0007335D" w:rsidRDefault="008C27C4" w:rsidP="008C27C4">
      <w:pPr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2.2. Для достижения поставленной цели необходимо решить следующие задачи:</w:t>
      </w:r>
    </w:p>
    <w:p w:rsidR="003C640E" w:rsidRDefault="003C640E" w:rsidP="003C64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</w:rPr>
      </w:pPr>
      <w:r w:rsidRPr="0007335D">
        <w:rPr>
          <w:rFonts w:ascii="Times New Roman" w:hAnsi="Times New Roman" w:cs="Times New Roman"/>
          <w:color w:val="000000"/>
        </w:rPr>
        <w:t xml:space="preserve">- </w:t>
      </w:r>
      <w:r w:rsidRPr="003C640E">
        <w:rPr>
          <w:rFonts w:ascii="Times New Roman" w:hAnsi="Times New Roman" w:cs="Times New Roman"/>
          <w:color w:val="000000"/>
        </w:rPr>
        <w:t>Благоустройство территории прилегающей к скверу «75 лет Победы»</w:t>
      </w:r>
    </w:p>
    <w:p w:rsidR="003C640E" w:rsidRPr="008803AB" w:rsidRDefault="003C640E" w:rsidP="003C64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- Обустройство хоккейной коробки в с. Бородаевка</w:t>
      </w:r>
    </w:p>
    <w:p w:rsidR="003C640E" w:rsidRDefault="003C640E" w:rsidP="003C64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</w:rPr>
      </w:pPr>
      <w:r w:rsidRPr="003C640E">
        <w:rPr>
          <w:rFonts w:ascii="Times New Roman" w:hAnsi="Times New Roman" w:cs="Times New Roman"/>
        </w:rPr>
        <w:t>- Благоустройство места памяти воинам-освободителям всех времен и народов в с Каменка</w:t>
      </w:r>
    </w:p>
    <w:p w:rsidR="003C640E" w:rsidRDefault="003C640E" w:rsidP="003C640E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3C640E" w:rsidRPr="0007335D" w:rsidRDefault="003C640E" w:rsidP="0007335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8C27C4" w:rsidRPr="0007335D" w:rsidRDefault="008C27C4" w:rsidP="0018305A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b/>
          <w:lang w:eastAsia="ru-RU"/>
        </w:rPr>
      </w:pPr>
      <w:r w:rsidRPr="0007335D">
        <w:rPr>
          <w:rFonts w:ascii="Times New Roman" w:eastAsia="Times New Roman" w:hAnsi="Times New Roman"/>
          <w:b/>
          <w:lang w:eastAsia="ru-RU"/>
        </w:rPr>
        <w:t>Сроки реализации муниципальной программы</w:t>
      </w:r>
    </w:p>
    <w:p w:rsidR="00C649B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ab/>
        <w:t>Реализация муниципальной программы будет осуществляться</w:t>
      </w:r>
      <w:r w:rsidR="00725F12" w:rsidRPr="0007335D">
        <w:rPr>
          <w:rFonts w:ascii="Times New Roman" w:hAnsi="Times New Roman" w:cs="Times New Roman"/>
        </w:rPr>
        <w:t xml:space="preserve"> в течение 202</w:t>
      </w:r>
      <w:r w:rsidR="008803AB">
        <w:rPr>
          <w:rFonts w:ascii="Times New Roman" w:hAnsi="Times New Roman" w:cs="Times New Roman"/>
        </w:rPr>
        <w:t>4-2026</w:t>
      </w:r>
      <w:r w:rsidRPr="0007335D">
        <w:rPr>
          <w:rFonts w:ascii="Times New Roman" w:hAnsi="Times New Roman" w:cs="Times New Roman"/>
        </w:rPr>
        <w:t xml:space="preserve"> годов. Выделение отдельных этапов реализации программы не предполагается.</w:t>
      </w:r>
    </w:p>
    <w:p w:rsidR="008C27C4" w:rsidRPr="0007335D" w:rsidRDefault="008C27C4" w:rsidP="00A87E48">
      <w:pPr>
        <w:widowControl w:val="0"/>
        <w:autoSpaceDE w:val="0"/>
        <w:autoSpaceDN w:val="0"/>
        <w:adjustRightInd w:val="0"/>
        <w:spacing w:line="200" w:lineRule="atLeast"/>
        <w:jc w:val="center"/>
        <w:rPr>
          <w:rFonts w:ascii="Times New Roman" w:hAnsi="Times New Roman" w:cs="Times New Roman"/>
          <w:b/>
        </w:rPr>
      </w:pPr>
      <w:r w:rsidRPr="0007335D">
        <w:rPr>
          <w:rFonts w:ascii="Times New Roman" w:hAnsi="Times New Roman" w:cs="Times New Roman"/>
          <w:b/>
        </w:rPr>
        <w:t>4. Перечень основных мероприятий программы и целевых индикаторов (показателей) их выполнения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4.1. Перечень основных мероприятий программы представлен в приложении № 1 к муниципальной программе.</w:t>
      </w:r>
    </w:p>
    <w:p w:rsidR="008C27C4" w:rsidRPr="0007335D" w:rsidRDefault="008C27C4" w:rsidP="00A87E4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4.2 Сведения о целевых показателях (индикаторах) программы представлены в </w:t>
      </w:r>
      <w:hyperlink r:id="rId13" w:anchor="sub_10100" w:history="1">
        <w:r w:rsidRPr="0007335D">
          <w:rPr>
            <w:rFonts w:ascii="Times New Roman" w:hAnsi="Times New Roman" w:cs="Times New Roman"/>
            <w:color w:val="000000"/>
          </w:rPr>
          <w:t>приложении</w:t>
        </w:r>
      </w:hyperlink>
      <w:r w:rsidRPr="0007335D">
        <w:rPr>
          <w:rFonts w:ascii="Times New Roman" w:hAnsi="Times New Roman" w:cs="Times New Roman"/>
        </w:rPr>
        <w:t xml:space="preserve"> № 2 к </w:t>
      </w:r>
      <w:r w:rsidRPr="0007335D">
        <w:rPr>
          <w:rFonts w:ascii="Times New Roman" w:hAnsi="Times New Roman" w:cs="Times New Roman"/>
        </w:rPr>
        <w:lastRenderedPageBreak/>
        <w:t>муниципальной программе.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center"/>
        <w:rPr>
          <w:rFonts w:ascii="Times New Roman" w:hAnsi="Times New Roman" w:cs="Times New Roman"/>
          <w:b/>
        </w:rPr>
      </w:pPr>
      <w:r w:rsidRPr="0007335D">
        <w:rPr>
          <w:rFonts w:ascii="Times New Roman" w:hAnsi="Times New Roman" w:cs="Times New Roman"/>
          <w:b/>
        </w:rPr>
        <w:t>5. Объем и источники финансирования программы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ab/>
        <w:t>Реализация мероприятий муниципальной программы осуществляется за счет средств местного бюджета с учетом целевых поступлений из областного и федерального бюджетов, а также из внебюджетных источников.</w:t>
      </w:r>
    </w:p>
    <w:p w:rsidR="002A71A1" w:rsidRPr="0007335D" w:rsidRDefault="008C27C4" w:rsidP="008C27C4">
      <w:pPr>
        <w:ind w:firstLine="567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Общий объем финансового обеспечения муниципальной программы на 202</w:t>
      </w:r>
      <w:r w:rsidR="008803AB">
        <w:rPr>
          <w:rFonts w:ascii="Times New Roman" w:hAnsi="Times New Roman" w:cs="Times New Roman"/>
        </w:rPr>
        <w:t>4-2026</w:t>
      </w:r>
      <w:r w:rsidR="00F81B62" w:rsidRPr="0007335D">
        <w:rPr>
          <w:rFonts w:ascii="Times New Roman" w:hAnsi="Times New Roman" w:cs="Times New Roman"/>
        </w:rPr>
        <w:t xml:space="preserve"> годы </w:t>
      </w:r>
      <w:r w:rsidR="00E03090" w:rsidRPr="0007335D">
        <w:rPr>
          <w:rFonts w:ascii="Times New Roman" w:hAnsi="Times New Roman" w:cs="Times New Roman"/>
        </w:rPr>
        <w:t>составляет</w:t>
      </w:r>
    </w:p>
    <w:p w:rsidR="008C27C4" w:rsidRPr="003C640E" w:rsidRDefault="00C91D81" w:rsidP="008C27C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2009,5</w:t>
      </w:r>
      <w:r w:rsidR="008C27C4" w:rsidRPr="003C640E">
        <w:rPr>
          <w:rFonts w:ascii="Times New Roman" w:hAnsi="Times New Roman" w:cs="Times New Roman"/>
        </w:rPr>
        <w:t>тыс.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 xml:space="preserve">2024 год – </w:t>
      </w:r>
      <w:r w:rsidR="00D32BD4">
        <w:rPr>
          <w:rFonts w:ascii="Times New Roman" w:hAnsi="Times New Roman" w:cs="Times New Roman"/>
        </w:rPr>
        <w:t>2009,5</w:t>
      </w:r>
      <w:r w:rsidR="008C27C4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</w:t>
      </w:r>
      <w:r w:rsidR="0079792B">
        <w:rPr>
          <w:rFonts w:ascii="Times New Roman" w:hAnsi="Times New Roman" w:cs="Times New Roman"/>
        </w:rPr>
        <w:t xml:space="preserve"> 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725F12" w:rsidRPr="003C640E" w:rsidRDefault="003C640E" w:rsidP="0091541A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0,0 тыс. рублей;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из них: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местн</w:t>
      </w:r>
      <w:r w:rsidR="00E03090" w:rsidRPr="003C640E">
        <w:rPr>
          <w:rFonts w:ascii="Times New Roman" w:hAnsi="Times New Roman" w:cs="Times New Roman"/>
        </w:rPr>
        <w:t xml:space="preserve">ый бюджет (прогнозно) – </w:t>
      </w:r>
      <w:r w:rsidR="008A16DA">
        <w:rPr>
          <w:rFonts w:ascii="Times New Roman" w:hAnsi="Times New Roman" w:cs="Times New Roman"/>
        </w:rPr>
        <w:t>1155,1</w:t>
      </w:r>
      <w:r w:rsidRPr="003C640E">
        <w:rPr>
          <w:rFonts w:ascii="Times New Roman" w:hAnsi="Times New Roman" w:cs="Times New Roman"/>
        </w:rPr>
        <w:t xml:space="preserve"> тыс. 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 xml:space="preserve">2024 год – </w:t>
      </w:r>
      <w:r w:rsidR="008A16DA">
        <w:rPr>
          <w:rFonts w:ascii="Times New Roman" w:hAnsi="Times New Roman" w:cs="Times New Roman"/>
        </w:rPr>
        <w:t>1155,1</w:t>
      </w:r>
      <w:r w:rsidR="008C27C4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Pr="003C640E">
        <w:rPr>
          <w:rFonts w:ascii="Times New Roman" w:hAnsi="Times New Roman" w:cs="Times New Roman"/>
        </w:rPr>
        <w:t>0,0</w:t>
      </w:r>
      <w:r w:rsidR="00725F12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Pr="003C640E">
        <w:rPr>
          <w:rFonts w:ascii="Times New Roman" w:hAnsi="Times New Roman" w:cs="Times New Roman"/>
        </w:rPr>
        <w:t>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- обла</w:t>
      </w:r>
      <w:r w:rsidR="003C640E" w:rsidRPr="003C640E">
        <w:rPr>
          <w:rFonts w:ascii="Times New Roman" w:hAnsi="Times New Roman" w:cs="Times New Roman"/>
        </w:rPr>
        <w:t xml:space="preserve">стной бюджет (прогнозно) – </w:t>
      </w:r>
      <w:r w:rsidR="00A64910">
        <w:rPr>
          <w:rFonts w:ascii="Times New Roman" w:hAnsi="Times New Roman" w:cs="Times New Roman"/>
        </w:rPr>
        <w:t xml:space="preserve">590,0 </w:t>
      </w:r>
      <w:r w:rsidRPr="003C640E">
        <w:rPr>
          <w:rFonts w:ascii="Times New Roman" w:hAnsi="Times New Roman" w:cs="Times New Roman"/>
        </w:rPr>
        <w:t xml:space="preserve"> тыс.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2024</w:t>
      </w:r>
      <w:r w:rsidR="00AB5471" w:rsidRPr="003C640E">
        <w:rPr>
          <w:rFonts w:ascii="Times New Roman" w:hAnsi="Times New Roman" w:cs="Times New Roman"/>
        </w:rPr>
        <w:t xml:space="preserve"> г</w:t>
      </w:r>
      <w:r w:rsidRPr="003C640E">
        <w:rPr>
          <w:rFonts w:ascii="Times New Roman" w:hAnsi="Times New Roman" w:cs="Times New Roman"/>
        </w:rPr>
        <w:t xml:space="preserve">од – </w:t>
      </w:r>
      <w:r w:rsidR="00A64910">
        <w:rPr>
          <w:rFonts w:ascii="Times New Roman" w:hAnsi="Times New Roman" w:cs="Times New Roman"/>
        </w:rPr>
        <w:t>59</w:t>
      </w:r>
      <w:r w:rsidR="0079792B">
        <w:rPr>
          <w:rFonts w:ascii="Times New Roman" w:hAnsi="Times New Roman" w:cs="Times New Roman"/>
        </w:rPr>
        <w:t xml:space="preserve">0,0 </w:t>
      </w:r>
      <w:r w:rsidR="008C27C4" w:rsidRPr="003C640E">
        <w:rPr>
          <w:rFonts w:ascii="Times New Roman" w:hAnsi="Times New Roman" w:cs="Times New Roman"/>
        </w:rPr>
        <w:t>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="00807E9C" w:rsidRPr="003C640E">
        <w:rPr>
          <w:rFonts w:ascii="Times New Roman" w:hAnsi="Times New Roman" w:cs="Times New Roman"/>
        </w:rPr>
        <w:t>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="00807E9C" w:rsidRPr="003C640E">
        <w:rPr>
          <w:rFonts w:ascii="Times New Roman" w:hAnsi="Times New Roman" w:cs="Times New Roman"/>
        </w:rPr>
        <w:t>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- федеральный бюджет (прогнозно) –  0,0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2024</w:t>
      </w:r>
      <w:r w:rsidR="008C27C4" w:rsidRPr="003C640E">
        <w:rPr>
          <w:rFonts w:ascii="Times New Roman" w:hAnsi="Times New Roman" w:cs="Times New Roman"/>
        </w:rPr>
        <w:t xml:space="preserve"> год – 0,0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 0,0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0,0 тыс. рублей;</w:t>
      </w:r>
    </w:p>
    <w:p w:rsidR="008C27C4" w:rsidRPr="003C640E" w:rsidRDefault="008C27C4" w:rsidP="00D860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-</w:t>
      </w:r>
      <w:r w:rsidR="00772BBB">
        <w:rPr>
          <w:rFonts w:ascii="Times New Roman" w:hAnsi="Times New Roman" w:cs="Times New Roman"/>
        </w:rPr>
        <w:t>иные</w:t>
      </w:r>
      <w:r w:rsidR="00AB5471" w:rsidRPr="003C640E">
        <w:rPr>
          <w:rFonts w:ascii="Times New Roman" w:hAnsi="Times New Roman" w:cs="Times New Roman"/>
        </w:rPr>
        <w:t xml:space="preserve"> источники </w:t>
      </w:r>
      <w:r w:rsidR="003C640E" w:rsidRPr="003C640E">
        <w:rPr>
          <w:rFonts w:ascii="Times New Roman" w:hAnsi="Times New Roman" w:cs="Times New Roman"/>
        </w:rPr>
        <w:t xml:space="preserve">(прогнозно) – </w:t>
      </w:r>
      <w:r w:rsidR="0091541A">
        <w:rPr>
          <w:rFonts w:ascii="Times New Roman" w:hAnsi="Times New Roman" w:cs="Times New Roman"/>
        </w:rPr>
        <w:t>26</w:t>
      </w:r>
      <w:r w:rsidR="00A64910">
        <w:rPr>
          <w:rFonts w:ascii="Times New Roman" w:hAnsi="Times New Roman" w:cs="Times New Roman"/>
        </w:rPr>
        <w:t>4,4</w:t>
      </w:r>
      <w:r w:rsidRPr="003C640E">
        <w:rPr>
          <w:rFonts w:ascii="Times New Roman" w:hAnsi="Times New Roman" w:cs="Times New Roman"/>
        </w:rPr>
        <w:t xml:space="preserve"> тыс. рублей, в том числе:</w:t>
      </w:r>
    </w:p>
    <w:p w:rsidR="008C27C4" w:rsidRPr="003C640E" w:rsidRDefault="003C640E" w:rsidP="00D8602B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 xml:space="preserve">2024 год – </w:t>
      </w:r>
      <w:r w:rsidR="0091541A">
        <w:rPr>
          <w:rFonts w:ascii="Times New Roman" w:hAnsi="Times New Roman" w:cs="Times New Roman"/>
        </w:rPr>
        <w:t>26</w:t>
      </w:r>
      <w:r w:rsidR="00A64910">
        <w:rPr>
          <w:rFonts w:ascii="Times New Roman" w:hAnsi="Times New Roman" w:cs="Times New Roman"/>
        </w:rPr>
        <w:t>4,4</w:t>
      </w:r>
      <w:r w:rsidR="008C27C4" w:rsidRPr="003C640E">
        <w:rPr>
          <w:rFonts w:ascii="Times New Roman" w:hAnsi="Times New Roman" w:cs="Times New Roman"/>
        </w:rPr>
        <w:t xml:space="preserve"> тыс. рублей;</w:t>
      </w:r>
    </w:p>
    <w:p w:rsidR="00725F12" w:rsidRPr="003C640E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2025</w:t>
      </w:r>
      <w:r w:rsidR="00725F12" w:rsidRPr="003C640E">
        <w:rPr>
          <w:rFonts w:ascii="Times New Roman" w:hAnsi="Times New Roman" w:cs="Times New Roman"/>
        </w:rPr>
        <w:t xml:space="preserve"> год – 0,0 тыс. рублей;</w:t>
      </w:r>
    </w:p>
    <w:p w:rsidR="008C27C4" w:rsidRPr="0007335D" w:rsidRDefault="003C640E" w:rsidP="00725F12">
      <w:pPr>
        <w:widowControl w:val="0"/>
        <w:autoSpaceDE w:val="0"/>
        <w:autoSpaceDN w:val="0"/>
        <w:adjustRightInd w:val="0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3C640E">
        <w:rPr>
          <w:rFonts w:ascii="Times New Roman" w:hAnsi="Times New Roman" w:cs="Times New Roman"/>
        </w:rPr>
        <w:t>2026</w:t>
      </w:r>
      <w:r w:rsidR="00725F12" w:rsidRPr="003C640E">
        <w:rPr>
          <w:rFonts w:ascii="Times New Roman" w:hAnsi="Times New Roman" w:cs="Times New Roman"/>
        </w:rPr>
        <w:t xml:space="preserve"> год – </w:t>
      </w:r>
      <w:r w:rsidRPr="003C640E">
        <w:rPr>
          <w:rFonts w:ascii="Times New Roman" w:hAnsi="Times New Roman" w:cs="Times New Roman"/>
        </w:rPr>
        <w:t>0</w:t>
      </w:r>
      <w:r w:rsidR="00725F12" w:rsidRPr="003C640E">
        <w:rPr>
          <w:rFonts w:ascii="Times New Roman" w:hAnsi="Times New Roman" w:cs="Times New Roman"/>
        </w:rPr>
        <w:t>,0 тыс. рублей;</w:t>
      </w:r>
    </w:p>
    <w:p w:rsidR="008C27C4" w:rsidRPr="0007335D" w:rsidRDefault="008C27C4" w:rsidP="00D8602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14" w:anchor="sub_1400" w:history="1">
        <w:r w:rsidRPr="0007335D">
          <w:rPr>
            <w:rFonts w:ascii="Times New Roman" w:hAnsi="Times New Roman" w:cs="Times New Roman"/>
            <w:color w:val="000000"/>
          </w:rPr>
          <w:t>приложении № </w:t>
        </w:r>
      </w:hyperlink>
      <w:r w:rsidRPr="0007335D">
        <w:rPr>
          <w:rFonts w:ascii="Times New Roman" w:hAnsi="Times New Roman" w:cs="Times New Roman"/>
          <w:color w:val="000000"/>
        </w:rPr>
        <w:t>3</w:t>
      </w:r>
      <w:r w:rsidRPr="0007335D">
        <w:rPr>
          <w:rFonts w:ascii="Times New Roman" w:hAnsi="Times New Roman" w:cs="Times New Roman"/>
        </w:rPr>
        <w:t xml:space="preserve"> к муниципальной программе.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center"/>
        <w:rPr>
          <w:rFonts w:ascii="Times New Roman" w:hAnsi="Times New Roman" w:cs="Times New Roman"/>
          <w:b/>
        </w:rPr>
      </w:pPr>
      <w:r w:rsidRPr="0007335D">
        <w:rPr>
          <w:rFonts w:ascii="Times New Roman" w:hAnsi="Times New Roman" w:cs="Times New Roman"/>
          <w:b/>
        </w:rPr>
        <w:t>6. Ожидаемый конечный результат подпрограммы</w:t>
      </w:r>
    </w:p>
    <w:p w:rsidR="008C27C4" w:rsidRPr="0007335D" w:rsidRDefault="008803AB" w:rsidP="008C27C4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концу 2026</w:t>
      </w:r>
      <w:r w:rsidR="008C27C4" w:rsidRPr="0007335D">
        <w:rPr>
          <w:rFonts w:ascii="Times New Roman" w:hAnsi="Times New Roman" w:cs="Times New Roman"/>
          <w:color w:val="000000"/>
        </w:rPr>
        <w:t xml:space="preserve"> года планируется:</w:t>
      </w:r>
    </w:p>
    <w:p w:rsidR="003C640E" w:rsidRDefault="0007335D" w:rsidP="00C649B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</w:rPr>
      </w:pPr>
      <w:r w:rsidRPr="0007335D">
        <w:rPr>
          <w:rFonts w:ascii="Times New Roman" w:hAnsi="Times New Roman" w:cs="Times New Roman"/>
          <w:color w:val="000000"/>
        </w:rPr>
        <w:t xml:space="preserve">- </w:t>
      </w:r>
      <w:r w:rsidR="003C640E" w:rsidRPr="003C640E">
        <w:rPr>
          <w:rFonts w:ascii="Times New Roman" w:hAnsi="Times New Roman" w:cs="Times New Roman"/>
          <w:color w:val="000000"/>
        </w:rPr>
        <w:t>Благоустройство территории прилегающей к скверу «75 лет Победы»</w:t>
      </w:r>
    </w:p>
    <w:p w:rsidR="00C649B4" w:rsidRPr="008803AB" w:rsidRDefault="003C640E" w:rsidP="00C649B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- Обустройство хоккейной коробки в с. Бородаевка</w:t>
      </w:r>
    </w:p>
    <w:p w:rsidR="0007335D" w:rsidRDefault="0007335D" w:rsidP="003C640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</w:rPr>
      </w:pPr>
      <w:r w:rsidRPr="003C640E">
        <w:rPr>
          <w:rFonts w:ascii="Times New Roman" w:hAnsi="Times New Roman" w:cs="Times New Roman"/>
        </w:rPr>
        <w:t xml:space="preserve">- </w:t>
      </w:r>
      <w:r w:rsidR="003C640E" w:rsidRPr="003C640E">
        <w:rPr>
          <w:rFonts w:ascii="Times New Roman" w:hAnsi="Times New Roman" w:cs="Times New Roman"/>
        </w:rPr>
        <w:t>Благоустройство места памяти воинам-освободителям всех времен и народов в с Каменка</w:t>
      </w:r>
    </w:p>
    <w:p w:rsidR="00C649B4" w:rsidRDefault="00C649B4" w:rsidP="0007335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C649B4" w:rsidRDefault="00C649B4" w:rsidP="0007335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C649B4" w:rsidRPr="0007335D" w:rsidRDefault="00C649B4" w:rsidP="0007335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</w:rPr>
      </w:pP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before="108" w:after="108"/>
        <w:ind w:firstLine="72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07335D">
        <w:rPr>
          <w:rFonts w:ascii="Times New Roman" w:hAnsi="Times New Roman" w:cs="Times New Roman"/>
          <w:b/>
          <w:color w:val="000000"/>
        </w:rPr>
        <w:t>7. Описание системы управления реализацией программы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Оперативное управление программой и контроль за ходом ее реализации осуществляет администрация Осиновского муниципального образования Марксовского района Саратовской области.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Ответственность за реализацию основных мероприятий программы и достижение утвержденных значений целевых индикаторов (показателей) мероприятий программы несут исполнители основных мероприятий программы, указанные в соответствующих разделах программы.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Контроль за исполнением программы включает: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lastRenderedPageBreak/>
        <w:t>- годовую отчетность о реализации мероприятий  программы;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контроль за качеством реализуемых программных мероприятий;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- ежегодный мониторинг эффективности реализации муниципальной программы.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spacing w:line="200" w:lineRule="atLeast"/>
        <w:ind w:firstLine="851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Осиновского муниципального образования Марксовского района Саратовской области, муниципальных контрактов (договоров), заключенных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C27C4" w:rsidRPr="0007335D" w:rsidRDefault="008C27C4" w:rsidP="008C27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7335D">
        <w:rPr>
          <w:rFonts w:ascii="Times New Roman" w:hAnsi="Times New Roman" w:cs="Times New Roman"/>
        </w:rPr>
        <w:t>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8C27C4" w:rsidRPr="0007335D" w:rsidRDefault="008C27C4" w:rsidP="008C27C4">
      <w:pPr>
        <w:rPr>
          <w:rFonts w:ascii="Times New Roman" w:hAnsi="Times New Roman" w:cs="Times New Roman"/>
        </w:rPr>
      </w:pPr>
    </w:p>
    <w:p w:rsidR="008C27C4" w:rsidRPr="0007335D" w:rsidRDefault="008C27C4" w:rsidP="008C27C4">
      <w:pPr>
        <w:rPr>
          <w:rFonts w:ascii="Times New Roman" w:hAnsi="Times New Roman" w:cs="Times New Roman"/>
        </w:rPr>
      </w:pPr>
    </w:p>
    <w:p w:rsidR="008C27C4" w:rsidRPr="0007335D" w:rsidRDefault="008C27C4" w:rsidP="008C27C4">
      <w:pPr>
        <w:spacing w:line="240" w:lineRule="atLeast"/>
        <w:ind w:left="10206"/>
        <w:rPr>
          <w:rStyle w:val="ad"/>
          <w:rFonts w:ascii="Times New Roman" w:hAnsi="Times New Roman" w:cs="Times New Roman"/>
          <w:color w:val="000000"/>
        </w:rPr>
        <w:sectPr w:rsidR="008C27C4" w:rsidRPr="0007335D" w:rsidSect="00926EEA">
          <w:headerReference w:type="even" r:id="rId15"/>
          <w:headerReference w:type="default" r:id="rId16"/>
          <w:footerReference w:type="even" r:id="rId17"/>
          <w:pgSz w:w="12240" w:h="15840"/>
          <w:pgMar w:top="426" w:right="1080" w:bottom="568" w:left="1080" w:header="425" w:footer="720" w:gutter="0"/>
          <w:cols w:space="720"/>
          <w:titlePg/>
          <w:docGrid w:linePitch="272"/>
        </w:sectPr>
      </w:pPr>
    </w:p>
    <w:p w:rsidR="00222EBF" w:rsidRDefault="00222EBF" w:rsidP="004F54EE">
      <w:pPr>
        <w:spacing w:after="0" w:line="240" w:lineRule="atLeast"/>
        <w:ind w:left="10206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222EBF" w:rsidRDefault="00222EBF" w:rsidP="004F54EE">
      <w:pPr>
        <w:spacing w:after="0" w:line="240" w:lineRule="atLeast"/>
        <w:ind w:left="10206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8C27C4" w:rsidRPr="0007335D" w:rsidRDefault="008C27C4" w:rsidP="004F54EE">
      <w:pPr>
        <w:spacing w:after="0" w:line="240" w:lineRule="atLeast"/>
        <w:ind w:left="10206"/>
        <w:jc w:val="right"/>
        <w:rPr>
          <w:rFonts w:ascii="Times New Roman" w:hAnsi="Times New Roman" w:cs="Times New Roman"/>
          <w:b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Приложение №  1</w:t>
      </w:r>
    </w:p>
    <w:p w:rsidR="008C27C4" w:rsidRPr="0007335D" w:rsidRDefault="008C27C4" w:rsidP="004F54EE">
      <w:pPr>
        <w:spacing w:after="0" w:line="240" w:lineRule="atLeast"/>
        <w:ind w:left="10206"/>
        <w:jc w:val="right"/>
        <w:rPr>
          <w:rFonts w:ascii="Times New Roman" w:hAnsi="Times New Roman" w:cs="Times New Roman"/>
          <w:b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к муниципальной программе</w:t>
      </w:r>
    </w:p>
    <w:p w:rsidR="008C27C4" w:rsidRPr="0007335D" w:rsidRDefault="00E93325" w:rsidP="008C27C4">
      <w:pPr>
        <w:pStyle w:val="a5"/>
        <w:tabs>
          <w:tab w:val="clear" w:pos="4677"/>
          <w:tab w:val="clear" w:pos="9355"/>
          <w:tab w:val="left" w:pos="2595"/>
        </w:tabs>
        <w:jc w:val="right"/>
        <w:rPr>
          <w:sz w:val="22"/>
          <w:szCs w:val="22"/>
          <w:u w:val="single"/>
        </w:rPr>
      </w:pPr>
      <w:r w:rsidRPr="0026251D">
        <w:rPr>
          <w:rFonts w:eastAsiaTheme="minorEastAsia"/>
          <w:sz w:val="22"/>
          <w:szCs w:val="22"/>
          <w:u w:val="single"/>
        </w:rPr>
        <w:t>№ 40  от  29.07</w:t>
      </w:r>
      <w:r w:rsidR="0079792B" w:rsidRPr="0026251D">
        <w:rPr>
          <w:rFonts w:eastAsiaTheme="minorEastAsia"/>
          <w:sz w:val="22"/>
          <w:szCs w:val="22"/>
          <w:u w:val="single"/>
        </w:rPr>
        <w:t>.2024  г.</w:t>
      </w:r>
    </w:p>
    <w:p w:rsidR="008C27C4" w:rsidRPr="0007335D" w:rsidRDefault="008C27C4" w:rsidP="008C27C4">
      <w:pPr>
        <w:pStyle w:val="a5"/>
        <w:jc w:val="right"/>
        <w:rPr>
          <w:sz w:val="22"/>
          <w:szCs w:val="22"/>
          <w:u w:val="single"/>
        </w:rPr>
      </w:pPr>
    </w:p>
    <w:p w:rsidR="008C27C4" w:rsidRPr="0007335D" w:rsidRDefault="008C27C4" w:rsidP="00F076FF">
      <w:pPr>
        <w:spacing w:after="0" w:line="240" w:lineRule="atLeast"/>
        <w:ind w:firstLine="698"/>
        <w:jc w:val="center"/>
        <w:rPr>
          <w:rStyle w:val="ad"/>
          <w:rFonts w:ascii="Times New Roman" w:hAnsi="Times New Roman" w:cs="Times New Roman"/>
          <w:b w:val="0"/>
          <w:color w:val="000000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Перечень основных мероприятий муниципальной программы</w:t>
      </w:r>
    </w:p>
    <w:p w:rsidR="008C27C4" w:rsidRDefault="008C27C4" w:rsidP="00F076FF">
      <w:pPr>
        <w:spacing w:after="0" w:line="240" w:lineRule="atLeast"/>
        <w:ind w:firstLine="698"/>
        <w:jc w:val="center"/>
        <w:rPr>
          <w:rStyle w:val="ad"/>
          <w:rFonts w:ascii="Times New Roman" w:hAnsi="Times New Roman" w:cs="Times New Roman"/>
          <w:color w:val="000000"/>
        </w:rPr>
      </w:pPr>
      <w:r w:rsidRPr="0007335D">
        <w:rPr>
          <w:rStyle w:val="ad"/>
          <w:rFonts w:ascii="Times New Roman" w:hAnsi="Times New Roman" w:cs="Times New Roman"/>
          <w:color w:val="000000"/>
        </w:rPr>
        <w:t xml:space="preserve"> «</w:t>
      </w:r>
      <w:r w:rsidRPr="0007335D">
        <w:rPr>
          <w:rStyle w:val="ad"/>
          <w:rFonts w:ascii="Times New Roman" w:hAnsi="Times New Roman" w:cs="Times New Roman"/>
          <w:b w:val="0"/>
          <w:color w:val="000000"/>
        </w:rPr>
        <w:t>Устойчивое</w:t>
      </w:r>
      <w:r w:rsidRPr="0007335D">
        <w:rPr>
          <w:rFonts w:ascii="Times New Roman" w:hAnsi="Times New Roman" w:cs="Times New Roman"/>
        </w:rPr>
        <w:t>развитие сельских территорий Осиновского муниципального образования Марксовского района Саратовской области</w:t>
      </w:r>
      <w:r w:rsidRPr="0007335D">
        <w:rPr>
          <w:rStyle w:val="ad"/>
          <w:rFonts w:ascii="Times New Roman" w:hAnsi="Times New Roman" w:cs="Times New Roman"/>
          <w:color w:val="000000"/>
        </w:rPr>
        <w:t>»</w:t>
      </w:r>
    </w:p>
    <w:p w:rsidR="00F076FF" w:rsidRPr="0007335D" w:rsidRDefault="00F076FF" w:rsidP="00F076FF">
      <w:pPr>
        <w:spacing w:after="0" w:line="240" w:lineRule="atLeast"/>
        <w:ind w:firstLine="698"/>
        <w:jc w:val="center"/>
        <w:rPr>
          <w:rStyle w:val="ad"/>
          <w:rFonts w:ascii="Times New Roman" w:hAnsi="Times New Roman" w:cs="Times New Roman"/>
          <w:b w:val="0"/>
          <w:color w:val="000000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663"/>
        <w:gridCol w:w="4655"/>
        <w:gridCol w:w="1287"/>
        <w:gridCol w:w="1287"/>
      </w:tblGrid>
      <w:tr w:rsidR="008C27C4" w:rsidRPr="0007335D" w:rsidTr="00853CF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</w:p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Наименование мероприятий</w:t>
            </w:r>
          </w:p>
        </w:tc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Участник муниципальной программы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Срок</w:t>
            </w:r>
          </w:p>
        </w:tc>
      </w:tr>
      <w:tr w:rsidR="008C27C4" w:rsidRPr="0007335D" w:rsidTr="00853CF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Начала реализации (год)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Окончание реализации (год)</w:t>
            </w:r>
          </w:p>
        </w:tc>
      </w:tr>
      <w:tr w:rsidR="00816A41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41" w:rsidRPr="0007335D" w:rsidRDefault="00816A41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1" w:rsidRPr="00816A41" w:rsidRDefault="00816A41" w:rsidP="00E84688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Основное мероприятие 1</w:t>
            </w:r>
            <w:r w:rsidR="007C6FF9">
              <w:rPr>
                <w:rFonts w:ascii="Times New Roman" w:hAnsi="Times New Roman" w:cs="Times New Roman"/>
              </w:rPr>
              <w:t>:</w:t>
            </w:r>
            <w:r w:rsidR="00E84688">
              <w:rPr>
                <w:rFonts w:ascii="Times New Roman" w:hAnsi="Times New Roman" w:cs="Times New Roman"/>
              </w:rPr>
              <w:t>Благоустройство территории прилегающей к скверу «75 лет Победы»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1" w:rsidRPr="0007335D" w:rsidRDefault="00816A41" w:rsidP="00816A41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1" w:rsidRPr="0007335D" w:rsidRDefault="00E84688" w:rsidP="002754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1" w:rsidRPr="0007335D" w:rsidRDefault="00E84688" w:rsidP="002754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Default="00907A06" w:rsidP="00CF11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</w:t>
            </w:r>
            <w:r w:rsidRPr="0007335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: Приобрете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и установка фонарей, скамеек, урн элементов детского игрового  оборудования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Обустройство хоккейной коробки в с. Бородаевка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1F419E">
        <w:trPr>
          <w:trHeight w:val="9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 xml:space="preserve">Мероприятие 1: </w:t>
            </w:r>
            <w:r>
              <w:rPr>
                <w:rFonts w:ascii="Times New Roman" w:hAnsi="Times New Roman" w:cs="Times New Roman"/>
              </w:rPr>
              <w:t>Организация освещения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: Экспертиза сметной документации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907A06" w:rsidRDefault="00907A06" w:rsidP="00CF11C6">
            <w:pPr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образования Марксовского район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907A06" w:rsidRPr="0007335D" w:rsidTr="001F419E">
        <w:trPr>
          <w:trHeight w:val="10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06" w:rsidRDefault="00907A06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7C6FF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3: Благоустройство места памяти воинам-освободителям всех времен и народов в с Каменка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907A06" w:rsidRDefault="00907A06" w:rsidP="00CF11C6">
            <w:pPr>
              <w:rPr>
                <w:rFonts w:ascii="Times New Roman" w:hAnsi="Times New Roman" w:cs="Times New Roman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 образования Марксовского район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06" w:rsidRPr="0007335D" w:rsidRDefault="00907A06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CA0104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4" w:rsidRDefault="00CA0104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04" w:rsidRDefault="00CA0104" w:rsidP="007C6FF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4: 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04" w:rsidRPr="0007335D" w:rsidRDefault="00CA0104" w:rsidP="00CF11C6">
            <w:pPr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CA010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04" w:rsidRDefault="00CA0104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04" w:rsidRDefault="00CA0104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2026</w:t>
            </w:r>
          </w:p>
        </w:tc>
      </w:tr>
      <w:tr w:rsidR="003A63B7" w:rsidRPr="0007335D" w:rsidTr="00853CF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7" w:rsidRDefault="003A63B7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4.1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B7" w:rsidRDefault="003A63B7" w:rsidP="007C6FF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1: Ремонт асфальтобетонной дорожки до ФАПа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B7" w:rsidRPr="00CA0104" w:rsidRDefault="003A63B7" w:rsidP="00CF11C6">
            <w:pPr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3A63B7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B7" w:rsidRDefault="003A63B7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B7" w:rsidRDefault="003A63B7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2025</w:t>
            </w:r>
          </w:p>
        </w:tc>
      </w:tr>
      <w:tr w:rsidR="003A63B7" w:rsidRPr="0007335D" w:rsidTr="001F419E">
        <w:trPr>
          <w:trHeight w:val="1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3B7" w:rsidRDefault="003A63B7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lastRenderedPageBreak/>
              <w:t>4.2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B7" w:rsidRDefault="003A63B7" w:rsidP="007C6FF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2: Ремонт асфальтобетонного покрытия, а именно : площ</w:t>
            </w:r>
            <w:r w:rsidR="001F419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дка(подъезд к школе) в с. Березовка, площадка (подъезд к почтовому отделению) в с. Березовка, площадка (заезд с ул. К. Маркса к школе) в с Березовка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B7" w:rsidRPr="003A63B7" w:rsidRDefault="001F419E" w:rsidP="00CF11C6">
            <w:pPr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1F419E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район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B7" w:rsidRDefault="001F419E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B7" w:rsidRDefault="001F419E" w:rsidP="00CF11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2025</w:t>
            </w:r>
          </w:p>
        </w:tc>
      </w:tr>
    </w:tbl>
    <w:p w:rsidR="008C27C4" w:rsidRDefault="008C27C4" w:rsidP="008C27C4">
      <w:pPr>
        <w:spacing w:line="240" w:lineRule="atLeast"/>
        <w:rPr>
          <w:rFonts w:ascii="Times New Roman" w:hAnsi="Times New Roman" w:cs="Times New Roman"/>
        </w:rPr>
      </w:pPr>
    </w:p>
    <w:p w:rsidR="003A63B7" w:rsidRDefault="003A63B7" w:rsidP="008C27C4">
      <w:pPr>
        <w:spacing w:line="240" w:lineRule="atLeast"/>
        <w:rPr>
          <w:rFonts w:ascii="Times New Roman" w:hAnsi="Times New Roman" w:cs="Times New Roman"/>
        </w:rPr>
      </w:pPr>
    </w:p>
    <w:p w:rsidR="003A63B7" w:rsidRDefault="003A63B7" w:rsidP="008C27C4">
      <w:pPr>
        <w:spacing w:line="240" w:lineRule="atLeast"/>
        <w:rPr>
          <w:rFonts w:ascii="Times New Roman" w:hAnsi="Times New Roman" w:cs="Times New Roman"/>
        </w:rPr>
      </w:pPr>
    </w:p>
    <w:p w:rsidR="003A63B7" w:rsidRDefault="003A63B7" w:rsidP="008C27C4">
      <w:pPr>
        <w:spacing w:line="240" w:lineRule="atLeast"/>
        <w:rPr>
          <w:rFonts w:ascii="Times New Roman" w:hAnsi="Times New Roman" w:cs="Times New Roman"/>
        </w:rPr>
      </w:pPr>
    </w:p>
    <w:p w:rsidR="003A63B7" w:rsidRDefault="003A63B7" w:rsidP="008C27C4">
      <w:pPr>
        <w:spacing w:line="240" w:lineRule="atLeast"/>
        <w:rPr>
          <w:rFonts w:ascii="Times New Roman" w:hAnsi="Times New Roman" w:cs="Times New Roman"/>
        </w:rPr>
      </w:pPr>
    </w:p>
    <w:p w:rsidR="003A63B7" w:rsidRDefault="003A63B7" w:rsidP="008C27C4">
      <w:pPr>
        <w:spacing w:line="240" w:lineRule="atLeast"/>
        <w:rPr>
          <w:rFonts w:ascii="Times New Roman" w:hAnsi="Times New Roman" w:cs="Times New Roman"/>
        </w:rPr>
      </w:pPr>
    </w:p>
    <w:p w:rsidR="003A63B7" w:rsidRDefault="003A63B7" w:rsidP="008C27C4">
      <w:pPr>
        <w:spacing w:line="240" w:lineRule="atLeast"/>
        <w:rPr>
          <w:rFonts w:ascii="Times New Roman" w:hAnsi="Times New Roman" w:cs="Times New Roman"/>
        </w:rPr>
      </w:pPr>
    </w:p>
    <w:p w:rsidR="003A63B7" w:rsidRDefault="003A63B7" w:rsidP="008C27C4">
      <w:pPr>
        <w:spacing w:line="240" w:lineRule="atLeast"/>
        <w:rPr>
          <w:rFonts w:ascii="Times New Roman" w:hAnsi="Times New Roman" w:cs="Times New Roman"/>
        </w:rPr>
      </w:pPr>
    </w:p>
    <w:p w:rsidR="003A63B7" w:rsidRDefault="003A63B7" w:rsidP="008C27C4">
      <w:pPr>
        <w:spacing w:line="240" w:lineRule="atLeast"/>
        <w:rPr>
          <w:rFonts w:ascii="Times New Roman" w:hAnsi="Times New Roman" w:cs="Times New Roman"/>
        </w:rPr>
      </w:pPr>
    </w:p>
    <w:p w:rsidR="003A63B7" w:rsidRDefault="003A63B7" w:rsidP="008C27C4">
      <w:pPr>
        <w:spacing w:line="240" w:lineRule="atLeast"/>
        <w:rPr>
          <w:rFonts w:ascii="Times New Roman" w:hAnsi="Times New Roman" w:cs="Times New Roman"/>
        </w:rPr>
      </w:pPr>
    </w:p>
    <w:p w:rsidR="003A63B7" w:rsidRDefault="003A63B7" w:rsidP="008C27C4">
      <w:pPr>
        <w:spacing w:line="240" w:lineRule="atLeast"/>
        <w:rPr>
          <w:rFonts w:ascii="Times New Roman" w:hAnsi="Times New Roman" w:cs="Times New Roman"/>
        </w:rPr>
      </w:pPr>
    </w:p>
    <w:p w:rsidR="003A63B7" w:rsidRDefault="003A63B7" w:rsidP="008C27C4">
      <w:pPr>
        <w:spacing w:line="240" w:lineRule="atLeast"/>
        <w:rPr>
          <w:rFonts w:ascii="Times New Roman" w:hAnsi="Times New Roman" w:cs="Times New Roman"/>
        </w:rPr>
      </w:pPr>
    </w:p>
    <w:p w:rsidR="003A63B7" w:rsidRDefault="003A63B7" w:rsidP="008C27C4">
      <w:pPr>
        <w:spacing w:line="240" w:lineRule="atLeast"/>
        <w:rPr>
          <w:rFonts w:ascii="Times New Roman" w:hAnsi="Times New Roman" w:cs="Times New Roman"/>
        </w:rPr>
      </w:pPr>
    </w:p>
    <w:p w:rsidR="003A63B7" w:rsidRDefault="003A63B7" w:rsidP="008C27C4">
      <w:pPr>
        <w:spacing w:line="240" w:lineRule="atLeast"/>
        <w:rPr>
          <w:rFonts w:ascii="Times New Roman" w:hAnsi="Times New Roman" w:cs="Times New Roman"/>
        </w:rPr>
      </w:pPr>
    </w:p>
    <w:p w:rsidR="003A63B7" w:rsidRDefault="003A63B7" w:rsidP="008C27C4">
      <w:pPr>
        <w:spacing w:line="240" w:lineRule="atLeast"/>
        <w:rPr>
          <w:rFonts w:ascii="Times New Roman" w:hAnsi="Times New Roman" w:cs="Times New Roman"/>
        </w:rPr>
      </w:pPr>
    </w:p>
    <w:p w:rsidR="003A63B7" w:rsidRDefault="003A63B7" w:rsidP="008C27C4">
      <w:pPr>
        <w:spacing w:line="240" w:lineRule="atLeast"/>
        <w:rPr>
          <w:rFonts w:ascii="Times New Roman" w:hAnsi="Times New Roman" w:cs="Times New Roman"/>
        </w:rPr>
      </w:pPr>
    </w:p>
    <w:p w:rsidR="003A63B7" w:rsidRDefault="003A63B7" w:rsidP="008C27C4">
      <w:pPr>
        <w:spacing w:line="240" w:lineRule="atLeast"/>
        <w:rPr>
          <w:rFonts w:ascii="Times New Roman" w:hAnsi="Times New Roman" w:cs="Times New Roman"/>
        </w:rPr>
      </w:pPr>
    </w:p>
    <w:p w:rsidR="003A63B7" w:rsidRDefault="003A63B7" w:rsidP="008C27C4">
      <w:pPr>
        <w:spacing w:line="240" w:lineRule="atLeast"/>
        <w:rPr>
          <w:rFonts w:ascii="Times New Roman" w:hAnsi="Times New Roman" w:cs="Times New Roman"/>
        </w:rPr>
      </w:pPr>
    </w:p>
    <w:p w:rsidR="003A63B7" w:rsidRDefault="003A63B7" w:rsidP="008C27C4">
      <w:pPr>
        <w:spacing w:line="240" w:lineRule="atLeast"/>
        <w:rPr>
          <w:rFonts w:ascii="Times New Roman" w:hAnsi="Times New Roman" w:cs="Times New Roman"/>
        </w:rPr>
      </w:pPr>
    </w:p>
    <w:p w:rsidR="003A63B7" w:rsidRDefault="003A63B7" w:rsidP="008C27C4">
      <w:pPr>
        <w:spacing w:line="240" w:lineRule="atLeast"/>
        <w:rPr>
          <w:rFonts w:ascii="Times New Roman" w:hAnsi="Times New Roman" w:cs="Times New Roman"/>
        </w:rPr>
      </w:pPr>
    </w:p>
    <w:p w:rsidR="003A63B7" w:rsidRDefault="003A63B7" w:rsidP="008C27C4">
      <w:pPr>
        <w:spacing w:line="240" w:lineRule="atLeast"/>
        <w:rPr>
          <w:rFonts w:ascii="Times New Roman" w:hAnsi="Times New Roman" w:cs="Times New Roman"/>
        </w:rPr>
      </w:pPr>
    </w:p>
    <w:p w:rsidR="003A63B7" w:rsidRDefault="003A63B7" w:rsidP="008C27C4">
      <w:pPr>
        <w:spacing w:line="240" w:lineRule="atLeast"/>
        <w:rPr>
          <w:rFonts w:ascii="Times New Roman" w:hAnsi="Times New Roman" w:cs="Times New Roman"/>
        </w:rPr>
      </w:pPr>
    </w:p>
    <w:p w:rsidR="003A63B7" w:rsidRPr="0007335D" w:rsidRDefault="003A63B7" w:rsidP="008C27C4">
      <w:pPr>
        <w:spacing w:line="240" w:lineRule="atLeast"/>
        <w:rPr>
          <w:rStyle w:val="ad"/>
          <w:rFonts w:ascii="Times New Roman" w:hAnsi="Times New Roman" w:cs="Times New Roman"/>
          <w:b w:val="0"/>
          <w:color w:val="000000"/>
        </w:rPr>
      </w:pPr>
    </w:p>
    <w:p w:rsidR="008A5E35" w:rsidRPr="0007335D" w:rsidRDefault="008A5E35" w:rsidP="00926EEA">
      <w:pPr>
        <w:spacing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8A5E35" w:rsidRPr="0007335D" w:rsidRDefault="008A5E35" w:rsidP="00926EEA">
      <w:pPr>
        <w:spacing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E16883" w:rsidRPr="0007335D" w:rsidRDefault="00E16883" w:rsidP="00E16883">
      <w:pPr>
        <w:spacing w:after="0" w:line="240" w:lineRule="atLeast"/>
        <w:rPr>
          <w:rStyle w:val="ad"/>
          <w:rFonts w:ascii="Times New Roman" w:hAnsi="Times New Roman" w:cs="Times New Roman"/>
          <w:b w:val="0"/>
          <w:color w:val="000000"/>
        </w:rPr>
      </w:pPr>
    </w:p>
    <w:p w:rsidR="00F076FF" w:rsidRDefault="00F076FF" w:rsidP="00F076FF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44692F" w:rsidRPr="0007335D" w:rsidRDefault="008C27C4" w:rsidP="00F076FF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Приложение № 2</w:t>
      </w:r>
    </w:p>
    <w:p w:rsidR="008C27C4" w:rsidRPr="0007335D" w:rsidRDefault="008C27C4" w:rsidP="00F076FF">
      <w:pPr>
        <w:spacing w:after="0" w:line="240" w:lineRule="atLeast"/>
        <w:jc w:val="right"/>
        <w:rPr>
          <w:rFonts w:ascii="Times New Roman" w:hAnsi="Times New Roman" w:cs="Times New Roman"/>
          <w:color w:val="000000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 xml:space="preserve"> к</w:t>
      </w:r>
      <w:r w:rsidRPr="0007335D">
        <w:rPr>
          <w:rFonts w:ascii="Times New Roman" w:hAnsi="Times New Roman" w:cs="Times New Roman"/>
          <w:color w:val="000000"/>
        </w:rPr>
        <w:t xml:space="preserve">муниципальной программе </w:t>
      </w:r>
    </w:p>
    <w:p w:rsidR="00772BBB" w:rsidRPr="0007335D" w:rsidRDefault="00AB1AA0" w:rsidP="00772B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CA0104">
        <w:rPr>
          <w:rFonts w:ascii="Times New Roman" w:hAnsi="Times New Roman" w:cs="Times New Roman"/>
          <w:u w:val="single"/>
        </w:rPr>
        <w:t>№ 40  от  29.07</w:t>
      </w:r>
      <w:r w:rsidR="0079792B" w:rsidRPr="00CA0104">
        <w:rPr>
          <w:rFonts w:ascii="Times New Roman" w:hAnsi="Times New Roman" w:cs="Times New Roman"/>
          <w:u w:val="single"/>
        </w:rPr>
        <w:t>.2024  г.</w:t>
      </w:r>
    </w:p>
    <w:p w:rsidR="008C27C4" w:rsidRPr="0007335D" w:rsidRDefault="008C27C4" w:rsidP="008C27C4">
      <w:pPr>
        <w:pStyle w:val="ae"/>
        <w:spacing w:line="240" w:lineRule="atLeast"/>
        <w:jc w:val="center"/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  <w:t xml:space="preserve">Сведения о целевых показателях (индикаторах) муниципальной программы </w:t>
      </w:r>
    </w:p>
    <w:p w:rsidR="008C27C4" w:rsidRPr="0007335D" w:rsidRDefault="008C27C4" w:rsidP="00800AF3">
      <w:pPr>
        <w:spacing w:line="240" w:lineRule="atLeast"/>
        <w:ind w:firstLine="698"/>
        <w:jc w:val="center"/>
        <w:rPr>
          <w:rFonts w:ascii="Times New Roman" w:hAnsi="Times New Roman" w:cs="Times New Roman"/>
          <w:color w:val="000000"/>
        </w:rPr>
      </w:pPr>
      <w:r w:rsidRPr="0007335D">
        <w:rPr>
          <w:rStyle w:val="ad"/>
          <w:rFonts w:ascii="Times New Roman" w:hAnsi="Times New Roman" w:cs="Times New Roman"/>
          <w:color w:val="000000"/>
        </w:rPr>
        <w:t>«</w:t>
      </w:r>
      <w:r w:rsidRPr="0007335D">
        <w:rPr>
          <w:rStyle w:val="ad"/>
          <w:rFonts w:ascii="Times New Roman" w:hAnsi="Times New Roman" w:cs="Times New Roman"/>
          <w:b w:val="0"/>
          <w:color w:val="000000"/>
        </w:rPr>
        <w:t>Устойчивое</w:t>
      </w:r>
      <w:r w:rsidRPr="0007335D">
        <w:rPr>
          <w:rFonts w:ascii="Times New Roman" w:hAnsi="Times New Roman" w:cs="Times New Roman"/>
        </w:rPr>
        <w:t>развитие сельских территорий Осиновского муниципального образования Марксовского района Саратовской области</w:t>
      </w:r>
      <w:r w:rsidRPr="0007335D">
        <w:rPr>
          <w:rStyle w:val="ad"/>
          <w:rFonts w:ascii="Times New Roman" w:hAnsi="Times New Roman" w:cs="Times New Roman"/>
          <w:color w:val="000000"/>
        </w:rPr>
        <w:t>»</w:t>
      </w: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6096"/>
        <w:gridCol w:w="1275"/>
        <w:gridCol w:w="1276"/>
        <w:gridCol w:w="1559"/>
        <w:gridCol w:w="993"/>
        <w:gridCol w:w="1275"/>
        <w:gridCol w:w="1134"/>
      </w:tblGrid>
      <w:tr w:rsidR="008C27C4" w:rsidRPr="0007335D" w:rsidTr="007E3C8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 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C4" w:rsidRPr="0007335D" w:rsidRDefault="008C27C4" w:rsidP="007253B8">
            <w:pPr>
              <w:pStyle w:val="af1"/>
              <w:spacing w:line="276" w:lineRule="auto"/>
              <w:rPr>
                <w:rFonts w:cs="Times New Roman"/>
                <w:lang w:val="ru-RU"/>
              </w:rPr>
            </w:pPr>
            <w:r w:rsidRPr="0007335D">
              <w:rPr>
                <w:rFonts w:cs="Times New Roman"/>
              </w:rPr>
              <w:t>Наименование</w:t>
            </w:r>
            <w:r w:rsidRPr="0007335D">
              <w:rPr>
                <w:rFonts w:cs="Times New Roman"/>
                <w:lang w:val="ru-RU"/>
              </w:rPr>
              <w:t>мероприятий программы</w:t>
            </w:r>
          </w:p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</w:tr>
      <w:tr w:rsidR="00800AF3" w:rsidRPr="0007335D" w:rsidTr="007E3C8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800AF3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800AF3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800AF3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:rsidR="00800AF3" w:rsidRPr="0007335D" w:rsidRDefault="00800AF3" w:rsidP="00800AF3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(базовый)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800AF3" w:rsidRPr="0007335D" w:rsidRDefault="00800AF3" w:rsidP="00800AF3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(оценочный.)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AF3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F3" w:rsidRPr="0007335D" w:rsidRDefault="001429AF" w:rsidP="005A2949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F3" w:rsidRPr="0007335D" w:rsidRDefault="001429AF" w:rsidP="005A2949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1E05E9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E05E9" w:rsidRDefault="001429AF" w:rsidP="00CF11C6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1E05E9">
              <w:rPr>
                <w:rFonts w:ascii="Times New Roman" w:hAnsi="Times New Roman" w:cs="Times New Roman"/>
              </w:rPr>
              <w:t>Основное мероприятие 1:Благоустройство территории прилегающей к скверу «75 лет Победы»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1E05E9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1E05E9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1E05E9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1E05E9" w:rsidRDefault="001E05E9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1E05E9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1E05E9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05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07335D" w:rsidRDefault="001429AF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</w:t>
            </w: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.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429AF" w:rsidRDefault="001429AF" w:rsidP="00CF11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1429AF">
              <w:rPr>
                <w:rFonts w:ascii="Times New Roman" w:hAnsi="Times New Roman" w:cs="Times New Roman"/>
              </w:rPr>
              <w:t>Мероприятие 1:Строительный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07335D" w:rsidRDefault="001429AF" w:rsidP="007253B8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07335D" w:rsidRDefault="001429AF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1.2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429AF" w:rsidRDefault="001429AF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9AF">
              <w:rPr>
                <w:rFonts w:ascii="Times New Roman" w:hAnsi="Times New Roman" w:cs="Times New Roman"/>
                <w:sz w:val="22"/>
                <w:szCs w:val="22"/>
              </w:rPr>
              <w:t>Мероприятие 2: Приобретение и установка фонарей, скамеек, урн элементов детского игрового 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07335D" w:rsidRDefault="001429AF" w:rsidP="00926EEA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926EE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926EE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07335D" w:rsidRDefault="001429AF" w:rsidP="007253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429AF" w:rsidRDefault="001429AF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9A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2: Обустройство хоккейной коробки в с. Бородаевка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07335D" w:rsidRDefault="001429AF" w:rsidP="00926EEA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926EE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926EEA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3C640E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2</w:t>
            </w:r>
            <w:r w:rsidR="001429AF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07335D" w:rsidRDefault="001429AF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429AF" w:rsidRDefault="001429AF" w:rsidP="00CF11C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429AF">
              <w:rPr>
                <w:rFonts w:ascii="Times New Roman" w:hAnsi="Times New Roman" w:cs="Times New Roman"/>
              </w:rPr>
              <w:t>Мероприятие 1: Организация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07335D" w:rsidRDefault="001429AF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C50AE2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1429AF"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07335D" w:rsidRDefault="001429AF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2.2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1429AF" w:rsidRDefault="001429AF" w:rsidP="00CF11C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9AF">
              <w:rPr>
                <w:rFonts w:ascii="Times New Roman" w:hAnsi="Times New Roman" w:cs="Times New Roman"/>
                <w:sz w:val="22"/>
                <w:szCs w:val="22"/>
              </w:rPr>
              <w:t>Мероприятие 2: Экспертиза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07335D" w:rsidRDefault="001429AF">
            <w:pPr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07335D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29AF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AF" w:rsidRPr="00A90479" w:rsidRDefault="001429AF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A90479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A90479" w:rsidRDefault="001429AF" w:rsidP="00CF11C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Основное мероприятие 3: Благоустройство места памяти воинам-освободителям всех времен и народов в с Каменка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AF" w:rsidRPr="00A90479" w:rsidRDefault="001429AF">
            <w:pPr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A90479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A90479" w:rsidRDefault="001429AF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A90479" w:rsidRDefault="002B2A57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A90479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AF" w:rsidRPr="00A90479" w:rsidRDefault="001429AF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A0104" w:rsidRPr="0007335D" w:rsidTr="007E3C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4" w:rsidRPr="00A90479" w:rsidRDefault="00CA0104" w:rsidP="00FF07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04" w:rsidRPr="00A90479" w:rsidRDefault="00CA0104" w:rsidP="00CF11C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Основное мероприятие 4: 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04" w:rsidRPr="00A90479" w:rsidRDefault="001F419E" w:rsidP="00CA0104">
            <w:pPr>
              <w:jc w:val="center"/>
              <w:rPr>
                <w:rFonts w:ascii="Times New Roman" w:hAnsi="Times New Roman" w:cs="Times New Roman"/>
              </w:rPr>
            </w:pPr>
            <w:r w:rsidRPr="001F419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4" w:rsidRPr="00A90479" w:rsidRDefault="00CA0104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4" w:rsidRPr="00A90479" w:rsidRDefault="00CA0104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4" w:rsidRPr="00A90479" w:rsidRDefault="001F419E" w:rsidP="00FF076B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4" w:rsidRPr="00A90479" w:rsidRDefault="00CA0104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04" w:rsidRPr="00A90479" w:rsidRDefault="00CA0104" w:rsidP="00CF11C6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8C27C4" w:rsidRPr="0007335D" w:rsidRDefault="008C27C4" w:rsidP="008C27C4">
      <w:pPr>
        <w:spacing w:line="240" w:lineRule="atLeast"/>
        <w:jc w:val="center"/>
        <w:rPr>
          <w:rStyle w:val="ad"/>
          <w:rFonts w:ascii="Times New Roman" w:hAnsi="Times New Roman" w:cs="Times New Roman"/>
          <w:b w:val="0"/>
          <w:color w:val="000000"/>
        </w:rPr>
      </w:pPr>
    </w:p>
    <w:p w:rsidR="0041735B" w:rsidRPr="0007335D" w:rsidRDefault="0041735B" w:rsidP="00E16883">
      <w:pPr>
        <w:spacing w:after="0" w:line="240" w:lineRule="atLeast"/>
        <w:rPr>
          <w:rStyle w:val="ad"/>
          <w:rFonts w:ascii="Times New Roman" w:hAnsi="Times New Roman" w:cs="Times New Roman"/>
          <w:b w:val="0"/>
          <w:color w:val="000000"/>
        </w:rPr>
      </w:pPr>
    </w:p>
    <w:p w:rsidR="007E3C89" w:rsidRPr="0007335D" w:rsidRDefault="007E3C89" w:rsidP="00E16883">
      <w:pPr>
        <w:spacing w:after="0" w:line="240" w:lineRule="atLeast"/>
        <w:rPr>
          <w:rStyle w:val="ad"/>
          <w:rFonts w:ascii="Times New Roman" w:hAnsi="Times New Roman" w:cs="Times New Roman"/>
          <w:b w:val="0"/>
          <w:color w:val="000000"/>
        </w:rPr>
      </w:pPr>
    </w:p>
    <w:p w:rsidR="00E63343" w:rsidRDefault="00E63343" w:rsidP="001F419E">
      <w:pPr>
        <w:spacing w:after="0" w:line="240" w:lineRule="atLeast"/>
        <w:rPr>
          <w:rStyle w:val="ad"/>
          <w:rFonts w:ascii="Times New Roman" w:hAnsi="Times New Roman" w:cs="Times New Roman"/>
          <w:b w:val="0"/>
          <w:color w:val="000000"/>
        </w:rPr>
      </w:pPr>
    </w:p>
    <w:p w:rsidR="0079792B" w:rsidRDefault="0079792B" w:rsidP="0079792B">
      <w:pPr>
        <w:spacing w:after="0" w:line="240" w:lineRule="atLeast"/>
        <w:jc w:val="right"/>
        <w:rPr>
          <w:rStyle w:val="ad"/>
          <w:rFonts w:ascii="Times New Roman" w:hAnsi="Times New Roman" w:cs="Times New Roman"/>
          <w:b w:val="0"/>
          <w:color w:val="000000"/>
        </w:rPr>
      </w:pPr>
    </w:p>
    <w:p w:rsidR="008C27C4" w:rsidRPr="0007335D" w:rsidRDefault="008C27C4" w:rsidP="0079792B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</w:rPr>
        <w:t>Приложение № 3</w:t>
      </w:r>
    </w:p>
    <w:p w:rsidR="008C27C4" w:rsidRPr="0007335D" w:rsidRDefault="008C27C4" w:rsidP="0079792B">
      <w:pPr>
        <w:pStyle w:val="1"/>
        <w:spacing w:line="240" w:lineRule="atLeast"/>
        <w:jc w:val="right"/>
        <w:rPr>
          <w:b/>
          <w:bCs/>
          <w:color w:val="000000"/>
          <w:sz w:val="22"/>
          <w:szCs w:val="22"/>
        </w:rPr>
      </w:pPr>
      <w:r w:rsidRPr="0007335D">
        <w:rPr>
          <w:rStyle w:val="ad"/>
          <w:b w:val="0"/>
          <w:color w:val="000000"/>
          <w:sz w:val="22"/>
          <w:szCs w:val="22"/>
        </w:rPr>
        <w:t>к</w:t>
      </w:r>
      <w:r w:rsidRPr="0007335D">
        <w:rPr>
          <w:color w:val="000000"/>
          <w:sz w:val="22"/>
          <w:szCs w:val="22"/>
        </w:rPr>
        <w:t>муниципальной программе</w:t>
      </w:r>
    </w:p>
    <w:p w:rsidR="0079792B" w:rsidRPr="00CA0104" w:rsidRDefault="0079792B" w:rsidP="0079792B">
      <w:pPr>
        <w:pStyle w:val="ae"/>
        <w:spacing w:line="240" w:lineRule="atLeast"/>
        <w:jc w:val="right"/>
        <w:rPr>
          <w:rFonts w:ascii="Times New Roman" w:eastAsiaTheme="minorEastAsia" w:hAnsi="Times New Roman" w:cs="Times New Roman"/>
          <w:sz w:val="22"/>
          <w:szCs w:val="22"/>
          <w:u w:val="single"/>
        </w:rPr>
      </w:pPr>
      <w:r w:rsidRPr="00CA0104">
        <w:rPr>
          <w:rFonts w:ascii="Times New Roman" w:eastAsiaTheme="minorEastAsia" w:hAnsi="Times New Roman" w:cs="Times New Roman"/>
          <w:sz w:val="22"/>
          <w:szCs w:val="22"/>
          <w:u w:val="single"/>
        </w:rPr>
        <w:t xml:space="preserve">№  </w:t>
      </w:r>
      <w:r w:rsidR="00277C65" w:rsidRPr="00CA0104">
        <w:rPr>
          <w:rFonts w:ascii="Times New Roman" w:eastAsiaTheme="minorEastAsia" w:hAnsi="Times New Roman" w:cs="Times New Roman"/>
          <w:sz w:val="22"/>
          <w:szCs w:val="22"/>
          <w:u w:val="single"/>
        </w:rPr>
        <w:t>40 от  29.07</w:t>
      </w:r>
      <w:r w:rsidRPr="00CA0104">
        <w:rPr>
          <w:rFonts w:ascii="Times New Roman" w:eastAsiaTheme="minorEastAsia" w:hAnsi="Times New Roman" w:cs="Times New Roman"/>
          <w:sz w:val="22"/>
          <w:szCs w:val="22"/>
          <w:u w:val="single"/>
        </w:rPr>
        <w:t>.2024  г.</w:t>
      </w:r>
    </w:p>
    <w:p w:rsidR="008C27C4" w:rsidRPr="0007335D" w:rsidRDefault="008C27C4" w:rsidP="008C27C4">
      <w:pPr>
        <w:pStyle w:val="ae"/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  <w:t>Сведения</w:t>
      </w:r>
    </w:p>
    <w:p w:rsidR="008C27C4" w:rsidRPr="0007335D" w:rsidRDefault="008C27C4" w:rsidP="008C27C4">
      <w:pPr>
        <w:pStyle w:val="ae"/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  <w:t>об объемах и источниках финансового обеспечения</w:t>
      </w:r>
    </w:p>
    <w:p w:rsidR="008C27C4" w:rsidRPr="0007335D" w:rsidRDefault="008C27C4" w:rsidP="008C27C4">
      <w:pPr>
        <w:pStyle w:val="ae"/>
        <w:spacing w:line="240" w:lineRule="atLeast"/>
        <w:jc w:val="center"/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07335D">
        <w:rPr>
          <w:rStyle w:val="ad"/>
          <w:rFonts w:ascii="Times New Roman" w:hAnsi="Times New Roman" w:cs="Times New Roman"/>
          <w:b w:val="0"/>
          <w:color w:val="000000"/>
          <w:sz w:val="22"/>
          <w:szCs w:val="22"/>
        </w:rPr>
        <w:t>муниципальной программы</w:t>
      </w:r>
    </w:p>
    <w:p w:rsidR="008C27C4" w:rsidRPr="0007335D" w:rsidRDefault="008C27C4" w:rsidP="00E16883">
      <w:pPr>
        <w:spacing w:line="240" w:lineRule="atLeast"/>
        <w:ind w:firstLine="698"/>
        <w:jc w:val="center"/>
        <w:rPr>
          <w:rFonts w:ascii="Times New Roman" w:hAnsi="Times New Roman" w:cs="Times New Roman"/>
          <w:color w:val="000000"/>
        </w:rPr>
      </w:pPr>
      <w:r w:rsidRPr="0007335D">
        <w:rPr>
          <w:rStyle w:val="ad"/>
          <w:rFonts w:ascii="Times New Roman" w:hAnsi="Times New Roman" w:cs="Times New Roman"/>
          <w:color w:val="000000"/>
        </w:rPr>
        <w:t>«</w:t>
      </w:r>
      <w:r w:rsidRPr="0007335D">
        <w:rPr>
          <w:rStyle w:val="ad"/>
          <w:rFonts w:ascii="Times New Roman" w:hAnsi="Times New Roman" w:cs="Times New Roman"/>
          <w:b w:val="0"/>
          <w:color w:val="000000"/>
        </w:rPr>
        <w:t>Устойчивое</w:t>
      </w:r>
      <w:r w:rsidRPr="0007335D">
        <w:rPr>
          <w:rFonts w:ascii="Times New Roman" w:hAnsi="Times New Roman" w:cs="Times New Roman"/>
        </w:rPr>
        <w:t>развитие сельских территорий Осиновского муниципального образования Марксовского района Саратовской област</w:t>
      </w:r>
      <w:r w:rsidR="008A5E35" w:rsidRPr="0007335D">
        <w:rPr>
          <w:rFonts w:ascii="Times New Roman" w:hAnsi="Times New Roman" w:cs="Times New Roman"/>
        </w:rPr>
        <w:t>и</w:t>
      </w:r>
      <w:r w:rsidRPr="0007335D">
        <w:rPr>
          <w:rStyle w:val="ad"/>
          <w:rFonts w:ascii="Times New Roman" w:hAnsi="Times New Roman" w:cs="Times New Roman"/>
          <w:color w:val="000000"/>
        </w:rPr>
        <w:t>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61"/>
        <w:gridCol w:w="2693"/>
        <w:gridCol w:w="2410"/>
        <w:gridCol w:w="1276"/>
        <w:gridCol w:w="1275"/>
        <w:gridCol w:w="1275"/>
        <w:gridCol w:w="1135"/>
        <w:gridCol w:w="78"/>
        <w:gridCol w:w="64"/>
      </w:tblGrid>
      <w:tr w:rsidR="008C27C4" w:rsidRPr="0007335D" w:rsidTr="007D7CF0">
        <w:trPr>
          <w:gridAfter w:val="2"/>
          <w:wAfter w:w="142" w:type="dxa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- исполнитель)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C4" w:rsidRPr="0007335D" w:rsidRDefault="008C27C4" w:rsidP="007253B8">
            <w:pPr>
              <w:pStyle w:val="ab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Объемы финансового обеспечения - всего, тыс. рублей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C4" w:rsidRPr="0007335D" w:rsidRDefault="008C27C4" w:rsidP="007253B8">
            <w:pPr>
              <w:pStyle w:val="ab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</w:t>
            </w:r>
          </w:p>
        </w:tc>
      </w:tr>
      <w:tr w:rsidR="00D75874" w:rsidRPr="0007335D" w:rsidTr="007D7CF0">
        <w:trPr>
          <w:gridAfter w:val="2"/>
          <w:wAfter w:w="142" w:type="dxa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pStyle w:val="ab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F645D0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F645D0" w:rsidP="0080101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F645D0" w:rsidP="0080101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D75874" w:rsidRPr="0007335D" w:rsidTr="007D7CF0">
        <w:trPr>
          <w:gridAfter w:val="2"/>
          <w:wAfter w:w="14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4" w:rsidRPr="0007335D" w:rsidRDefault="00D7587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4" w:rsidRPr="0007335D" w:rsidRDefault="00D7587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4" w:rsidRPr="0007335D" w:rsidRDefault="00D7587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4" w:rsidRPr="0007335D" w:rsidRDefault="00D75874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80101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80101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24787" w:rsidRPr="0007335D" w:rsidTr="00C50AE2">
        <w:trPr>
          <w:gridAfter w:val="2"/>
          <w:wAfter w:w="142" w:type="dxa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787" w:rsidRPr="0007335D" w:rsidRDefault="00C24787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  <w:p w:rsidR="00C24787" w:rsidRPr="0007335D" w:rsidRDefault="00C24787" w:rsidP="007253B8">
            <w:pPr>
              <w:spacing w:line="240" w:lineRule="atLeast"/>
              <w:rPr>
                <w:rStyle w:val="ad"/>
                <w:rFonts w:ascii="Times New Roman" w:hAnsi="Times New Roman" w:cs="Times New Roman"/>
                <w:b w:val="0"/>
                <w:color w:val="000000"/>
              </w:rPr>
            </w:pPr>
            <w:r w:rsidRPr="0007335D">
              <w:rPr>
                <w:rStyle w:val="ad"/>
                <w:rFonts w:ascii="Times New Roman" w:hAnsi="Times New Roman" w:cs="Times New Roman"/>
                <w:color w:val="000000"/>
              </w:rPr>
              <w:t>«</w:t>
            </w: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Устойчивое</w:t>
            </w:r>
            <w:r w:rsidRPr="0007335D">
              <w:rPr>
                <w:rFonts w:ascii="Times New Roman" w:hAnsi="Times New Roman" w:cs="Times New Roman"/>
              </w:rPr>
              <w:t>развитие сельских территорий Осиновского муниципального образования Марксовского района Саратовской области</w:t>
            </w:r>
            <w:r w:rsidRPr="0007335D">
              <w:rPr>
                <w:rStyle w:val="ad"/>
                <w:rFonts w:ascii="Times New Roman" w:hAnsi="Times New Roman" w:cs="Times New Roman"/>
                <w:color w:val="000000"/>
              </w:rPr>
              <w:t>»</w:t>
            </w:r>
          </w:p>
          <w:p w:rsidR="00C24787" w:rsidRPr="0007335D" w:rsidRDefault="00C24787" w:rsidP="007253B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7" w:rsidRPr="0007335D" w:rsidRDefault="00C24787" w:rsidP="007253B8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87" w:rsidRPr="0007335D" w:rsidRDefault="00C24787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787" w:rsidRPr="0007335D" w:rsidRDefault="008A16DA" w:rsidP="001F419E">
            <w:pPr>
              <w:pStyle w:val="a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2009,5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8A16DA" w:rsidP="00142A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2009,5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1F419E">
            <w:pPr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1F419E">
            <w:pPr>
              <w:jc w:val="both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gridAfter w:val="2"/>
          <w:wAfter w:w="142" w:type="dxa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87" w:rsidRPr="0007335D" w:rsidRDefault="00C24787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8A16DA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8A16DA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514929" w:rsidRPr="0007335D" w:rsidTr="00C50AE2">
        <w:trPr>
          <w:gridAfter w:val="2"/>
          <w:wAfter w:w="142" w:type="dxa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4929" w:rsidRPr="0007335D" w:rsidRDefault="00514929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929" w:rsidRPr="0007335D" w:rsidRDefault="00514929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29" w:rsidRPr="0007335D" w:rsidRDefault="00514929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29" w:rsidRPr="0007335D" w:rsidRDefault="00514929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gridAfter w:val="2"/>
          <w:wAfter w:w="142" w:type="dxa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87" w:rsidRPr="0007335D" w:rsidRDefault="00C24787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1F419E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1F419E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C24787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gridAfter w:val="2"/>
          <w:wAfter w:w="142" w:type="dxa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87" w:rsidRDefault="00C24787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  <w:p w:rsidR="00C24787" w:rsidRPr="0007335D" w:rsidRDefault="00C24787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142AB3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142AB3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A35299" w:rsidRPr="00A90479" w:rsidTr="00C50AE2">
        <w:trPr>
          <w:gridAfter w:val="2"/>
          <w:wAfter w:w="142" w:type="dxa"/>
          <w:trHeight w:val="11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299" w:rsidRPr="00A90479" w:rsidRDefault="00CF11C6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Основное мероприятие 1:Благоустройство территории прилегающей к скверу «75 лет Победы»</w:t>
            </w:r>
            <w:r w:rsidR="00C649B4" w:rsidRPr="00A904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299" w:rsidRPr="00A90479" w:rsidRDefault="00A35299" w:rsidP="007253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90479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9" w:rsidRPr="00A90479" w:rsidRDefault="00A35299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1F419E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1F419E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A35299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A35299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</w:tr>
      <w:tr w:rsidR="00A35299" w:rsidRPr="00A90479" w:rsidTr="00C50AE2">
        <w:trPr>
          <w:gridAfter w:val="2"/>
          <w:wAfter w:w="142" w:type="dxa"/>
          <w:trHeight w:val="1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299" w:rsidRPr="00A90479" w:rsidRDefault="00A35299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299" w:rsidRPr="00A90479" w:rsidRDefault="00A35299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9" w:rsidRPr="00A90479" w:rsidRDefault="00A35299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1F419E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1F419E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A35299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99" w:rsidRPr="00A90479" w:rsidRDefault="00A35299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A90479" w:rsidTr="00C50AE2">
        <w:trPr>
          <w:gridAfter w:val="2"/>
          <w:wAfter w:w="142" w:type="dxa"/>
          <w:trHeight w:val="1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A90479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A90479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A90479" w:rsidRDefault="00D75874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A90479" w:rsidRDefault="00F645D0" w:rsidP="00C50AE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A90479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A90479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A90479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A90479" w:rsidTr="00C50AE2">
        <w:trPr>
          <w:gridAfter w:val="2"/>
          <w:wAfter w:w="142" w:type="dxa"/>
          <w:trHeight w:val="11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A90479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A90479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A90479" w:rsidRDefault="00C24787" w:rsidP="007253B8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A90479" w:rsidTr="00C50AE2">
        <w:trPr>
          <w:gridAfter w:val="2"/>
          <w:wAfter w:w="142" w:type="dxa"/>
          <w:trHeight w:val="11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A90479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A90479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A90479" w:rsidRDefault="00C24787" w:rsidP="00361219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A90479">
              <w:rPr>
                <w:rFonts w:ascii="Times New Roman" w:hAnsi="Times New Roman" w:cs="Times New Roman"/>
                <w:sz w:val="22"/>
                <w:szCs w:val="22"/>
              </w:rPr>
              <w:t>иные источники (прогнозно)</w:t>
            </w:r>
          </w:p>
          <w:p w:rsidR="00C24787" w:rsidRPr="00A90479" w:rsidRDefault="00C24787" w:rsidP="00C649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A90479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A90479">
              <w:rPr>
                <w:rFonts w:ascii="Times New Roman" w:hAnsi="Times New Roman" w:cs="Times New Roman"/>
              </w:rPr>
              <w:t>0,0</w:t>
            </w:r>
          </w:p>
        </w:tc>
      </w:tr>
      <w:tr w:rsidR="00F076FF" w:rsidRPr="0007335D" w:rsidTr="00C50AE2">
        <w:trPr>
          <w:gridAfter w:val="1"/>
          <w:wAfter w:w="64" w:type="dxa"/>
          <w:trHeight w:val="25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6FF" w:rsidRPr="00CF11C6" w:rsidRDefault="00CF11C6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F11C6">
              <w:rPr>
                <w:rFonts w:ascii="Times New Roman" w:hAnsi="Times New Roman" w:cs="Times New Roman"/>
              </w:rPr>
              <w:t>Мероприятие 1:Строительный контроль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6FF" w:rsidRPr="0007335D" w:rsidRDefault="00F076FF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lastRenderedPageBreak/>
              <w:t>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FF" w:rsidRPr="0007335D" w:rsidRDefault="00F076FF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Default="00F645D0" w:rsidP="00C50AE2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F076FF" w:rsidRPr="00482E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Default="00F645D0" w:rsidP="00C50AE2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F076FF" w:rsidRPr="00482E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Pr="0007335D" w:rsidRDefault="00F076FF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Pr="0007335D" w:rsidRDefault="00F076FF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076FF" w:rsidRPr="0007335D" w:rsidTr="00C50AE2">
        <w:trPr>
          <w:gridAfter w:val="1"/>
          <w:wAfter w:w="64" w:type="dxa"/>
          <w:trHeight w:val="19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6FF" w:rsidRPr="0007335D" w:rsidRDefault="00F076FF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6FF" w:rsidRPr="0007335D" w:rsidRDefault="00F076FF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FF" w:rsidRPr="0007335D" w:rsidRDefault="00F076FF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Default="00F645D0" w:rsidP="00C50AE2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F076FF" w:rsidRPr="00482E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Default="00F645D0" w:rsidP="00C50AE2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F076FF" w:rsidRPr="00482E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Pr="0007335D" w:rsidRDefault="00F076FF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FF" w:rsidRPr="0007335D" w:rsidRDefault="00F076FF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5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4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19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B" w:rsidRDefault="00772BBB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21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CF11C6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F11C6">
              <w:rPr>
                <w:rFonts w:ascii="Times New Roman" w:hAnsi="Times New Roman" w:cs="Times New Roman"/>
              </w:rPr>
              <w:t>Мероприятие 2: Приобретение и установка фонарей, скамеек, урн</w:t>
            </w:r>
            <w:r w:rsidR="00211265">
              <w:rPr>
                <w:rFonts w:ascii="Times New Roman" w:hAnsi="Times New Roman" w:cs="Times New Roman"/>
              </w:rPr>
              <w:t xml:space="preserve">, </w:t>
            </w:r>
            <w:r w:rsidRPr="00CF11C6">
              <w:rPr>
                <w:rFonts w:ascii="Times New Roman" w:hAnsi="Times New Roman" w:cs="Times New Roman"/>
              </w:rPr>
              <w:t xml:space="preserve"> элементов детского игрового  оборудования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>
            <w:pPr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D75874"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D75874"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F645D0" w:rsidRPr="0007335D" w:rsidTr="00C50AE2">
        <w:trPr>
          <w:gridAfter w:val="1"/>
          <w:wAfter w:w="64" w:type="dxa"/>
          <w:trHeight w:val="23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D0" w:rsidRPr="0007335D" w:rsidRDefault="00F645D0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D0" w:rsidRPr="0007335D" w:rsidRDefault="00F645D0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0" w:rsidRPr="0007335D" w:rsidRDefault="00F645D0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0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0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0733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0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0" w:rsidRPr="0007335D" w:rsidRDefault="00F645D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34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72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gridAfter w:val="1"/>
          <w:wAfter w:w="64" w:type="dxa"/>
          <w:trHeight w:val="298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772BBB" w:rsidP="00926EEA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7D7CF0" w:rsidRPr="0007335D" w:rsidTr="00C50AE2">
        <w:trPr>
          <w:trHeight w:val="84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CF0" w:rsidRPr="0007335D" w:rsidRDefault="007D7CF0" w:rsidP="00932A9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429AF">
              <w:rPr>
                <w:rFonts w:ascii="Times New Roman" w:hAnsi="Times New Roman" w:cs="Times New Roman"/>
              </w:rPr>
              <w:t>Основное мероприятие 2: Обустройство хоккейной коробки в с. Бородаевка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CF0" w:rsidRPr="0007335D" w:rsidRDefault="007D7CF0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F0" w:rsidRPr="0007335D" w:rsidRDefault="007D7CF0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7CF0" w:rsidRPr="0007335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2195">
              <w:rPr>
                <w:rFonts w:ascii="Times New Roman" w:hAnsi="Times New Roman" w:cs="Times New Roman"/>
              </w:rPr>
              <w:t>0</w:t>
            </w:r>
            <w:r w:rsidR="007D7CF0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trHeight w:val="13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87" w:rsidRPr="0007335D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07335D" w:rsidRDefault="00C24787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7335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7D7CF0" w:rsidRPr="0007335D" w:rsidTr="00C50AE2">
        <w:trPr>
          <w:trHeight w:val="9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CF0" w:rsidRPr="0007335D" w:rsidRDefault="007D7CF0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CF0" w:rsidRPr="0007335D" w:rsidRDefault="007D7CF0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F0" w:rsidRPr="0007335D" w:rsidRDefault="007D7CF0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F0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trHeight w:val="11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07335D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07335D" w:rsidRDefault="00C24787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trHeight w:val="117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07335D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07335D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772BBB" w:rsidRDefault="00C24787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07335D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1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CF11C6" w:rsidP="00FF076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429AF">
              <w:rPr>
                <w:rFonts w:ascii="Times New Roman" w:hAnsi="Times New Roman" w:cs="Times New Roman"/>
              </w:rPr>
              <w:t>Мероприятие 1: Организация освещения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F6F8C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F6F8C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69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F6F8C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F6F8C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9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3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20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B" w:rsidRDefault="00772BBB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1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CF11C6" w:rsidP="00FF076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9AF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2: Экспертиза сметной </w:t>
            </w:r>
            <w:r w:rsidRPr="001429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lastRenderedPageBreak/>
              <w:t xml:space="preserve">администрация </w:t>
            </w:r>
            <w:r w:rsidRPr="0007335D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lastRenderedPageBreak/>
              <w:t>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56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7D7CF0" w:rsidP="00C50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75874"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1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11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D75874" w:rsidRPr="0007335D" w:rsidTr="00C50AE2">
        <w:trPr>
          <w:trHeight w:val="97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D75874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4" w:rsidRPr="0007335D" w:rsidRDefault="00772BBB" w:rsidP="00FF076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07335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4" w:rsidRPr="0007335D" w:rsidRDefault="00D75874" w:rsidP="00C50AE2">
            <w:pPr>
              <w:jc w:val="center"/>
              <w:rPr>
                <w:rFonts w:ascii="Times New Roman" w:hAnsi="Times New Roman" w:cs="Times New Roman"/>
              </w:rPr>
            </w:pPr>
            <w:r w:rsidRPr="0007335D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trHeight w:val="27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479" w:rsidRPr="00CA0104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Основное мероприятие 3: Благоустройство места памяти воинам-освободителям всех времен и народов в с Каменка</w:t>
            </w:r>
          </w:p>
          <w:p w:rsidR="00A90479" w:rsidRPr="00CA0104" w:rsidRDefault="00A90479" w:rsidP="00A90479">
            <w:pPr>
              <w:rPr>
                <w:rFonts w:ascii="Times New Roman" w:hAnsi="Times New Roman" w:cs="Times New Roman"/>
              </w:rPr>
            </w:pPr>
          </w:p>
          <w:p w:rsidR="00A90479" w:rsidRPr="00CA0104" w:rsidRDefault="00A90479" w:rsidP="00A90479">
            <w:pPr>
              <w:rPr>
                <w:rFonts w:ascii="Times New Roman" w:hAnsi="Times New Roman" w:cs="Times New Roman"/>
              </w:rPr>
            </w:pPr>
          </w:p>
          <w:p w:rsidR="00C24787" w:rsidRPr="00CA0104" w:rsidRDefault="00C24787" w:rsidP="00A90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CA0104" w:rsidRDefault="00C24787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D32BD4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D32BD4" w:rsidP="002F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trHeight w:val="204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CA0104" w:rsidRDefault="00C24787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2F0294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24787"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0E5752" w:rsidP="00A90479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25</w:t>
            </w:r>
            <w:r w:rsidR="00A90479" w:rsidRPr="00CA0104">
              <w:rPr>
                <w:rFonts w:ascii="Times New Roman" w:hAnsi="Times New Roman" w:cs="Times New Roman"/>
              </w:rPr>
              <w:t>0</w:t>
            </w:r>
            <w:r w:rsidRPr="00CA0104">
              <w:rPr>
                <w:rFonts w:ascii="Times New Roman" w:hAnsi="Times New Roman" w:cs="Times New Roman"/>
              </w:rPr>
              <w:t>,</w:t>
            </w:r>
            <w:r w:rsidR="00C24787" w:rsidRPr="00CA01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trHeight w:val="18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CA0104" w:rsidRDefault="00C24787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277C65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C50AE2">
        <w:trPr>
          <w:trHeight w:val="264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CA0104" w:rsidRDefault="00C24787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2F0294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C24787"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2F0294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  <w:r w:rsidR="000E5752" w:rsidRPr="00CA010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C24787" w:rsidRPr="0007335D" w:rsidTr="00790FC7">
        <w:trPr>
          <w:trHeight w:val="599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787" w:rsidRPr="00CA0104" w:rsidRDefault="00C24787" w:rsidP="007253B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7" w:rsidRPr="00CA0104" w:rsidRDefault="00C24787" w:rsidP="00772BBB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иные источники (прогнозно)</w:t>
            </w:r>
          </w:p>
          <w:p w:rsidR="00C24787" w:rsidRPr="00CA0104" w:rsidRDefault="00C24787" w:rsidP="00CF11C6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2F0294" w:rsidP="00277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24787"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A90479" w:rsidP="00277C65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7" w:rsidRPr="00CA0104" w:rsidRDefault="00C24787" w:rsidP="00C50AE2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002580" w:rsidRPr="00A90479" w:rsidTr="008E3A6C">
        <w:trPr>
          <w:trHeight w:val="27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Основное мероприятие 4: Обеспечение  комплексного развития сельских территорий (благоустройство сельских территорий)</w:t>
            </w:r>
          </w:p>
          <w:p w:rsidR="00002580" w:rsidRPr="00CA0104" w:rsidRDefault="00002580" w:rsidP="003A63B7">
            <w:pPr>
              <w:rPr>
                <w:rFonts w:ascii="Times New Roman" w:hAnsi="Times New Roman" w:cs="Times New Roman"/>
              </w:rPr>
            </w:pPr>
          </w:p>
          <w:p w:rsidR="00002580" w:rsidRPr="00CA0104" w:rsidRDefault="00002580" w:rsidP="003A63B7">
            <w:pPr>
              <w:rPr>
                <w:rFonts w:ascii="Times New Roman" w:hAnsi="Times New Roman" w:cs="Times New Roman"/>
              </w:rPr>
            </w:pPr>
          </w:p>
          <w:p w:rsidR="00002580" w:rsidRPr="00CA0104" w:rsidRDefault="00002580" w:rsidP="003A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Style w:val="ad"/>
                <w:rFonts w:ascii="Times New Roman" w:hAnsi="Times New Roman" w:cs="Times New Roman"/>
                <w:b w:val="0"/>
                <w:color w:val="000000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580" w:rsidRPr="00CA0104" w:rsidRDefault="00D32BD4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580" w:rsidRPr="00CA0104" w:rsidRDefault="008E3A6C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002580" w:rsidRPr="00A90479" w:rsidTr="00002580">
        <w:trPr>
          <w:trHeight w:val="204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8A16DA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8A16DA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002580" w:rsidRPr="00A90479" w:rsidTr="003A63B7">
        <w:trPr>
          <w:trHeight w:val="18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002580" w:rsidRPr="00A90479" w:rsidTr="003A63B7">
        <w:trPr>
          <w:trHeight w:val="264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D32BD4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D32BD4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002580" w:rsidRPr="00A90479" w:rsidTr="008E3A6C">
        <w:trPr>
          <w:trHeight w:val="49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A0104">
              <w:rPr>
                <w:rFonts w:ascii="Times New Roman" w:hAnsi="Times New Roman" w:cs="Times New Roman"/>
                <w:sz w:val="22"/>
                <w:szCs w:val="22"/>
              </w:rPr>
              <w:t>иные источники (прогнозно)</w:t>
            </w:r>
          </w:p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</w:rPr>
              <w:t>0,0</w:t>
            </w:r>
          </w:p>
        </w:tc>
      </w:tr>
      <w:tr w:rsidR="00002580" w:rsidRPr="00A90479" w:rsidTr="008E3A6C">
        <w:trPr>
          <w:trHeight w:val="468"/>
        </w:trPr>
        <w:tc>
          <w:tcPr>
            <w:tcW w:w="43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A6C" w:rsidRDefault="008E3A6C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002580" w:rsidRPr="00CA0104" w:rsidRDefault="00790FC7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="00D32BD4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1.Асфальтирование</w:t>
            </w:r>
            <w:r w:rsidR="003E36CD">
              <w:rPr>
                <w:rFonts w:ascii="Times New Roman" w:hAnsi="Times New Roman" w:cs="Times New Roman"/>
              </w:rPr>
              <w:t xml:space="preserve"> пешеходной дорожки  к ФАП, ДК, библиотеке, спортивно-игровой площадке, к административному зданию и к местному ОПС.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0258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580" w:rsidRPr="00002580" w:rsidRDefault="008E3A6C" w:rsidP="003A63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E3A6C">
              <w:rPr>
                <w:rFonts w:ascii="Times New Roman" w:hAnsi="Times New Roman" w:cs="Times New Roman"/>
              </w:rPr>
              <w:t>359,4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580" w:rsidRPr="008E3A6C" w:rsidRDefault="008E3A6C" w:rsidP="003A63B7">
            <w:pPr>
              <w:jc w:val="center"/>
              <w:rPr>
                <w:rFonts w:ascii="Times New Roman" w:hAnsi="Times New Roman" w:cs="Times New Roman"/>
              </w:rPr>
            </w:pPr>
            <w:r w:rsidRPr="008E3A6C">
              <w:rPr>
                <w:rFonts w:ascii="Times New Roman" w:hAnsi="Times New Roman" w:cs="Times New Roman"/>
              </w:rPr>
              <w:t>359,4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2580" w:rsidRPr="00A90479" w:rsidTr="008E3A6C">
        <w:trPr>
          <w:trHeight w:val="106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8E3A6C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E3A6C">
              <w:rPr>
                <w:rFonts w:ascii="Times New Roman" w:hAnsi="Times New Roman" w:cs="Times New Roman"/>
              </w:rPr>
              <w:t>администрация Осиновского муниципального образования Марксовского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0258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580" w:rsidRPr="00002580" w:rsidRDefault="008E3A6C" w:rsidP="003A63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E3A6C">
              <w:rPr>
                <w:rFonts w:ascii="Times New Roman" w:hAnsi="Times New Roman" w:cs="Times New Roman"/>
              </w:rPr>
              <w:t>255,</w:t>
            </w:r>
            <w:r w:rsidR="008A16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580" w:rsidRPr="008E3A6C" w:rsidRDefault="008E3A6C" w:rsidP="003A63B7">
            <w:pPr>
              <w:jc w:val="center"/>
              <w:rPr>
                <w:rFonts w:ascii="Times New Roman" w:hAnsi="Times New Roman" w:cs="Times New Roman"/>
              </w:rPr>
            </w:pPr>
            <w:r w:rsidRPr="008E3A6C">
              <w:rPr>
                <w:rFonts w:ascii="Times New Roman" w:hAnsi="Times New Roman" w:cs="Times New Roman"/>
              </w:rPr>
              <w:t>255,</w:t>
            </w:r>
            <w:r w:rsidR="008A16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2580" w:rsidRPr="00A90479" w:rsidTr="008E3A6C">
        <w:trPr>
          <w:trHeight w:val="58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02580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2580" w:rsidRPr="00A90479" w:rsidTr="003A63B7">
        <w:trPr>
          <w:trHeight w:val="468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02580">
              <w:rPr>
                <w:rFonts w:ascii="Times New Roman" w:hAnsi="Times New Roman" w:cs="Times New Roman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Default="008E3A6C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8E3A6C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2580" w:rsidRPr="00A90479" w:rsidTr="00790FC7">
        <w:trPr>
          <w:trHeight w:val="58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02580" w:rsidRPr="00CA0104" w:rsidRDefault="00002580" w:rsidP="003A63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0" w:rsidRPr="00002580" w:rsidRDefault="00002580" w:rsidP="00002580">
            <w:pPr>
              <w:rPr>
                <w:rFonts w:ascii="Times New Roman" w:eastAsia="Times New Roman" w:hAnsi="Times New Roman" w:cs="Times New Roman"/>
              </w:rPr>
            </w:pPr>
            <w:r w:rsidRPr="00002580">
              <w:rPr>
                <w:rFonts w:ascii="Times New Roman" w:eastAsia="Times New Roman" w:hAnsi="Times New Roman" w:cs="Times New Roman"/>
              </w:rPr>
              <w:t>иные источники (прогнозно)</w:t>
            </w:r>
          </w:p>
          <w:p w:rsidR="00002580" w:rsidRPr="00CA0104" w:rsidRDefault="00002580" w:rsidP="003A63B7">
            <w:pPr>
              <w:pStyle w:val="ac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0" w:rsidRPr="00CA0104" w:rsidRDefault="00002580" w:rsidP="003A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8C27C4" w:rsidRPr="0007335D" w:rsidRDefault="008C27C4" w:rsidP="008C27C4">
      <w:pPr>
        <w:rPr>
          <w:rFonts w:ascii="Times New Roman" w:hAnsi="Times New Roman" w:cs="Times New Roman"/>
        </w:rPr>
      </w:pPr>
    </w:p>
    <w:p w:rsidR="008C27C4" w:rsidRPr="0007335D" w:rsidRDefault="008C27C4" w:rsidP="008C27C4">
      <w:pPr>
        <w:rPr>
          <w:rFonts w:ascii="Times New Roman" w:hAnsi="Times New Roman" w:cs="Times New Roman"/>
        </w:rPr>
      </w:pPr>
    </w:p>
    <w:p w:rsidR="002E0B93" w:rsidRPr="0007335D" w:rsidRDefault="002E0B93">
      <w:pPr>
        <w:rPr>
          <w:rFonts w:ascii="Times New Roman" w:hAnsi="Times New Roman" w:cs="Times New Roman"/>
        </w:rPr>
      </w:pPr>
    </w:p>
    <w:sectPr w:rsidR="002E0B93" w:rsidRPr="0007335D" w:rsidSect="00926EEA">
      <w:pgSz w:w="15840" w:h="12240" w:orient="landscape"/>
      <w:pgMar w:top="142" w:right="567" w:bottom="567" w:left="1134" w:header="425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2BB" w:rsidRDefault="008F62BB" w:rsidP="002E0B93">
      <w:pPr>
        <w:spacing w:after="0" w:line="240" w:lineRule="auto"/>
      </w:pPr>
      <w:r>
        <w:separator/>
      </w:r>
    </w:p>
  </w:endnote>
  <w:endnote w:type="continuationSeparator" w:id="1">
    <w:p w:rsidR="008F62BB" w:rsidRDefault="008F62BB" w:rsidP="002E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D4" w:rsidRDefault="003D664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32B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2BD4" w:rsidRDefault="00D32BD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2BB" w:rsidRDefault="008F62BB" w:rsidP="002E0B93">
      <w:pPr>
        <w:spacing w:after="0" w:line="240" w:lineRule="auto"/>
      </w:pPr>
      <w:r>
        <w:separator/>
      </w:r>
    </w:p>
  </w:footnote>
  <w:footnote w:type="continuationSeparator" w:id="1">
    <w:p w:rsidR="008F62BB" w:rsidRDefault="008F62BB" w:rsidP="002E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D4" w:rsidRDefault="003D6649" w:rsidP="007253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2B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2BD4" w:rsidRDefault="00D32BD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D4" w:rsidRDefault="003D6649" w:rsidP="007253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2B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1369">
      <w:rPr>
        <w:rStyle w:val="a7"/>
        <w:noProof/>
      </w:rPr>
      <w:t>2</w:t>
    </w:r>
    <w:r>
      <w:rPr>
        <w:rStyle w:val="a7"/>
      </w:rPr>
      <w:fldChar w:fldCharType="end"/>
    </w:r>
  </w:p>
  <w:p w:rsidR="00D32BD4" w:rsidRDefault="00D32BD4">
    <w:pPr>
      <w:pStyle w:val="a5"/>
      <w:framePr w:wrap="around" w:vAnchor="text" w:hAnchor="margin" w:xAlign="right" w:y="1"/>
      <w:rPr>
        <w:rStyle w:val="a7"/>
      </w:rPr>
    </w:pPr>
  </w:p>
  <w:p w:rsidR="00D32BD4" w:rsidRDefault="00D32BD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460E"/>
    <w:multiLevelType w:val="hybridMultilevel"/>
    <w:tmpl w:val="9B52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D74CAE"/>
    <w:multiLevelType w:val="hybridMultilevel"/>
    <w:tmpl w:val="BDE44CC0"/>
    <w:lvl w:ilvl="0" w:tplc="E3C47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D47A5D"/>
    <w:multiLevelType w:val="hybridMultilevel"/>
    <w:tmpl w:val="3772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27C4"/>
    <w:rsid w:val="00002580"/>
    <w:rsid w:val="00042788"/>
    <w:rsid w:val="00055775"/>
    <w:rsid w:val="00063587"/>
    <w:rsid w:val="0007335D"/>
    <w:rsid w:val="00087CD2"/>
    <w:rsid w:val="000C30E9"/>
    <w:rsid w:val="000D2C0F"/>
    <w:rsid w:val="000E3367"/>
    <w:rsid w:val="000E5752"/>
    <w:rsid w:val="001020AF"/>
    <w:rsid w:val="00107CB7"/>
    <w:rsid w:val="001429AF"/>
    <w:rsid w:val="00142AB3"/>
    <w:rsid w:val="0018305A"/>
    <w:rsid w:val="0018305E"/>
    <w:rsid w:val="00185F03"/>
    <w:rsid w:val="00191369"/>
    <w:rsid w:val="001A11F3"/>
    <w:rsid w:val="001E05E9"/>
    <w:rsid w:val="001E4141"/>
    <w:rsid w:val="001F3B4C"/>
    <w:rsid w:val="001F419E"/>
    <w:rsid w:val="00211265"/>
    <w:rsid w:val="00222EBF"/>
    <w:rsid w:val="002508DB"/>
    <w:rsid w:val="0026251D"/>
    <w:rsid w:val="002706AF"/>
    <w:rsid w:val="002706ED"/>
    <w:rsid w:val="00275442"/>
    <w:rsid w:val="002766BF"/>
    <w:rsid w:val="00277C65"/>
    <w:rsid w:val="00285AA7"/>
    <w:rsid w:val="002A71A1"/>
    <w:rsid w:val="002B2A57"/>
    <w:rsid w:val="002D3A51"/>
    <w:rsid w:val="002D72A0"/>
    <w:rsid w:val="002E0B93"/>
    <w:rsid w:val="002F0294"/>
    <w:rsid w:val="00310C82"/>
    <w:rsid w:val="00361219"/>
    <w:rsid w:val="00363D6E"/>
    <w:rsid w:val="00395531"/>
    <w:rsid w:val="003A63B7"/>
    <w:rsid w:val="003A7C33"/>
    <w:rsid w:val="003B172A"/>
    <w:rsid w:val="003B72D2"/>
    <w:rsid w:val="003C640E"/>
    <w:rsid w:val="003C6E9A"/>
    <w:rsid w:val="003D100E"/>
    <w:rsid w:val="003D6649"/>
    <w:rsid w:val="003E36CD"/>
    <w:rsid w:val="003F77FE"/>
    <w:rsid w:val="004005D1"/>
    <w:rsid w:val="00400970"/>
    <w:rsid w:val="004017C8"/>
    <w:rsid w:val="00407B2A"/>
    <w:rsid w:val="00407F74"/>
    <w:rsid w:val="0041735B"/>
    <w:rsid w:val="00420DDD"/>
    <w:rsid w:val="0044692F"/>
    <w:rsid w:val="00461106"/>
    <w:rsid w:val="004768CE"/>
    <w:rsid w:val="004B308B"/>
    <w:rsid w:val="004C50F0"/>
    <w:rsid w:val="004E0F09"/>
    <w:rsid w:val="004F54EE"/>
    <w:rsid w:val="004F7D6B"/>
    <w:rsid w:val="00511F78"/>
    <w:rsid w:val="00514929"/>
    <w:rsid w:val="005373A4"/>
    <w:rsid w:val="005519D0"/>
    <w:rsid w:val="00571E59"/>
    <w:rsid w:val="00595530"/>
    <w:rsid w:val="005958A6"/>
    <w:rsid w:val="005A2949"/>
    <w:rsid w:val="005A5949"/>
    <w:rsid w:val="005B24AD"/>
    <w:rsid w:val="005D62C6"/>
    <w:rsid w:val="0064295F"/>
    <w:rsid w:val="006553D4"/>
    <w:rsid w:val="006613A3"/>
    <w:rsid w:val="00684C6E"/>
    <w:rsid w:val="00707CF6"/>
    <w:rsid w:val="007253B8"/>
    <w:rsid w:val="00725F12"/>
    <w:rsid w:val="00726AA7"/>
    <w:rsid w:val="007361E0"/>
    <w:rsid w:val="00746DCF"/>
    <w:rsid w:val="0076255B"/>
    <w:rsid w:val="00772BBB"/>
    <w:rsid w:val="00784435"/>
    <w:rsid w:val="00790FC7"/>
    <w:rsid w:val="0079792B"/>
    <w:rsid w:val="007C3491"/>
    <w:rsid w:val="007C6FF9"/>
    <w:rsid w:val="007D214C"/>
    <w:rsid w:val="007D7CF0"/>
    <w:rsid w:val="007E1195"/>
    <w:rsid w:val="007E3C89"/>
    <w:rsid w:val="007F6F8C"/>
    <w:rsid w:val="00800AF3"/>
    <w:rsid w:val="00801012"/>
    <w:rsid w:val="008071B0"/>
    <w:rsid w:val="00807E9C"/>
    <w:rsid w:val="00811960"/>
    <w:rsid w:val="00816A41"/>
    <w:rsid w:val="00827B44"/>
    <w:rsid w:val="00840FF4"/>
    <w:rsid w:val="00843261"/>
    <w:rsid w:val="00851291"/>
    <w:rsid w:val="00853CFB"/>
    <w:rsid w:val="008803AB"/>
    <w:rsid w:val="008A16DA"/>
    <w:rsid w:val="008A5E35"/>
    <w:rsid w:val="008B4CCA"/>
    <w:rsid w:val="008C27C4"/>
    <w:rsid w:val="008E3A6C"/>
    <w:rsid w:val="008E4BF3"/>
    <w:rsid w:val="008F1B3C"/>
    <w:rsid w:val="008F225B"/>
    <w:rsid w:val="008F62BB"/>
    <w:rsid w:val="00903AEC"/>
    <w:rsid w:val="00907A06"/>
    <w:rsid w:val="00910AA1"/>
    <w:rsid w:val="0091541A"/>
    <w:rsid w:val="00923563"/>
    <w:rsid w:val="00926EEA"/>
    <w:rsid w:val="00932A93"/>
    <w:rsid w:val="0095228A"/>
    <w:rsid w:val="00965C91"/>
    <w:rsid w:val="00966115"/>
    <w:rsid w:val="009A330C"/>
    <w:rsid w:val="009B514B"/>
    <w:rsid w:val="009B67C4"/>
    <w:rsid w:val="009C6D0D"/>
    <w:rsid w:val="009D09E1"/>
    <w:rsid w:val="00A01A0C"/>
    <w:rsid w:val="00A2422B"/>
    <w:rsid w:val="00A35299"/>
    <w:rsid w:val="00A503DB"/>
    <w:rsid w:val="00A51E8F"/>
    <w:rsid w:val="00A64910"/>
    <w:rsid w:val="00A87E48"/>
    <w:rsid w:val="00A90479"/>
    <w:rsid w:val="00A944CD"/>
    <w:rsid w:val="00AA4FA3"/>
    <w:rsid w:val="00AB1AA0"/>
    <w:rsid w:val="00AB5471"/>
    <w:rsid w:val="00AC2CF9"/>
    <w:rsid w:val="00AD25C7"/>
    <w:rsid w:val="00AE1018"/>
    <w:rsid w:val="00B057DB"/>
    <w:rsid w:val="00B14BE6"/>
    <w:rsid w:val="00B157E1"/>
    <w:rsid w:val="00B35A40"/>
    <w:rsid w:val="00B43C95"/>
    <w:rsid w:val="00B50FB8"/>
    <w:rsid w:val="00B87EF1"/>
    <w:rsid w:val="00BB23CD"/>
    <w:rsid w:val="00BE1470"/>
    <w:rsid w:val="00BF1545"/>
    <w:rsid w:val="00C24787"/>
    <w:rsid w:val="00C50AE2"/>
    <w:rsid w:val="00C649B4"/>
    <w:rsid w:val="00C66966"/>
    <w:rsid w:val="00C91D81"/>
    <w:rsid w:val="00CA0104"/>
    <w:rsid w:val="00CC0ECD"/>
    <w:rsid w:val="00CC2264"/>
    <w:rsid w:val="00CD39AE"/>
    <w:rsid w:val="00CF11C6"/>
    <w:rsid w:val="00D32BD4"/>
    <w:rsid w:val="00D32F69"/>
    <w:rsid w:val="00D75874"/>
    <w:rsid w:val="00D8602B"/>
    <w:rsid w:val="00DD2A88"/>
    <w:rsid w:val="00DD7288"/>
    <w:rsid w:val="00DE00CD"/>
    <w:rsid w:val="00DE05E0"/>
    <w:rsid w:val="00DF69BC"/>
    <w:rsid w:val="00E03090"/>
    <w:rsid w:val="00E16883"/>
    <w:rsid w:val="00E54BAE"/>
    <w:rsid w:val="00E56568"/>
    <w:rsid w:val="00E62422"/>
    <w:rsid w:val="00E63343"/>
    <w:rsid w:val="00E71F31"/>
    <w:rsid w:val="00E84688"/>
    <w:rsid w:val="00E861DB"/>
    <w:rsid w:val="00E903B3"/>
    <w:rsid w:val="00E93325"/>
    <w:rsid w:val="00EB1951"/>
    <w:rsid w:val="00EE1EA3"/>
    <w:rsid w:val="00F076FF"/>
    <w:rsid w:val="00F107D6"/>
    <w:rsid w:val="00F35EB0"/>
    <w:rsid w:val="00F3612E"/>
    <w:rsid w:val="00F645D0"/>
    <w:rsid w:val="00F64D55"/>
    <w:rsid w:val="00F81B62"/>
    <w:rsid w:val="00FA0AD1"/>
    <w:rsid w:val="00FA2195"/>
    <w:rsid w:val="00FB6124"/>
    <w:rsid w:val="00FC1A10"/>
    <w:rsid w:val="00FF076B"/>
    <w:rsid w:val="00FF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79"/>
  </w:style>
  <w:style w:type="paragraph" w:styleId="1">
    <w:name w:val="heading 1"/>
    <w:basedOn w:val="a"/>
    <w:next w:val="a"/>
    <w:link w:val="10"/>
    <w:qFormat/>
    <w:rsid w:val="008C27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C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8C27C4"/>
    <w:pPr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C27C4"/>
    <w:rPr>
      <w:rFonts w:ascii="Times New Roman" w:eastAsia="Times New Roman" w:hAnsi="Times New Roman" w:cs="Times New Roman"/>
      <w:color w:val="000080"/>
      <w:sz w:val="28"/>
      <w:szCs w:val="20"/>
    </w:rPr>
  </w:style>
  <w:style w:type="paragraph" w:styleId="a5">
    <w:name w:val="header"/>
    <w:basedOn w:val="a"/>
    <w:link w:val="a6"/>
    <w:rsid w:val="008C2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C27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8C27C4"/>
  </w:style>
  <w:style w:type="paragraph" w:styleId="a8">
    <w:name w:val="footer"/>
    <w:basedOn w:val="a"/>
    <w:link w:val="a9"/>
    <w:rsid w:val="008C2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8C27C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C27C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Цветовое выделение"/>
    <w:rsid w:val="008C27C4"/>
    <w:rPr>
      <w:b/>
      <w:bCs w:val="0"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No Spacing"/>
    <w:uiPriority w:val="1"/>
    <w:qFormat/>
    <w:rsid w:val="008C27C4"/>
    <w:pPr>
      <w:spacing w:after="0" w:line="240" w:lineRule="auto"/>
    </w:pPr>
  </w:style>
  <w:style w:type="character" w:customStyle="1" w:styleId="af0">
    <w:name w:val="Без интервала Знак Знак"/>
    <w:basedOn w:val="a0"/>
    <w:link w:val="af1"/>
    <w:locked/>
    <w:rsid w:val="008C27C4"/>
    <w:rPr>
      <w:rFonts w:ascii="Times New Roman" w:hAnsi="Times New Roman"/>
      <w:color w:val="000000"/>
      <w:lang w:val="en-US" w:bidi="en-US"/>
    </w:rPr>
  </w:style>
  <w:style w:type="paragraph" w:customStyle="1" w:styleId="af1">
    <w:name w:val="Без интервала Знак"/>
    <w:basedOn w:val="a"/>
    <w:link w:val="af0"/>
    <w:qFormat/>
    <w:rsid w:val="008C27C4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paragraph" w:customStyle="1" w:styleId="ConsPlusNonformat">
    <w:name w:val="ConsPlusNonformat"/>
    <w:rsid w:val="008C27C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rsid w:val="008C27C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C27C4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79"/>
  </w:style>
  <w:style w:type="paragraph" w:styleId="1">
    <w:name w:val="heading 1"/>
    <w:basedOn w:val="a"/>
    <w:next w:val="a"/>
    <w:link w:val="10"/>
    <w:qFormat/>
    <w:rsid w:val="008C27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C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8C27C4"/>
    <w:pPr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C27C4"/>
    <w:rPr>
      <w:rFonts w:ascii="Times New Roman" w:eastAsia="Times New Roman" w:hAnsi="Times New Roman" w:cs="Times New Roman"/>
      <w:color w:val="000080"/>
      <w:sz w:val="28"/>
      <w:szCs w:val="20"/>
    </w:rPr>
  </w:style>
  <w:style w:type="paragraph" w:styleId="a5">
    <w:name w:val="header"/>
    <w:basedOn w:val="a"/>
    <w:link w:val="a6"/>
    <w:rsid w:val="008C2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C27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8C27C4"/>
  </w:style>
  <w:style w:type="paragraph" w:styleId="a8">
    <w:name w:val="footer"/>
    <w:basedOn w:val="a"/>
    <w:link w:val="a9"/>
    <w:rsid w:val="008C2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8C27C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C27C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Цветовое выделение"/>
    <w:rsid w:val="008C27C4"/>
    <w:rPr>
      <w:b/>
      <w:bCs w:val="0"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8C2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No Spacing"/>
    <w:uiPriority w:val="1"/>
    <w:qFormat/>
    <w:rsid w:val="008C27C4"/>
    <w:pPr>
      <w:spacing w:after="0" w:line="240" w:lineRule="auto"/>
    </w:pPr>
  </w:style>
  <w:style w:type="character" w:customStyle="1" w:styleId="af0">
    <w:name w:val="Без интервала Знак Знак"/>
    <w:basedOn w:val="a0"/>
    <w:link w:val="af1"/>
    <w:locked/>
    <w:rsid w:val="008C27C4"/>
    <w:rPr>
      <w:rFonts w:ascii="Times New Roman" w:hAnsi="Times New Roman"/>
      <w:color w:val="000000"/>
      <w:lang w:val="en-US" w:bidi="en-US"/>
    </w:rPr>
  </w:style>
  <w:style w:type="paragraph" w:customStyle="1" w:styleId="af1">
    <w:name w:val="Без интервала Знак"/>
    <w:basedOn w:val="a"/>
    <w:link w:val="af0"/>
    <w:qFormat/>
    <w:rsid w:val="008C27C4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paragraph" w:customStyle="1" w:styleId="ConsPlusNonformat">
    <w:name w:val="ConsPlusNonformat"/>
    <w:rsid w:val="008C27C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rsid w:val="008C27C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C27C4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65.1000/" TargetMode="External"/><Relationship Id="rId13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51309.0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2719.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12072719.100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94365.0/" TargetMode="External"/><Relationship Id="rId14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09C0-7236-4492-9198-561CFADE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12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17606</CharactersWithSpaces>
  <SharedDoc>false</SharedDoc>
  <HLinks>
    <vt:vector size="42" baseType="variant">
      <vt:variant>
        <vt:i4>5440616</vt:i4>
      </vt:variant>
      <vt:variant>
        <vt:i4>18</vt:i4>
      </vt:variant>
      <vt:variant>
        <vt:i4>0</vt:i4>
      </vt:variant>
      <vt:variant>
        <vt:i4>5</vt:i4>
      </vt:variant>
      <vt:variant>
        <vt:lpwstr>\\192.168.0.123\экономика\Муниципальные программы\3. Муниципальные программы\2. РАЙОН\5.Развитие жилищно-коммунальной инфраструктуры\программа Развитие жилищно-коммунальной инфраструктуры.rtf</vt:lpwstr>
      </vt:variant>
      <vt:variant>
        <vt:lpwstr>sub_1400</vt:lpwstr>
      </vt:variant>
      <vt:variant>
        <vt:i4>5702761</vt:i4>
      </vt:variant>
      <vt:variant>
        <vt:i4>15</vt:i4>
      </vt:variant>
      <vt:variant>
        <vt:i4>0</vt:i4>
      </vt:variant>
      <vt:variant>
        <vt:i4>5</vt:i4>
      </vt:variant>
      <vt:variant>
        <vt:lpwstr>\\192.168.0.123\экономика\Муниципальные программы\3. Муниципальные программы\2. РАЙОН\5.Развитие жилищно-коммунальной инфраструктуры\программа Развитие жилищно-коммунальной инфраструктуры.rtf</vt:lpwstr>
      </vt:variant>
      <vt:variant>
        <vt:lpwstr>sub_10100</vt:lpwstr>
      </vt:variant>
      <vt:variant>
        <vt:i4>7012405</vt:i4>
      </vt:variant>
      <vt:variant>
        <vt:i4>12</vt:i4>
      </vt:variant>
      <vt:variant>
        <vt:i4>0</vt:i4>
      </vt:variant>
      <vt:variant>
        <vt:i4>5</vt:i4>
      </vt:variant>
      <vt:variant>
        <vt:lpwstr>garantf1://12051309.0/</vt:lpwstr>
      </vt:variant>
      <vt:variant>
        <vt:lpwstr/>
      </vt:variant>
      <vt:variant>
        <vt:i4>6881331</vt:i4>
      </vt:variant>
      <vt:variant>
        <vt:i4>9</vt:i4>
      </vt:variant>
      <vt:variant>
        <vt:i4>0</vt:i4>
      </vt:variant>
      <vt:variant>
        <vt:i4>5</vt:i4>
      </vt:variant>
      <vt:variant>
        <vt:lpwstr>garantf1://12072719.0/</vt:lpwstr>
      </vt:variant>
      <vt:variant>
        <vt:lpwstr/>
      </vt:variant>
      <vt:variant>
        <vt:i4>4587522</vt:i4>
      </vt:variant>
      <vt:variant>
        <vt:i4>6</vt:i4>
      </vt:variant>
      <vt:variant>
        <vt:i4>0</vt:i4>
      </vt:variant>
      <vt:variant>
        <vt:i4>5</vt:i4>
      </vt:variant>
      <vt:variant>
        <vt:lpwstr>garantf1://12072719.1000/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0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Борисовна</cp:lastModifiedBy>
  <cp:revision>25</cp:revision>
  <cp:lastPrinted>2024-08-02T05:53:00Z</cp:lastPrinted>
  <dcterms:created xsi:type="dcterms:W3CDTF">2024-07-30T11:43:00Z</dcterms:created>
  <dcterms:modified xsi:type="dcterms:W3CDTF">2024-08-07T05:58:00Z</dcterms:modified>
</cp:coreProperties>
</file>