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17" w:rsidRDefault="00F30117" w:rsidP="00F32708"/>
    <w:p w:rsidR="006835C3" w:rsidRPr="0017577A" w:rsidRDefault="006835C3" w:rsidP="006835C3">
      <w:pPr>
        <w:pStyle w:val="1"/>
        <w:spacing w:before="0" w:line="240" w:lineRule="atLeast"/>
        <w:jc w:val="center"/>
        <w:rPr>
          <w:rFonts w:ascii="Times New Roman" w:hAnsi="Times New Roman" w:cs="Times New Roman"/>
          <w:color w:val="auto"/>
        </w:rPr>
      </w:pPr>
      <w:r w:rsidRPr="0017577A">
        <w:rPr>
          <w:rFonts w:ascii="Times New Roman" w:hAnsi="Times New Roman" w:cs="Times New Roman"/>
          <w:bCs w:val="0"/>
          <w:color w:val="auto"/>
        </w:rPr>
        <w:t>СОВЕТ</w:t>
      </w:r>
    </w:p>
    <w:p w:rsidR="006835C3" w:rsidRDefault="006835C3" w:rsidP="006835C3">
      <w:pPr>
        <w:pStyle w:val="1"/>
        <w:spacing w:before="0" w:line="24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17577A">
        <w:rPr>
          <w:rFonts w:ascii="Times New Roman" w:hAnsi="Times New Roman" w:cs="Times New Roman"/>
          <w:bCs w:val="0"/>
          <w:color w:val="auto"/>
        </w:rPr>
        <w:t xml:space="preserve">ОСИНОВСКОГО МУНИЦИПАЛЬНОГО ОБРАЗОВАНИЯ </w:t>
      </w:r>
      <w:r w:rsidRPr="0017577A">
        <w:rPr>
          <w:rFonts w:ascii="Times New Roman" w:hAnsi="Times New Roman" w:cs="Times New Roman"/>
          <w:bCs w:val="0"/>
          <w:color w:val="auto"/>
        </w:rPr>
        <w:br/>
        <w:t xml:space="preserve">МАРКСОВСКОГО </w:t>
      </w:r>
      <w:r w:rsidR="002404E6">
        <w:rPr>
          <w:rFonts w:ascii="Times New Roman" w:hAnsi="Times New Roman" w:cs="Times New Roman"/>
          <w:bCs w:val="0"/>
          <w:color w:val="auto"/>
        </w:rPr>
        <w:t xml:space="preserve">МУНИЦИПАЛЬНОГО </w:t>
      </w:r>
      <w:r w:rsidRPr="0017577A">
        <w:rPr>
          <w:rFonts w:ascii="Times New Roman" w:hAnsi="Times New Roman" w:cs="Times New Roman"/>
          <w:bCs w:val="0"/>
          <w:color w:val="auto"/>
        </w:rPr>
        <w:t>РАЙОНА</w:t>
      </w:r>
      <w:r w:rsidR="002404E6">
        <w:rPr>
          <w:rFonts w:ascii="Times New Roman" w:hAnsi="Times New Roman" w:cs="Times New Roman"/>
          <w:bCs w:val="0"/>
          <w:color w:val="auto"/>
        </w:rPr>
        <w:br/>
      </w:r>
      <w:r w:rsidRPr="0017577A">
        <w:rPr>
          <w:rFonts w:ascii="Times New Roman" w:hAnsi="Times New Roman" w:cs="Times New Roman"/>
          <w:bCs w:val="0"/>
          <w:color w:val="auto"/>
        </w:rPr>
        <w:t xml:space="preserve"> САРАТОВСКОЙ ОБЛАСТИ</w:t>
      </w:r>
    </w:p>
    <w:p w:rsidR="002404E6" w:rsidRPr="002404E6" w:rsidRDefault="002404E6" w:rsidP="002404E6">
      <w:pPr>
        <w:rPr>
          <w:lang w:eastAsia="en-US"/>
        </w:rPr>
      </w:pPr>
    </w:p>
    <w:p w:rsidR="002404E6" w:rsidRPr="000B0C61" w:rsidRDefault="006835C3" w:rsidP="000B0C61">
      <w:pPr>
        <w:pStyle w:val="1"/>
        <w:spacing w:before="0" w:line="24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17577A">
        <w:rPr>
          <w:rStyle w:val="ae"/>
          <w:rFonts w:ascii="Times New Roman" w:hAnsi="Times New Roman" w:cs="Times New Roman"/>
          <w:bCs w:val="0"/>
          <w:color w:val="auto"/>
        </w:rPr>
        <w:t>РЕШЕНИЕ</w:t>
      </w:r>
    </w:p>
    <w:p w:rsidR="002404E6" w:rsidRPr="002404E6" w:rsidRDefault="002404E6" w:rsidP="002404E6">
      <w:pPr>
        <w:rPr>
          <w:lang w:eastAsia="en-US"/>
        </w:rPr>
      </w:pPr>
    </w:p>
    <w:p w:rsidR="006835C3" w:rsidRPr="0017577A" w:rsidRDefault="002404E6" w:rsidP="006835C3">
      <w:pPr>
        <w:pStyle w:val="1"/>
        <w:spacing w:before="0" w:line="240" w:lineRule="atLeast"/>
        <w:rPr>
          <w:rStyle w:val="ae"/>
          <w:b w:val="0"/>
          <w:bCs w:val="0"/>
          <w:color w:val="auto"/>
        </w:rPr>
      </w:pPr>
      <w:r>
        <w:rPr>
          <w:rStyle w:val="ae"/>
          <w:b w:val="0"/>
          <w:bCs w:val="0"/>
          <w:color w:val="auto"/>
        </w:rPr>
        <w:t>От 30.09.2024 г. №18/64</w:t>
      </w:r>
    </w:p>
    <w:p w:rsidR="006835C3" w:rsidRPr="0017577A" w:rsidRDefault="006835C3" w:rsidP="006835C3">
      <w:pPr>
        <w:pStyle w:val="1"/>
        <w:spacing w:before="0" w:line="240" w:lineRule="atLeast"/>
        <w:jc w:val="both"/>
        <w:rPr>
          <w:rStyle w:val="ae"/>
          <w:b w:val="0"/>
          <w:bCs w:val="0"/>
          <w:color w:val="auto"/>
        </w:rPr>
      </w:pPr>
      <w:r w:rsidRPr="0017577A">
        <w:rPr>
          <w:rStyle w:val="ae"/>
          <w:b w:val="0"/>
          <w:bCs w:val="0"/>
          <w:color w:val="auto"/>
        </w:rPr>
        <w:t xml:space="preserve"> </w:t>
      </w:r>
    </w:p>
    <w:p w:rsidR="006835C3" w:rsidRPr="0017577A" w:rsidRDefault="006835C3" w:rsidP="006835C3">
      <w:pPr>
        <w:pStyle w:val="1"/>
        <w:spacing w:before="0" w:line="240" w:lineRule="atLeast"/>
        <w:rPr>
          <w:rStyle w:val="ae"/>
          <w:b w:val="0"/>
          <w:bCs w:val="0"/>
          <w:color w:val="auto"/>
        </w:rPr>
      </w:pPr>
      <w:r w:rsidRPr="0017577A">
        <w:rPr>
          <w:rStyle w:val="ae"/>
          <w:b w:val="0"/>
          <w:bCs w:val="0"/>
          <w:color w:val="auto"/>
        </w:rPr>
        <w:t xml:space="preserve">О внесении изменений в решение Совета Осиновского  муниципального </w:t>
      </w:r>
    </w:p>
    <w:p w:rsidR="006835C3" w:rsidRPr="000B0C61" w:rsidRDefault="006835C3" w:rsidP="000B0C61">
      <w:pPr>
        <w:pStyle w:val="1"/>
        <w:spacing w:before="0" w:line="240" w:lineRule="atLeast"/>
        <w:rPr>
          <w:color w:val="auto"/>
        </w:rPr>
      </w:pPr>
      <w:r w:rsidRPr="0017577A">
        <w:rPr>
          <w:rStyle w:val="ae"/>
          <w:b w:val="0"/>
          <w:bCs w:val="0"/>
          <w:color w:val="auto"/>
        </w:rPr>
        <w:t>образования от 22 июля 2022 года № 86/230 «О земельном налоге в Осиновском муниципальном образовании»</w:t>
      </w:r>
    </w:p>
    <w:p w:rsidR="006835C3" w:rsidRPr="0017577A" w:rsidRDefault="006835C3" w:rsidP="006835C3">
      <w:pPr>
        <w:pStyle w:val="1"/>
        <w:spacing w:before="0" w:line="240" w:lineRule="atLeast"/>
        <w:jc w:val="both"/>
        <w:rPr>
          <w:rStyle w:val="ae"/>
          <w:b w:val="0"/>
          <w:bCs w:val="0"/>
          <w:color w:val="auto"/>
        </w:rPr>
      </w:pPr>
      <w:r w:rsidRPr="0017577A">
        <w:rPr>
          <w:rStyle w:val="ae"/>
          <w:b w:val="0"/>
          <w:bCs w:val="0"/>
          <w:color w:val="auto"/>
        </w:rPr>
        <w:tab/>
        <w:t xml:space="preserve">В соответствии с Федеральным законом от 6 октября 2003 года № 131-ФЗ «Об общих принципах организации  местного самоуправления в Российской Федерации», Федеральным законом  от 12 июля 2024 года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</w:t>
      </w:r>
      <w:hyperlink r:id="rId8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Pr="0017577A">
          <w:rPr>
            <w:rStyle w:val="ae"/>
            <w:b w:val="0"/>
            <w:bCs w:val="0"/>
            <w:color w:val="auto"/>
          </w:rPr>
          <w:t>Уставом Осиновского муниципального образования</w:t>
        </w:r>
      </w:hyperlink>
      <w:r w:rsidRPr="0017577A">
        <w:rPr>
          <w:rStyle w:val="ae"/>
          <w:b w:val="0"/>
          <w:bCs w:val="0"/>
          <w:color w:val="auto"/>
        </w:rPr>
        <w:t xml:space="preserve">, Совет Осиновского муниципального образования </w:t>
      </w:r>
    </w:p>
    <w:p w:rsidR="006835C3" w:rsidRPr="0017577A" w:rsidRDefault="006835C3" w:rsidP="006835C3">
      <w:pPr>
        <w:spacing w:line="240" w:lineRule="atLeast"/>
        <w:jc w:val="center"/>
        <w:rPr>
          <w:sz w:val="26"/>
          <w:szCs w:val="26"/>
        </w:rPr>
      </w:pPr>
    </w:p>
    <w:p w:rsidR="006835C3" w:rsidRPr="0017577A" w:rsidRDefault="006835C3" w:rsidP="006835C3">
      <w:pPr>
        <w:spacing w:line="240" w:lineRule="atLeast"/>
        <w:jc w:val="center"/>
        <w:rPr>
          <w:b/>
          <w:sz w:val="28"/>
          <w:szCs w:val="28"/>
        </w:rPr>
      </w:pPr>
      <w:r w:rsidRPr="0017577A">
        <w:rPr>
          <w:b/>
          <w:sz w:val="28"/>
          <w:szCs w:val="28"/>
        </w:rPr>
        <w:t>РЕШИЛ:</w:t>
      </w:r>
    </w:p>
    <w:p w:rsidR="006835C3" w:rsidRPr="0017577A" w:rsidRDefault="006835C3" w:rsidP="006835C3">
      <w:pPr>
        <w:pStyle w:val="1"/>
        <w:keepNext w:val="0"/>
        <w:keepLines w:val="0"/>
        <w:numPr>
          <w:ilvl w:val="0"/>
          <w:numId w:val="6"/>
        </w:numPr>
        <w:tabs>
          <w:tab w:val="left" w:pos="993"/>
        </w:tabs>
        <w:spacing w:before="0" w:line="240" w:lineRule="atLeast"/>
        <w:ind w:left="0" w:firstLine="567"/>
        <w:jc w:val="both"/>
        <w:rPr>
          <w:rStyle w:val="ae"/>
          <w:b w:val="0"/>
          <w:color w:val="auto"/>
        </w:rPr>
      </w:pPr>
      <w:r w:rsidRPr="0017577A">
        <w:rPr>
          <w:b w:val="0"/>
          <w:bCs w:val="0"/>
          <w:color w:val="auto"/>
        </w:rPr>
        <w:t xml:space="preserve">Внести в </w:t>
      </w:r>
      <w:r w:rsidRPr="0017577A">
        <w:rPr>
          <w:rStyle w:val="ae"/>
          <w:b w:val="0"/>
          <w:bCs w:val="0"/>
          <w:color w:val="auto"/>
        </w:rPr>
        <w:t>решение Совета Осиновского муниципального образования от 22 июля 2022 года № 86/230 «О земельном налоге в Осиновского муниципальном образовании»</w:t>
      </w:r>
      <w:r w:rsidRPr="0017577A">
        <w:rPr>
          <w:b w:val="0"/>
          <w:bCs w:val="0"/>
          <w:color w:val="auto"/>
        </w:rPr>
        <w:t xml:space="preserve"> следующие изменения:</w:t>
      </w:r>
    </w:p>
    <w:p w:rsidR="006835C3" w:rsidRPr="0026743E" w:rsidRDefault="006835C3" w:rsidP="006835C3">
      <w:pPr>
        <w:spacing w:line="240" w:lineRule="atLeast"/>
        <w:ind w:firstLine="567"/>
        <w:rPr>
          <w:sz w:val="28"/>
          <w:szCs w:val="28"/>
        </w:rPr>
      </w:pPr>
      <w:r w:rsidRPr="0026743E">
        <w:rPr>
          <w:sz w:val="28"/>
          <w:szCs w:val="28"/>
        </w:rPr>
        <w:t xml:space="preserve"> в приложении:</w:t>
      </w:r>
    </w:p>
    <w:p w:rsidR="006835C3" w:rsidRPr="0026743E" w:rsidRDefault="006835C3" w:rsidP="006835C3">
      <w:pPr>
        <w:spacing w:line="240" w:lineRule="atLeast"/>
        <w:ind w:firstLine="567"/>
        <w:jc w:val="both"/>
        <w:rPr>
          <w:sz w:val="28"/>
          <w:szCs w:val="28"/>
        </w:rPr>
      </w:pPr>
      <w:r w:rsidRPr="0026743E">
        <w:rPr>
          <w:sz w:val="28"/>
          <w:szCs w:val="28"/>
        </w:rPr>
        <w:t xml:space="preserve">- в абзаце </w:t>
      </w:r>
      <w:r w:rsidR="0017577A">
        <w:rPr>
          <w:sz w:val="28"/>
          <w:szCs w:val="28"/>
        </w:rPr>
        <w:t>2</w:t>
      </w:r>
      <w:r w:rsidRPr="0026743E">
        <w:rPr>
          <w:sz w:val="28"/>
          <w:szCs w:val="28"/>
        </w:rPr>
        <w:t xml:space="preserve"> пункта а) части 3  Положения «О земельном налоге в </w:t>
      </w:r>
      <w:r w:rsidRPr="006835C3">
        <w:rPr>
          <w:sz w:val="28"/>
          <w:szCs w:val="28"/>
        </w:rPr>
        <w:t xml:space="preserve">Осиновского </w:t>
      </w:r>
      <w:r w:rsidRPr="0026743E">
        <w:rPr>
          <w:sz w:val="28"/>
          <w:szCs w:val="28"/>
        </w:rPr>
        <w:t>муниципальном образовании»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6835C3" w:rsidRPr="0026743E" w:rsidRDefault="006835C3" w:rsidP="006835C3">
      <w:pPr>
        <w:spacing w:line="240" w:lineRule="atLeast"/>
        <w:ind w:firstLine="567"/>
        <w:jc w:val="both"/>
        <w:rPr>
          <w:sz w:val="28"/>
          <w:szCs w:val="28"/>
        </w:rPr>
      </w:pPr>
      <w:r w:rsidRPr="0026743E">
        <w:rPr>
          <w:sz w:val="28"/>
          <w:szCs w:val="28"/>
        </w:rPr>
        <w:t xml:space="preserve">- абзац </w:t>
      </w:r>
      <w:r w:rsidR="0017577A">
        <w:rPr>
          <w:sz w:val="28"/>
          <w:szCs w:val="28"/>
        </w:rPr>
        <w:t>3</w:t>
      </w:r>
      <w:r w:rsidRPr="0026743E">
        <w:rPr>
          <w:sz w:val="28"/>
          <w:szCs w:val="28"/>
        </w:rPr>
        <w:t xml:space="preserve"> пункта а) части 3  Положения «О земельном налоге в </w:t>
      </w:r>
      <w:r w:rsidRPr="006835C3">
        <w:rPr>
          <w:sz w:val="28"/>
          <w:szCs w:val="28"/>
        </w:rPr>
        <w:t xml:space="preserve">Осиновского </w:t>
      </w:r>
      <w:r w:rsidRPr="0026743E">
        <w:rPr>
          <w:sz w:val="28"/>
          <w:szCs w:val="28"/>
        </w:rPr>
        <w:t>муниципальном образовании»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6835C3" w:rsidRPr="0026743E" w:rsidRDefault="006835C3" w:rsidP="006835C3">
      <w:pPr>
        <w:pStyle w:val="12"/>
        <w:spacing w:after="0" w:line="240" w:lineRule="atLeast"/>
        <w:ind w:left="0"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26743E">
        <w:rPr>
          <w:rFonts w:ascii="Times New Roman" w:hAnsi="Times New Roman"/>
          <w:sz w:val="28"/>
          <w:szCs w:val="28"/>
        </w:rPr>
        <w:t>2. Настоящее решение вступает в силу с 1 января 2025 года, но не ранее, чем по истечении  одного месяца со дня официального опубликования.</w:t>
      </w:r>
    </w:p>
    <w:p w:rsidR="006835C3" w:rsidRPr="0026743E" w:rsidRDefault="006835C3" w:rsidP="006835C3">
      <w:pPr>
        <w:pStyle w:val="12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743E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опубликованию.</w:t>
      </w:r>
    </w:p>
    <w:p w:rsidR="006835C3" w:rsidRPr="0026743E" w:rsidRDefault="006835C3" w:rsidP="006835C3">
      <w:pPr>
        <w:pStyle w:val="12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743E"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МУП ЕРМСМИ «Воложка» и разместить на официальном сайте </w:t>
      </w:r>
      <w:r w:rsidR="0017577A">
        <w:rPr>
          <w:rFonts w:ascii="Times New Roman" w:hAnsi="Times New Roman"/>
          <w:sz w:val="28"/>
          <w:szCs w:val="28"/>
        </w:rPr>
        <w:t xml:space="preserve">Осиновского </w:t>
      </w:r>
      <w:r w:rsidRPr="0026743E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835C3" w:rsidRPr="0026743E" w:rsidRDefault="006835C3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577A" w:rsidRPr="0026743E" w:rsidRDefault="0017577A" w:rsidP="0017577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Осиновского </w:t>
      </w:r>
      <w:r>
        <w:rPr>
          <w:sz w:val="28"/>
          <w:szCs w:val="28"/>
        </w:rPr>
        <w:br/>
      </w:r>
      <w:r w:rsidR="006835C3" w:rsidRPr="0026743E">
        <w:rPr>
          <w:sz w:val="28"/>
          <w:szCs w:val="28"/>
        </w:rPr>
        <w:t>муниципального</w:t>
      </w:r>
      <w:r w:rsidRPr="0017577A">
        <w:rPr>
          <w:sz w:val="28"/>
          <w:szCs w:val="28"/>
        </w:rPr>
        <w:t xml:space="preserve"> </w:t>
      </w:r>
      <w:r w:rsidRPr="0026743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                                            О.В. Иванова</w:t>
      </w:r>
    </w:p>
    <w:p w:rsidR="006835C3" w:rsidRDefault="006835C3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17577A" w:rsidRDefault="0017577A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17577A" w:rsidRDefault="0017577A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17577A" w:rsidRDefault="0017577A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17577A" w:rsidRDefault="0017577A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17577A" w:rsidRDefault="0017577A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03BD6" w:rsidRDefault="00A03BD6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03BD6" w:rsidRDefault="00A03BD6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03BD6" w:rsidRDefault="00A03BD6" w:rsidP="006835C3">
      <w:pPr>
        <w:pStyle w:val="1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30117" w:rsidRPr="00F32708" w:rsidRDefault="00F30117" w:rsidP="00F32708"/>
    <w:sectPr w:rsidR="00F30117" w:rsidRPr="00F32708" w:rsidSect="00A03BD6">
      <w:pgSz w:w="12240" w:h="20160" w:code="5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12" w:rsidRDefault="00090A12" w:rsidP="00F02657">
      <w:r>
        <w:separator/>
      </w:r>
    </w:p>
  </w:endnote>
  <w:endnote w:type="continuationSeparator" w:id="1">
    <w:p w:rsidR="00090A12" w:rsidRDefault="00090A12" w:rsidP="00F0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12" w:rsidRDefault="00090A12" w:rsidP="00F02657">
      <w:r>
        <w:separator/>
      </w:r>
    </w:p>
  </w:footnote>
  <w:footnote w:type="continuationSeparator" w:id="1">
    <w:p w:rsidR="00090A12" w:rsidRDefault="00090A12" w:rsidP="00F02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433"/>
    <w:multiLevelType w:val="hybridMultilevel"/>
    <w:tmpl w:val="AE78C50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DC1"/>
    <w:multiLevelType w:val="hybridMultilevel"/>
    <w:tmpl w:val="990A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B54B2"/>
    <w:multiLevelType w:val="hybridMultilevel"/>
    <w:tmpl w:val="A21EFB2C"/>
    <w:lvl w:ilvl="0" w:tplc="2D4E6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0C3C"/>
    <w:multiLevelType w:val="hybridMultilevel"/>
    <w:tmpl w:val="B9D4AD42"/>
    <w:lvl w:ilvl="0" w:tplc="1032D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86F68"/>
    <w:multiLevelType w:val="multilevel"/>
    <w:tmpl w:val="561025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F84"/>
    <w:rsid w:val="000016A3"/>
    <w:rsid w:val="00023069"/>
    <w:rsid w:val="000504C6"/>
    <w:rsid w:val="000620F7"/>
    <w:rsid w:val="00062612"/>
    <w:rsid w:val="00064FA5"/>
    <w:rsid w:val="00070158"/>
    <w:rsid w:val="00090A12"/>
    <w:rsid w:val="00093682"/>
    <w:rsid w:val="00097603"/>
    <w:rsid w:val="000A22F7"/>
    <w:rsid w:val="000B0C61"/>
    <w:rsid w:val="000B7B42"/>
    <w:rsid w:val="000E07A3"/>
    <w:rsid w:val="000E4234"/>
    <w:rsid w:val="00100439"/>
    <w:rsid w:val="001150B2"/>
    <w:rsid w:val="0012409C"/>
    <w:rsid w:val="00130031"/>
    <w:rsid w:val="001378B8"/>
    <w:rsid w:val="00157EC7"/>
    <w:rsid w:val="0017577A"/>
    <w:rsid w:val="00175C1E"/>
    <w:rsid w:val="00181827"/>
    <w:rsid w:val="001C4992"/>
    <w:rsid w:val="001C6265"/>
    <w:rsid w:val="001D2B2B"/>
    <w:rsid w:val="001D3D88"/>
    <w:rsid w:val="0023296C"/>
    <w:rsid w:val="002404E6"/>
    <w:rsid w:val="00253B50"/>
    <w:rsid w:val="00292158"/>
    <w:rsid w:val="0029280E"/>
    <w:rsid w:val="002B5B4B"/>
    <w:rsid w:val="002E29DE"/>
    <w:rsid w:val="002F1F45"/>
    <w:rsid w:val="003170D4"/>
    <w:rsid w:val="00323DC7"/>
    <w:rsid w:val="003533F3"/>
    <w:rsid w:val="00363CEE"/>
    <w:rsid w:val="00376338"/>
    <w:rsid w:val="00384E74"/>
    <w:rsid w:val="003C16F1"/>
    <w:rsid w:val="003C3185"/>
    <w:rsid w:val="003C3DE9"/>
    <w:rsid w:val="003D0644"/>
    <w:rsid w:val="003F7EDD"/>
    <w:rsid w:val="00403787"/>
    <w:rsid w:val="00417F67"/>
    <w:rsid w:val="00420F6F"/>
    <w:rsid w:val="00432161"/>
    <w:rsid w:val="0044254A"/>
    <w:rsid w:val="00462DFC"/>
    <w:rsid w:val="0048232C"/>
    <w:rsid w:val="00484A35"/>
    <w:rsid w:val="004854A5"/>
    <w:rsid w:val="00485AE5"/>
    <w:rsid w:val="004A3115"/>
    <w:rsid w:val="004B3CD1"/>
    <w:rsid w:val="004D589E"/>
    <w:rsid w:val="004E2511"/>
    <w:rsid w:val="00506FC0"/>
    <w:rsid w:val="0052078C"/>
    <w:rsid w:val="0052594F"/>
    <w:rsid w:val="00566B50"/>
    <w:rsid w:val="005749DF"/>
    <w:rsid w:val="00585628"/>
    <w:rsid w:val="00595316"/>
    <w:rsid w:val="005B74A3"/>
    <w:rsid w:val="005D7AED"/>
    <w:rsid w:val="005F347D"/>
    <w:rsid w:val="00632B4C"/>
    <w:rsid w:val="00632DB4"/>
    <w:rsid w:val="00670026"/>
    <w:rsid w:val="0067371A"/>
    <w:rsid w:val="00677646"/>
    <w:rsid w:val="006835C3"/>
    <w:rsid w:val="00697C3A"/>
    <w:rsid w:val="006A6A2D"/>
    <w:rsid w:val="006D38F4"/>
    <w:rsid w:val="006D7078"/>
    <w:rsid w:val="006E4A83"/>
    <w:rsid w:val="0072153A"/>
    <w:rsid w:val="00742A69"/>
    <w:rsid w:val="00782E6F"/>
    <w:rsid w:val="007B1DC5"/>
    <w:rsid w:val="007D42FF"/>
    <w:rsid w:val="007D6AB8"/>
    <w:rsid w:val="00802481"/>
    <w:rsid w:val="00837949"/>
    <w:rsid w:val="008519CB"/>
    <w:rsid w:val="00872FD9"/>
    <w:rsid w:val="008D5F81"/>
    <w:rsid w:val="008D7693"/>
    <w:rsid w:val="008E3CB5"/>
    <w:rsid w:val="008F612D"/>
    <w:rsid w:val="008F702F"/>
    <w:rsid w:val="008F76D0"/>
    <w:rsid w:val="00903AD2"/>
    <w:rsid w:val="00911D17"/>
    <w:rsid w:val="00942FB7"/>
    <w:rsid w:val="0096516D"/>
    <w:rsid w:val="00980C9E"/>
    <w:rsid w:val="00985592"/>
    <w:rsid w:val="009A740D"/>
    <w:rsid w:val="009D4A26"/>
    <w:rsid w:val="009E725D"/>
    <w:rsid w:val="009E7534"/>
    <w:rsid w:val="009F1B31"/>
    <w:rsid w:val="00A03BD6"/>
    <w:rsid w:val="00A13AFA"/>
    <w:rsid w:val="00A13C5F"/>
    <w:rsid w:val="00A315C2"/>
    <w:rsid w:val="00A32817"/>
    <w:rsid w:val="00A41CFC"/>
    <w:rsid w:val="00A42F12"/>
    <w:rsid w:val="00AE197C"/>
    <w:rsid w:val="00AF60C3"/>
    <w:rsid w:val="00AF78FF"/>
    <w:rsid w:val="00B023D7"/>
    <w:rsid w:val="00B1357F"/>
    <w:rsid w:val="00B23EF4"/>
    <w:rsid w:val="00B24E7F"/>
    <w:rsid w:val="00B454AA"/>
    <w:rsid w:val="00B829FC"/>
    <w:rsid w:val="00B86811"/>
    <w:rsid w:val="00B87F84"/>
    <w:rsid w:val="00BA1DF6"/>
    <w:rsid w:val="00BB7D96"/>
    <w:rsid w:val="00BC638F"/>
    <w:rsid w:val="00BD3D44"/>
    <w:rsid w:val="00BF6395"/>
    <w:rsid w:val="00C0560A"/>
    <w:rsid w:val="00C1492B"/>
    <w:rsid w:val="00C45E7A"/>
    <w:rsid w:val="00C618E3"/>
    <w:rsid w:val="00C63FDF"/>
    <w:rsid w:val="00C740B7"/>
    <w:rsid w:val="00C76F9B"/>
    <w:rsid w:val="00C8616D"/>
    <w:rsid w:val="00CA0095"/>
    <w:rsid w:val="00CA6C87"/>
    <w:rsid w:val="00CA7EF0"/>
    <w:rsid w:val="00CB32F9"/>
    <w:rsid w:val="00CB3DEC"/>
    <w:rsid w:val="00CB4A5C"/>
    <w:rsid w:val="00CD01C6"/>
    <w:rsid w:val="00D0357C"/>
    <w:rsid w:val="00D272F3"/>
    <w:rsid w:val="00D31165"/>
    <w:rsid w:val="00D32F7E"/>
    <w:rsid w:val="00D50AE4"/>
    <w:rsid w:val="00D554D9"/>
    <w:rsid w:val="00D64CFD"/>
    <w:rsid w:val="00D8083F"/>
    <w:rsid w:val="00DA4E71"/>
    <w:rsid w:val="00DE2170"/>
    <w:rsid w:val="00DE2DA7"/>
    <w:rsid w:val="00DF334B"/>
    <w:rsid w:val="00E04960"/>
    <w:rsid w:val="00E53926"/>
    <w:rsid w:val="00EB423C"/>
    <w:rsid w:val="00EC2F96"/>
    <w:rsid w:val="00EC3DC9"/>
    <w:rsid w:val="00ED05FF"/>
    <w:rsid w:val="00ED1529"/>
    <w:rsid w:val="00F02657"/>
    <w:rsid w:val="00F14B15"/>
    <w:rsid w:val="00F2624E"/>
    <w:rsid w:val="00F30117"/>
    <w:rsid w:val="00F32708"/>
    <w:rsid w:val="00F35CE2"/>
    <w:rsid w:val="00F400DE"/>
    <w:rsid w:val="00F84DAB"/>
    <w:rsid w:val="00FB03A7"/>
    <w:rsid w:val="00FB7B70"/>
    <w:rsid w:val="00FC2412"/>
    <w:rsid w:val="00FC45EE"/>
    <w:rsid w:val="00FC631A"/>
    <w:rsid w:val="00FD7242"/>
    <w:rsid w:val="00FF11DD"/>
    <w:rsid w:val="00FF1725"/>
    <w:rsid w:val="00FF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26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26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02657"/>
  </w:style>
  <w:style w:type="paragraph" w:styleId="a5">
    <w:name w:val="footer"/>
    <w:basedOn w:val="a"/>
    <w:link w:val="a6"/>
    <w:uiPriority w:val="99"/>
    <w:unhideWhenUsed/>
    <w:rsid w:val="00F026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02657"/>
  </w:style>
  <w:style w:type="paragraph" w:styleId="a7">
    <w:name w:val="No Spacing"/>
    <w:uiPriority w:val="1"/>
    <w:qFormat/>
    <w:rsid w:val="00F0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0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2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02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65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02657"/>
    <w:rPr>
      <w:color w:val="0000FF" w:themeColor="hyperlink"/>
      <w:u w:val="single"/>
    </w:rPr>
  </w:style>
  <w:style w:type="paragraph" w:customStyle="1" w:styleId="Standard">
    <w:name w:val="Standard"/>
    <w:rsid w:val="00F327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rongEmphasis">
    <w:name w:val="Strong Emphasis"/>
    <w:rsid w:val="00F32708"/>
    <w:rPr>
      <w:b/>
      <w:bCs/>
    </w:rPr>
  </w:style>
  <w:style w:type="paragraph" w:customStyle="1" w:styleId="ListContents">
    <w:name w:val="List Contents"/>
    <w:basedOn w:val="Standard"/>
    <w:rsid w:val="00A13AFA"/>
    <w:pPr>
      <w:ind w:left="567"/>
      <w:textAlignment w:val="auto"/>
    </w:pPr>
    <w:rPr>
      <w:rFonts w:eastAsia="Andale Sans UI"/>
      <w:lang w:val="de-DE" w:eastAsia="ja-JP" w:bidi="fa-IR"/>
    </w:rPr>
  </w:style>
  <w:style w:type="paragraph" w:customStyle="1" w:styleId="ListHeading">
    <w:name w:val="List Heading"/>
    <w:basedOn w:val="Standard"/>
    <w:next w:val="ListContents"/>
    <w:rsid w:val="00A13AFA"/>
    <w:pPr>
      <w:textAlignment w:val="auto"/>
    </w:pPr>
    <w:rPr>
      <w:rFonts w:eastAsia="Andale Sans UI"/>
      <w:lang w:val="de-DE" w:eastAsia="ja-JP" w:bidi="fa-IR"/>
    </w:rPr>
  </w:style>
  <w:style w:type="paragraph" w:customStyle="1" w:styleId="Textbody">
    <w:name w:val="Text body"/>
    <w:basedOn w:val="Standard"/>
    <w:rsid w:val="00FF2CF5"/>
    <w:pPr>
      <w:spacing w:after="120"/>
      <w:textAlignment w:val="auto"/>
    </w:pPr>
    <w:rPr>
      <w:rFonts w:eastAsia="Andale Sans UI"/>
      <w:lang w:val="de-DE" w:eastAsia="ja-JP" w:bidi="fa-IR"/>
    </w:rPr>
  </w:style>
  <w:style w:type="character" w:customStyle="1" w:styleId="FontStyle12">
    <w:name w:val="Font Style12"/>
    <w:basedOn w:val="a0"/>
    <w:rsid w:val="00FF2CF5"/>
    <w:rPr>
      <w:rFonts w:ascii="Calibri" w:hAnsi="Calibri" w:cs="Calibri" w:hint="default"/>
      <w:sz w:val="22"/>
      <w:szCs w:val="22"/>
    </w:rPr>
  </w:style>
  <w:style w:type="paragraph" w:styleId="ab">
    <w:name w:val="Normal (Web)"/>
    <w:basedOn w:val="a"/>
    <w:uiPriority w:val="99"/>
    <w:unhideWhenUsed/>
    <w:rsid w:val="00697C3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97C3A"/>
    <w:rPr>
      <w:b/>
      <w:bCs/>
    </w:rPr>
  </w:style>
  <w:style w:type="paragraph" w:customStyle="1" w:styleId="11">
    <w:name w:val="Без интервала1"/>
    <w:basedOn w:val="a"/>
    <w:rsid w:val="00742A69"/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3">
    <w:name w:val="Основной текст (3)_"/>
    <w:basedOn w:val="a0"/>
    <w:link w:val="30"/>
    <w:rsid w:val="008E3CB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3CB5"/>
    <w:pPr>
      <w:shd w:val="clear" w:color="auto" w:fill="FFFFFF"/>
      <w:spacing w:after="300" w:line="374" w:lineRule="exact"/>
      <w:jc w:val="center"/>
    </w:pPr>
    <w:rPr>
      <w:rFonts w:cstheme="minorBidi"/>
      <w:sz w:val="26"/>
      <w:szCs w:val="26"/>
      <w:lang w:eastAsia="en-US"/>
    </w:rPr>
  </w:style>
  <w:style w:type="table" w:styleId="ad">
    <w:name w:val="Table Grid"/>
    <w:basedOn w:val="a1"/>
    <w:uiPriority w:val="59"/>
    <w:rsid w:val="00911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a"/>
    <w:uiPriority w:val="99"/>
    <w:rsid w:val="006835C3"/>
    <w:pPr>
      <w:spacing w:before="100" w:beforeAutospacing="1" w:after="100" w:afterAutospacing="1"/>
    </w:pPr>
    <w:rPr>
      <w:rFonts w:ascii="Calibri" w:hAnsi="Calibri"/>
    </w:rPr>
  </w:style>
  <w:style w:type="character" w:customStyle="1" w:styleId="ae">
    <w:name w:val="Гипертекстовая ссылка"/>
    <w:basedOn w:val="a0"/>
    <w:uiPriority w:val="99"/>
    <w:rsid w:val="006835C3"/>
  </w:style>
  <w:style w:type="paragraph" w:customStyle="1" w:styleId="12">
    <w:name w:val="Абзац списка1"/>
    <w:basedOn w:val="a"/>
    <w:rsid w:val="006835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1757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6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26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02657"/>
  </w:style>
  <w:style w:type="paragraph" w:styleId="a5">
    <w:name w:val="footer"/>
    <w:basedOn w:val="a"/>
    <w:link w:val="a6"/>
    <w:uiPriority w:val="99"/>
    <w:unhideWhenUsed/>
    <w:rsid w:val="00F026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02657"/>
  </w:style>
  <w:style w:type="paragraph" w:styleId="a7">
    <w:name w:val="No Spacing"/>
    <w:uiPriority w:val="1"/>
    <w:qFormat/>
    <w:rsid w:val="00F0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2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02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65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02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content/act/b39fe95d-3edf-4232-88be-6cb0319479d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2C25-2CC5-466F-8342-F8CC0B6A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 Борисовна</cp:lastModifiedBy>
  <cp:revision>74</cp:revision>
  <cp:lastPrinted>2024-10-02T04:48:00Z</cp:lastPrinted>
  <dcterms:created xsi:type="dcterms:W3CDTF">2013-12-13T06:32:00Z</dcterms:created>
  <dcterms:modified xsi:type="dcterms:W3CDTF">2024-10-02T04:49:00Z</dcterms:modified>
</cp:coreProperties>
</file>