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27C" w:rsidRDefault="0094027C" w:rsidP="00141ED6">
      <w:pPr>
        <w:ind w:left="-15" w:right="15" w:hanging="15"/>
        <w:jc w:val="center"/>
        <w:rPr>
          <w:b/>
          <w:sz w:val="28"/>
          <w:szCs w:val="28"/>
        </w:rPr>
      </w:pPr>
    </w:p>
    <w:p w:rsidR="0094027C" w:rsidRDefault="0094027C" w:rsidP="00141ED6">
      <w:pPr>
        <w:ind w:left="-15" w:right="15" w:hanging="15"/>
        <w:jc w:val="center"/>
        <w:rPr>
          <w:b/>
          <w:sz w:val="28"/>
          <w:szCs w:val="28"/>
        </w:rPr>
      </w:pPr>
    </w:p>
    <w:p w:rsidR="0094027C" w:rsidRDefault="00D67D28" w:rsidP="00141ED6">
      <w:pPr>
        <w:ind w:left="-15" w:right="15" w:hanging="15"/>
        <w:jc w:val="center"/>
        <w:rPr>
          <w:b/>
          <w:sz w:val="40"/>
          <w:szCs w:val="40"/>
        </w:rPr>
      </w:pPr>
      <w:r>
        <w:rPr>
          <w:b/>
          <w:sz w:val="40"/>
          <w:szCs w:val="40"/>
        </w:rPr>
        <w:t xml:space="preserve"> </w:t>
      </w:r>
    </w:p>
    <w:p w:rsidR="0094027C" w:rsidRDefault="0094027C" w:rsidP="00141ED6">
      <w:pPr>
        <w:ind w:left="-15" w:right="15" w:hanging="15"/>
        <w:jc w:val="center"/>
        <w:rPr>
          <w:b/>
          <w:sz w:val="40"/>
          <w:szCs w:val="40"/>
        </w:rPr>
      </w:pPr>
    </w:p>
    <w:p w:rsidR="0094027C" w:rsidRDefault="0094027C" w:rsidP="00141ED6">
      <w:pPr>
        <w:ind w:left="-15" w:right="15" w:hanging="15"/>
        <w:jc w:val="center"/>
        <w:rPr>
          <w:b/>
          <w:sz w:val="40"/>
          <w:szCs w:val="40"/>
        </w:rPr>
      </w:pPr>
    </w:p>
    <w:p w:rsidR="0094027C" w:rsidRDefault="0094027C" w:rsidP="00141ED6">
      <w:pPr>
        <w:ind w:left="-15" w:right="15" w:hanging="15"/>
        <w:jc w:val="center"/>
        <w:rPr>
          <w:b/>
          <w:sz w:val="40"/>
          <w:szCs w:val="40"/>
        </w:rPr>
      </w:pPr>
    </w:p>
    <w:p w:rsidR="0094027C" w:rsidRDefault="0094027C" w:rsidP="00141ED6">
      <w:pPr>
        <w:ind w:left="-15" w:right="15" w:hanging="15"/>
        <w:jc w:val="center"/>
        <w:rPr>
          <w:b/>
          <w:sz w:val="40"/>
          <w:szCs w:val="40"/>
        </w:rPr>
      </w:pPr>
    </w:p>
    <w:p w:rsidR="0094027C" w:rsidRDefault="0094027C" w:rsidP="00141ED6">
      <w:pPr>
        <w:ind w:left="-15" w:right="15" w:hanging="15"/>
        <w:jc w:val="center"/>
        <w:rPr>
          <w:b/>
          <w:sz w:val="40"/>
          <w:szCs w:val="40"/>
        </w:rPr>
      </w:pPr>
    </w:p>
    <w:p w:rsidR="0094027C" w:rsidRDefault="0094027C" w:rsidP="00141ED6">
      <w:pPr>
        <w:ind w:left="-15" w:right="15" w:hanging="15"/>
        <w:jc w:val="center"/>
        <w:rPr>
          <w:b/>
          <w:sz w:val="40"/>
          <w:szCs w:val="40"/>
        </w:rPr>
      </w:pPr>
    </w:p>
    <w:p w:rsidR="0094027C" w:rsidRDefault="0094027C" w:rsidP="00141ED6">
      <w:pPr>
        <w:ind w:left="-15" w:right="15" w:hanging="15"/>
        <w:jc w:val="center"/>
        <w:rPr>
          <w:b/>
          <w:sz w:val="40"/>
          <w:szCs w:val="40"/>
        </w:rPr>
      </w:pPr>
    </w:p>
    <w:p w:rsidR="0094027C" w:rsidRDefault="0094027C" w:rsidP="00141ED6">
      <w:pPr>
        <w:ind w:left="-15" w:right="15" w:hanging="15"/>
        <w:jc w:val="center"/>
        <w:rPr>
          <w:b/>
          <w:sz w:val="40"/>
          <w:szCs w:val="40"/>
        </w:rPr>
      </w:pPr>
    </w:p>
    <w:p w:rsidR="00141ED6" w:rsidRPr="007D32EB" w:rsidRDefault="00D67D28" w:rsidP="00141ED6">
      <w:pPr>
        <w:ind w:left="-15" w:right="15" w:hanging="15"/>
        <w:jc w:val="center"/>
        <w:rPr>
          <w:b/>
          <w:sz w:val="40"/>
          <w:szCs w:val="40"/>
        </w:rPr>
      </w:pPr>
      <w:r>
        <w:rPr>
          <w:b/>
          <w:sz w:val="40"/>
          <w:szCs w:val="40"/>
        </w:rPr>
        <w:t xml:space="preserve"> </w:t>
      </w:r>
      <w:r w:rsidR="00141ED6" w:rsidRPr="007D32EB">
        <w:rPr>
          <w:b/>
          <w:sz w:val="40"/>
          <w:szCs w:val="40"/>
        </w:rPr>
        <w:t xml:space="preserve">ПРАВИЛА </w:t>
      </w:r>
    </w:p>
    <w:p w:rsidR="00141ED6" w:rsidRPr="007D32EB" w:rsidRDefault="00141ED6" w:rsidP="00141ED6">
      <w:pPr>
        <w:ind w:left="-15" w:right="15" w:hanging="15"/>
        <w:jc w:val="center"/>
        <w:rPr>
          <w:b/>
          <w:sz w:val="40"/>
          <w:szCs w:val="40"/>
        </w:rPr>
      </w:pPr>
      <w:r w:rsidRPr="007D32EB">
        <w:rPr>
          <w:b/>
          <w:sz w:val="40"/>
          <w:szCs w:val="40"/>
        </w:rPr>
        <w:t xml:space="preserve">ЗЕМЛЕПОЛЬЗОВАНИЯ И ЗАСТРОЙКИ </w:t>
      </w:r>
    </w:p>
    <w:p w:rsidR="00141ED6" w:rsidRPr="007D32EB" w:rsidRDefault="00141ED6" w:rsidP="00141ED6">
      <w:pPr>
        <w:ind w:left="-15" w:right="15" w:hanging="15"/>
        <w:jc w:val="center"/>
        <w:rPr>
          <w:b/>
          <w:sz w:val="36"/>
          <w:szCs w:val="36"/>
        </w:rPr>
      </w:pPr>
    </w:p>
    <w:p w:rsidR="00141ED6" w:rsidRPr="007D32EB" w:rsidRDefault="00141ED6" w:rsidP="00141ED6">
      <w:pPr>
        <w:ind w:left="-15" w:right="15" w:hanging="15"/>
        <w:jc w:val="center"/>
        <w:rPr>
          <w:sz w:val="36"/>
          <w:szCs w:val="36"/>
        </w:rPr>
      </w:pPr>
      <w:r w:rsidRPr="007D32EB">
        <w:rPr>
          <w:sz w:val="36"/>
          <w:szCs w:val="36"/>
        </w:rPr>
        <w:t>ОСИНОВСКОГО МУНИЦИПАЛЬНОГО ОБРАЗОВАНИЯ</w:t>
      </w:r>
    </w:p>
    <w:p w:rsidR="00141ED6" w:rsidRPr="007D32EB" w:rsidRDefault="00141ED6" w:rsidP="007D32EB">
      <w:pPr>
        <w:ind w:left="-15" w:right="15" w:hanging="15"/>
        <w:jc w:val="center"/>
        <w:rPr>
          <w:sz w:val="36"/>
          <w:szCs w:val="36"/>
        </w:rPr>
      </w:pPr>
      <w:r w:rsidRPr="007D32EB">
        <w:rPr>
          <w:sz w:val="36"/>
          <w:szCs w:val="36"/>
        </w:rPr>
        <w:t>МАРКСОВСКОГО МУНИЦИПАЛЬНОГО РАЙОНА</w:t>
      </w:r>
      <w:r w:rsidR="007D32EB">
        <w:rPr>
          <w:sz w:val="36"/>
          <w:szCs w:val="36"/>
        </w:rPr>
        <w:br/>
      </w:r>
      <w:r w:rsidRPr="007D32EB">
        <w:rPr>
          <w:sz w:val="36"/>
          <w:szCs w:val="36"/>
        </w:rPr>
        <w:t>САРАТОВСКОЙ ОБЛАСТИ</w:t>
      </w: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7D32EB" w:rsidRPr="007D32EB" w:rsidRDefault="007D32EB" w:rsidP="00A23C2E">
      <w:pPr>
        <w:jc w:val="center"/>
        <w:rPr>
          <w:b/>
          <w:bCs/>
        </w:rPr>
      </w:pPr>
      <w:r w:rsidRPr="007D32EB">
        <w:rPr>
          <w:b/>
          <w:bCs/>
        </w:rPr>
        <w:t>20</w:t>
      </w:r>
      <w:r w:rsidR="00EB5078">
        <w:rPr>
          <w:b/>
          <w:bCs/>
        </w:rPr>
        <w:t>20</w:t>
      </w:r>
      <w:r w:rsidRPr="007D32EB">
        <w:rPr>
          <w:b/>
          <w:bCs/>
        </w:rPr>
        <w:t xml:space="preserve"> год</w:t>
      </w:r>
    </w:p>
    <w:p w:rsidR="00141ED6" w:rsidRPr="007D32EB" w:rsidRDefault="00141ED6" w:rsidP="00141ED6">
      <w:pPr>
        <w:jc w:val="center"/>
        <w:rPr>
          <w:b/>
          <w:bCs/>
          <w:sz w:val="28"/>
          <w:szCs w:val="28"/>
        </w:rPr>
      </w:pPr>
      <w:r w:rsidRPr="007D32EB">
        <w:rPr>
          <w:b/>
          <w:bCs/>
          <w:sz w:val="28"/>
          <w:szCs w:val="28"/>
        </w:rPr>
        <w:lastRenderedPageBreak/>
        <w:t>С</w:t>
      </w:r>
      <w:r w:rsidR="00C044DA">
        <w:rPr>
          <w:b/>
          <w:bCs/>
          <w:sz w:val="28"/>
          <w:szCs w:val="28"/>
        </w:rPr>
        <w:t>ОДЕРЖАНИЕ</w:t>
      </w:r>
    </w:p>
    <w:p w:rsidR="00141ED6" w:rsidRPr="007D32EB" w:rsidRDefault="00141ED6" w:rsidP="00141ED6"/>
    <w:tbl>
      <w:tblPr>
        <w:tblStyle w:val="af6"/>
        <w:tblW w:w="1003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163"/>
        <w:gridCol w:w="17"/>
        <w:gridCol w:w="832"/>
        <w:gridCol w:w="19"/>
      </w:tblGrid>
      <w:tr w:rsidR="00C044DA" w:rsidRPr="00C044DA" w:rsidTr="00E34122">
        <w:tc>
          <w:tcPr>
            <w:tcW w:w="9180" w:type="dxa"/>
            <w:gridSpan w:val="2"/>
          </w:tcPr>
          <w:p w:rsidR="00C044DA" w:rsidRDefault="00C044DA" w:rsidP="00E777E6">
            <w:pPr>
              <w:pStyle w:val="ConsPlusNormal"/>
              <w:widowControl/>
              <w:ind w:firstLine="0"/>
              <w:jc w:val="both"/>
              <w:rPr>
                <w:rFonts w:ascii="Times New Roman" w:hAnsi="Times New Roman" w:cs="Times New Roman"/>
                <w:b/>
                <w:bCs/>
                <w:sz w:val="24"/>
                <w:szCs w:val="24"/>
              </w:rPr>
            </w:pPr>
            <w:r w:rsidRPr="00C044DA">
              <w:rPr>
                <w:rFonts w:ascii="Times New Roman" w:hAnsi="Times New Roman" w:cs="Times New Roman"/>
                <w:b/>
                <w:bCs/>
                <w:sz w:val="24"/>
                <w:szCs w:val="24"/>
              </w:rPr>
              <w:t xml:space="preserve">Раздел 1. </w:t>
            </w:r>
          </w:p>
          <w:p w:rsidR="00333B2D" w:rsidRPr="007D32EB" w:rsidRDefault="00333B2D" w:rsidP="00333B2D">
            <w:pPr>
              <w:pStyle w:val="ConsPlusNormal"/>
              <w:widowControl/>
              <w:ind w:firstLine="0"/>
              <w:jc w:val="both"/>
              <w:rPr>
                <w:rFonts w:ascii="Times New Roman" w:hAnsi="Times New Roman" w:cs="Times New Roman"/>
                <w:b/>
                <w:bCs/>
                <w:sz w:val="24"/>
                <w:szCs w:val="24"/>
              </w:rPr>
            </w:pPr>
            <w:r w:rsidRPr="007D32EB">
              <w:rPr>
                <w:rFonts w:ascii="Times New Roman" w:hAnsi="Times New Roman" w:cs="Times New Roman"/>
                <w:b/>
                <w:bCs/>
                <w:sz w:val="24"/>
                <w:szCs w:val="24"/>
              </w:rPr>
              <w:t>Порядок применения Правил землепользования</w:t>
            </w:r>
          </w:p>
          <w:p w:rsidR="00333B2D" w:rsidRDefault="00333B2D" w:rsidP="00333B2D">
            <w:pPr>
              <w:pStyle w:val="ConsPlusNormal"/>
              <w:widowControl/>
              <w:ind w:firstLine="0"/>
              <w:jc w:val="both"/>
              <w:rPr>
                <w:rFonts w:ascii="Times New Roman" w:hAnsi="Times New Roman" w:cs="Times New Roman"/>
                <w:b/>
                <w:bCs/>
                <w:sz w:val="24"/>
                <w:szCs w:val="24"/>
              </w:rPr>
            </w:pPr>
            <w:r w:rsidRPr="007D32EB">
              <w:rPr>
                <w:rFonts w:ascii="Times New Roman" w:hAnsi="Times New Roman" w:cs="Times New Roman"/>
                <w:b/>
                <w:bCs/>
                <w:sz w:val="24"/>
                <w:szCs w:val="24"/>
              </w:rPr>
              <w:t>и застройки Осиновского МО и внесения в них изменений</w:t>
            </w:r>
          </w:p>
          <w:p w:rsidR="00333B2D" w:rsidRPr="00C044DA" w:rsidRDefault="00333B2D" w:rsidP="00333B2D">
            <w:pPr>
              <w:pStyle w:val="ConsPlusNormal"/>
              <w:widowControl/>
              <w:ind w:firstLine="0"/>
              <w:jc w:val="both"/>
              <w:rPr>
                <w:rFonts w:ascii="Times New Roman" w:hAnsi="Times New Roman" w:cs="Times New Roman"/>
                <w:sz w:val="24"/>
                <w:szCs w:val="24"/>
              </w:rPr>
            </w:pPr>
          </w:p>
        </w:tc>
        <w:tc>
          <w:tcPr>
            <w:tcW w:w="851" w:type="dxa"/>
            <w:gridSpan w:val="2"/>
            <w:vAlign w:val="bottom"/>
          </w:tcPr>
          <w:p w:rsidR="00272453" w:rsidRDefault="00272453" w:rsidP="00E34122">
            <w:pPr>
              <w:pStyle w:val="ConsPlusNormal"/>
              <w:widowControl/>
              <w:ind w:firstLine="0"/>
              <w:jc w:val="right"/>
              <w:rPr>
                <w:rFonts w:ascii="Times New Roman" w:hAnsi="Times New Roman" w:cs="Times New Roman"/>
                <w:bCs/>
                <w:sz w:val="24"/>
                <w:szCs w:val="24"/>
              </w:rPr>
            </w:pPr>
          </w:p>
          <w:p w:rsidR="00272453" w:rsidRDefault="00272453" w:rsidP="00E34122">
            <w:pPr>
              <w:pStyle w:val="ConsPlusNormal"/>
              <w:widowControl/>
              <w:ind w:firstLine="0"/>
              <w:jc w:val="right"/>
              <w:rPr>
                <w:rFonts w:ascii="Times New Roman" w:hAnsi="Times New Roman" w:cs="Times New Roman"/>
                <w:bCs/>
                <w:sz w:val="24"/>
                <w:szCs w:val="24"/>
              </w:rPr>
            </w:pPr>
          </w:p>
          <w:p w:rsidR="00272453" w:rsidRDefault="00272453" w:rsidP="00E34122">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5</w:t>
            </w:r>
          </w:p>
          <w:p w:rsidR="00C044DA" w:rsidRPr="00E34122" w:rsidRDefault="00C044DA" w:rsidP="00E34122">
            <w:pPr>
              <w:pStyle w:val="ConsPlusNormal"/>
              <w:widowControl/>
              <w:ind w:firstLine="0"/>
              <w:jc w:val="right"/>
              <w:rPr>
                <w:rFonts w:ascii="Times New Roman" w:hAnsi="Times New Roman" w:cs="Times New Roman"/>
                <w:bCs/>
                <w:sz w:val="24"/>
                <w:szCs w:val="24"/>
              </w:rPr>
            </w:pP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Статья 1.</w:t>
            </w:r>
            <w:r w:rsidRPr="00C044DA">
              <w:rPr>
                <w:rFonts w:ascii="Times New Roman" w:hAnsi="Times New Roman" w:cs="Times New Roman"/>
                <w:sz w:val="24"/>
                <w:szCs w:val="24"/>
              </w:rPr>
              <w:t xml:space="preserve"> Общие положения</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5</w:t>
            </w: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Статья 2.</w:t>
            </w:r>
            <w:r w:rsidRPr="00C044DA">
              <w:rPr>
                <w:rFonts w:ascii="Times New Roman" w:hAnsi="Times New Roman" w:cs="Times New Roman"/>
                <w:sz w:val="24"/>
                <w:szCs w:val="24"/>
              </w:rPr>
              <w:t xml:space="preserve"> Открытость и доступность Правил</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6</w:t>
            </w: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Статья 3.</w:t>
            </w:r>
            <w:r w:rsidRPr="00C044DA">
              <w:rPr>
                <w:rFonts w:ascii="Times New Roman" w:hAnsi="Times New Roman" w:cs="Times New Roman"/>
                <w:sz w:val="24"/>
                <w:szCs w:val="24"/>
              </w:rPr>
              <w:t xml:space="preserve"> Действие Правил по отношению к генеральному </w:t>
            </w:r>
            <w:r w:rsidR="00C35C95">
              <w:rPr>
                <w:rFonts w:ascii="Times New Roman" w:hAnsi="Times New Roman" w:cs="Times New Roman"/>
                <w:sz w:val="24"/>
                <w:szCs w:val="24"/>
              </w:rPr>
              <w:t xml:space="preserve">плану </w:t>
            </w:r>
            <w:r w:rsidRPr="00C044DA">
              <w:rPr>
                <w:rFonts w:ascii="Times New Roman" w:hAnsi="Times New Roman" w:cs="Times New Roman"/>
                <w:sz w:val="24"/>
                <w:szCs w:val="24"/>
              </w:rPr>
              <w:t>населенных пунктов Осиновского МО и документации по планировке территории</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6</w:t>
            </w: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Статья 4.</w:t>
            </w:r>
            <w:r w:rsidRPr="00C044DA">
              <w:rPr>
                <w:rFonts w:ascii="Times New Roman" w:hAnsi="Times New Roman" w:cs="Times New Roman"/>
                <w:sz w:val="24"/>
                <w:szCs w:val="24"/>
              </w:rPr>
              <w:t xml:space="preserve"> Сфера действия Правил</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6</w:t>
            </w: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5. </w:t>
            </w:r>
            <w:r w:rsidRPr="00C044DA">
              <w:rPr>
                <w:rFonts w:ascii="Times New Roman" w:hAnsi="Times New Roman" w:cs="Times New Roman"/>
                <w:sz w:val="24"/>
                <w:szCs w:val="24"/>
              </w:rPr>
              <w:t>Общие положения, относящиеся к правам, возникшим до вступления в силу Правил</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6</w:t>
            </w: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Статья 6.</w:t>
            </w:r>
            <w:r w:rsidRPr="00C044DA">
              <w:rPr>
                <w:rFonts w:ascii="Times New Roman" w:hAnsi="Times New Roman" w:cs="Times New Roman"/>
                <w:sz w:val="24"/>
                <w:szCs w:val="24"/>
              </w:rPr>
              <w:t xml:space="preserve"> Использование объектов недвижимости, не соответствующих Правилам</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7</w:t>
            </w: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Статья 7.</w:t>
            </w:r>
            <w:r w:rsidRPr="00C044DA">
              <w:rPr>
                <w:rFonts w:ascii="Times New Roman" w:hAnsi="Times New Roman" w:cs="Times New Roman"/>
                <w:sz w:val="24"/>
                <w:szCs w:val="24"/>
              </w:rPr>
              <w:t xml:space="preserve"> Ответственность за нарушение Правил</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7</w:t>
            </w:r>
          </w:p>
        </w:tc>
      </w:tr>
      <w:tr w:rsidR="00C044DA" w:rsidRPr="00C044DA" w:rsidTr="00E34122">
        <w:tc>
          <w:tcPr>
            <w:tcW w:w="9180" w:type="dxa"/>
            <w:gridSpan w:val="2"/>
          </w:tcPr>
          <w:p w:rsidR="00C044DA" w:rsidRPr="00C044DA" w:rsidRDefault="00C044DA" w:rsidP="00E777E6">
            <w:pPr>
              <w:pStyle w:val="ConsPlusNormal"/>
              <w:widowControl/>
              <w:ind w:firstLine="0"/>
              <w:jc w:val="both"/>
              <w:rPr>
                <w:rFonts w:ascii="Times New Roman" w:hAnsi="Times New Roman" w:cs="Times New Roman"/>
                <w:sz w:val="24"/>
                <w:szCs w:val="24"/>
              </w:rPr>
            </w:pPr>
            <w:r w:rsidRPr="00C044DA">
              <w:rPr>
                <w:rFonts w:ascii="Times New Roman" w:hAnsi="Times New Roman" w:cs="Times New Roman"/>
                <w:b/>
                <w:bCs/>
                <w:sz w:val="24"/>
                <w:szCs w:val="24"/>
              </w:rPr>
              <w:t xml:space="preserve">Глава 1. </w:t>
            </w:r>
            <w:r w:rsidRPr="00C044DA">
              <w:rPr>
                <w:rFonts w:ascii="Times New Roman" w:hAnsi="Times New Roman" w:cs="Times New Roman"/>
                <w:sz w:val="24"/>
                <w:szCs w:val="24"/>
              </w:rPr>
              <w:t>Положение о регулировании землепользования и застройки Осиновского</w:t>
            </w:r>
            <w:r w:rsidRPr="00C044DA">
              <w:rPr>
                <w:rFonts w:ascii="Times New Roman" w:hAnsi="Times New Roman" w:cs="Times New Roman"/>
                <w:sz w:val="24"/>
                <w:szCs w:val="24"/>
              </w:rPr>
              <w:br/>
              <w:t>муниципального образования</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8</w:t>
            </w:r>
          </w:p>
        </w:tc>
      </w:tr>
      <w:tr w:rsidR="00C044DA" w:rsidRPr="00C044DA" w:rsidTr="003E54CC">
        <w:trPr>
          <w:trHeight w:val="796"/>
        </w:trPr>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Статья 8</w:t>
            </w:r>
            <w:r w:rsidRPr="00C044DA">
              <w:rPr>
                <w:rFonts w:ascii="Times New Roman" w:hAnsi="Times New Roman" w:cs="Times New Roman"/>
                <w:sz w:val="24"/>
                <w:szCs w:val="24"/>
              </w:rPr>
              <w:t>. Органы местного самоуправления, осуществляющие регулирование отношений по вопросам землепользования и застройки Осиновского муниципального образования</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8</w:t>
            </w:r>
          </w:p>
        </w:tc>
      </w:tr>
      <w:tr w:rsidR="00C044DA" w:rsidRPr="00C044DA" w:rsidTr="00E34122">
        <w:tc>
          <w:tcPr>
            <w:tcW w:w="9180" w:type="dxa"/>
            <w:gridSpan w:val="2"/>
          </w:tcPr>
          <w:p w:rsidR="00C044DA" w:rsidRPr="00C044DA" w:rsidRDefault="00C044DA" w:rsidP="003E54CC">
            <w:pPr>
              <w:pStyle w:val="ConsPlusNormal"/>
              <w:widowControl/>
              <w:ind w:left="1701" w:hanging="1134"/>
              <w:jc w:val="both"/>
              <w:rPr>
                <w:rFonts w:ascii="Times New Roman" w:hAnsi="Times New Roman" w:cs="Times New Roman"/>
                <w:sz w:val="24"/>
                <w:szCs w:val="24"/>
              </w:rPr>
            </w:pPr>
            <w:r w:rsidRPr="003E54CC">
              <w:rPr>
                <w:rFonts w:ascii="Times New Roman" w:hAnsi="Times New Roman" w:cs="Times New Roman"/>
                <w:i/>
                <w:sz w:val="24"/>
                <w:szCs w:val="24"/>
              </w:rPr>
              <w:t>Статья 9.</w:t>
            </w:r>
            <w:r w:rsidRPr="003E54CC">
              <w:rPr>
                <w:rFonts w:ascii="Times New Roman" w:hAnsi="Times New Roman" w:cs="Times New Roman"/>
                <w:sz w:val="24"/>
                <w:szCs w:val="24"/>
              </w:rPr>
              <w:t xml:space="preserve"> </w:t>
            </w:r>
            <w:r w:rsidR="003E54CC" w:rsidRPr="003E54CC">
              <w:rPr>
                <w:rFonts w:ascii="Times New Roman" w:hAnsi="Times New Roman" w:cs="Times New Roman"/>
                <w:sz w:val="24"/>
                <w:szCs w:val="24"/>
              </w:rPr>
              <w:t>Полномочия представительного органа местного самоуправления Осиновского МО в области регулирования отношений по вопросам землепользования и застройки</w:t>
            </w:r>
            <w:r w:rsidR="003E54CC" w:rsidRPr="008F5385">
              <w:rPr>
                <w:rFonts w:ascii="Times New Roman" w:hAnsi="Times New Roman" w:cs="Times New Roman"/>
                <w:sz w:val="24"/>
                <w:szCs w:val="24"/>
              </w:rPr>
              <w:t xml:space="preserve"> </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8</w:t>
            </w: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10. </w:t>
            </w:r>
            <w:r w:rsidRPr="00C044DA">
              <w:rPr>
                <w:rFonts w:ascii="Times New Roman" w:hAnsi="Times New Roman" w:cs="Times New Roman"/>
                <w:sz w:val="24"/>
                <w:szCs w:val="24"/>
              </w:rPr>
              <w:t>Полномочия администрации Осиновского муниципального образования в области регулирования землепользования и застройки</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8</w:t>
            </w: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11. </w:t>
            </w:r>
            <w:r w:rsidRPr="00C044DA">
              <w:rPr>
                <w:rFonts w:ascii="Times New Roman" w:hAnsi="Times New Roman" w:cs="Times New Roman"/>
                <w:sz w:val="24"/>
                <w:szCs w:val="24"/>
              </w:rPr>
              <w:t>Комиссия по землепользованию и застройке</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9</w:t>
            </w:r>
          </w:p>
        </w:tc>
      </w:tr>
      <w:tr w:rsidR="00C044DA" w:rsidRPr="00C044DA" w:rsidTr="00E34122">
        <w:tc>
          <w:tcPr>
            <w:tcW w:w="9180" w:type="dxa"/>
            <w:gridSpan w:val="2"/>
          </w:tcPr>
          <w:p w:rsidR="00C044DA" w:rsidRPr="00C044DA" w:rsidRDefault="00C044DA" w:rsidP="00E777E6">
            <w:pPr>
              <w:pStyle w:val="ConsPlusNormal"/>
              <w:widowControl/>
              <w:ind w:left="1701" w:hanging="1134"/>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12. </w:t>
            </w:r>
            <w:r w:rsidRPr="00C044DA">
              <w:rPr>
                <w:rFonts w:ascii="Times New Roman" w:hAnsi="Times New Roman" w:cs="Times New Roman"/>
                <w:sz w:val="24"/>
                <w:szCs w:val="24"/>
              </w:rPr>
              <w:t>Внесение изменений в Правила</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10</w:t>
            </w:r>
          </w:p>
        </w:tc>
      </w:tr>
      <w:tr w:rsidR="00C044DA" w:rsidRPr="00C044DA" w:rsidTr="00E34122">
        <w:tc>
          <w:tcPr>
            <w:tcW w:w="9180" w:type="dxa"/>
            <w:gridSpan w:val="2"/>
          </w:tcPr>
          <w:p w:rsidR="00C044DA" w:rsidRPr="00C044DA" w:rsidRDefault="00C044DA" w:rsidP="00E777E6">
            <w:pPr>
              <w:pStyle w:val="ConsPlusNormal"/>
              <w:widowControl/>
              <w:ind w:firstLine="0"/>
              <w:jc w:val="both"/>
              <w:rPr>
                <w:rFonts w:ascii="Times New Roman" w:hAnsi="Times New Roman" w:cs="Times New Roman"/>
                <w:sz w:val="24"/>
                <w:szCs w:val="24"/>
              </w:rPr>
            </w:pPr>
            <w:r w:rsidRPr="00C044DA">
              <w:rPr>
                <w:rFonts w:ascii="Times New Roman" w:hAnsi="Times New Roman" w:cs="Times New Roman"/>
                <w:b/>
                <w:bCs/>
                <w:sz w:val="24"/>
                <w:szCs w:val="24"/>
              </w:rPr>
              <w:t xml:space="preserve">Глава 2. </w:t>
            </w:r>
            <w:r w:rsidRPr="00C044DA">
              <w:rPr>
                <w:rFonts w:ascii="Times New Roman" w:hAnsi="Times New Roman" w:cs="Times New Roman"/>
                <w:sz w:val="24"/>
                <w:szCs w:val="24"/>
              </w:rPr>
              <w:t>Положение об изменении видов разрешенного использования земельных участков</w:t>
            </w:r>
            <w:r>
              <w:rPr>
                <w:rFonts w:ascii="Times New Roman" w:hAnsi="Times New Roman" w:cs="Times New Roman"/>
                <w:sz w:val="24"/>
                <w:szCs w:val="24"/>
              </w:rPr>
              <w:t xml:space="preserve"> </w:t>
            </w:r>
            <w:r w:rsidR="00AB51CD">
              <w:rPr>
                <w:rFonts w:ascii="Times New Roman" w:hAnsi="Times New Roman" w:cs="Times New Roman"/>
                <w:sz w:val="24"/>
                <w:szCs w:val="24"/>
              </w:rPr>
              <w:t xml:space="preserve">и </w:t>
            </w:r>
            <w:r w:rsidRPr="00C044DA">
              <w:rPr>
                <w:rFonts w:ascii="Times New Roman" w:hAnsi="Times New Roman" w:cs="Times New Roman"/>
                <w:sz w:val="24"/>
                <w:szCs w:val="24"/>
              </w:rPr>
              <w:t>объектов капитального строительства</w:t>
            </w:r>
          </w:p>
        </w:tc>
        <w:tc>
          <w:tcPr>
            <w:tcW w:w="851" w:type="dxa"/>
            <w:gridSpan w:val="2"/>
            <w:vAlign w:val="bottom"/>
          </w:tcPr>
          <w:p w:rsidR="00C044DA" w:rsidRPr="00E34122" w:rsidRDefault="00E34122" w:rsidP="00272453">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1</w:t>
            </w:r>
            <w:r w:rsidR="00272453">
              <w:rPr>
                <w:rFonts w:ascii="Times New Roman" w:hAnsi="Times New Roman" w:cs="Times New Roman"/>
                <w:bCs/>
                <w:sz w:val="24"/>
                <w:szCs w:val="24"/>
              </w:rPr>
              <w:t>1</w:t>
            </w:r>
          </w:p>
        </w:tc>
      </w:tr>
      <w:tr w:rsidR="00C044DA" w:rsidRPr="00C044DA" w:rsidTr="00E34122">
        <w:tc>
          <w:tcPr>
            <w:tcW w:w="9180" w:type="dxa"/>
            <w:gridSpan w:val="2"/>
          </w:tcPr>
          <w:p w:rsidR="00AB51CD" w:rsidRPr="00C044DA" w:rsidRDefault="00C044DA" w:rsidP="005D76B3">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13. </w:t>
            </w:r>
            <w:r w:rsidRPr="00C044DA">
              <w:rPr>
                <w:rFonts w:ascii="Times New Roman" w:hAnsi="Times New Roman" w:cs="Times New Roman"/>
                <w:sz w:val="24"/>
                <w:szCs w:val="24"/>
              </w:rPr>
              <w:t>Изменение видов разрешенного использования земельных участков и объектов капитального строительства</w:t>
            </w:r>
          </w:p>
        </w:tc>
        <w:tc>
          <w:tcPr>
            <w:tcW w:w="851" w:type="dxa"/>
            <w:gridSpan w:val="2"/>
            <w:vAlign w:val="bottom"/>
          </w:tcPr>
          <w:p w:rsidR="00C044DA" w:rsidRPr="00E34122" w:rsidRDefault="00E34122" w:rsidP="003E5CF0">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3E5CF0">
              <w:rPr>
                <w:rFonts w:ascii="Times New Roman" w:hAnsi="Times New Roman" w:cs="Times New Roman"/>
                <w:iCs/>
                <w:sz w:val="24"/>
                <w:szCs w:val="24"/>
              </w:rPr>
              <w:t>1</w:t>
            </w:r>
          </w:p>
        </w:tc>
      </w:tr>
      <w:tr w:rsidR="00C044DA" w:rsidRPr="00C044DA" w:rsidTr="00E34122">
        <w:tc>
          <w:tcPr>
            <w:tcW w:w="9180" w:type="dxa"/>
            <w:gridSpan w:val="2"/>
          </w:tcPr>
          <w:p w:rsidR="00C044DA" w:rsidRPr="00C044DA" w:rsidRDefault="00C044DA" w:rsidP="004629E0">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Статья</w:t>
            </w:r>
            <w:r w:rsidR="004629E0">
              <w:rPr>
                <w:rFonts w:ascii="Times New Roman" w:hAnsi="Times New Roman" w:cs="Times New Roman"/>
                <w:i/>
                <w:iCs/>
                <w:sz w:val="24"/>
                <w:szCs w:val="24"/>
              </w:rPr>
              <w:t xml:space="preserve"> </w:t>
            </w:r>
            <w:r w:rsidRPr="00C044DA">
              <w:rPr>
                <w:rFonts w:ascii="Times New Roman" w:hAnsi="Times New Roman" w:cs="Times New Roman"/>
                <w:i/>
                <w:iCs/>
                <w:sz w:val="24"/>
                <w:szCs w:val="24"/>
              </w:rPr>
              <w:t xml:space="preserve">14. </w:t>
            </w:r>
            <w:r w:rsidRPr="00C044DA">
              <w:rPr>
                <w:rFonts w:ascii="Times New Roman" w:hAnsi="Times New Roman" w:cs="Times New Roman"/>
                <w:sz w:val="24"/>
                <w:szCs w:val="24"/>
              </w:rPr>
              <w:t>Предоставление разрешения на условно разрешенный вид использования земельного участка и объекта капитального строительства</w:t>
            </w:r>
          </w:p>
        </w:tc>
        <w:tc>
          <w:tcPr>
            <w:tcW w:w="851" w:type="dxa"/>
            <w:gridSpan w:val="2"/>
            <w:vAlign w:val="bottom"/>
          </w:tcPr>
          <w:p w:rsidR="00C044DA" w:rsidRPr="00E34122" w:rsidRDefault="00E34122" w:rsidP="003E5CF0">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3E5CF0">
              <w:rPr>
                <w:rFonts w:ascii="Times New Roman" w:hAnsi="Times New Roman" w:cs="Times New Roman"/>
                <w:iCs/>
                <w:sz w:val="24"/>
                <w:szCs w:val="24"/>
              </w:rPr>
              <w:t>2</w:t>
            </w:r>
          </w:p>
        </w:tc>
      </w:tr>
      <w:tr w:rsidR="00C044DA" w:rsidRPr="00C044DA" w:rsidTr="00E34122">
        <w:tc>
          <w:tcPr>
            <w:tcW w:w="9180" w:type="dxa"/>
            <w:gridSpan w:val="2"/>
          </w:tcPr>
          <w:p w:rsidR="00C044DA" w:rsidRPr="00C044D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15. </w:t>
            </w:r>
            <w:r w:rsidRPr="00C044DA">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c>
          <w:tcPr>
            <w:tcW w:w="851" w:type="dxa"/>
            <w:gridSpan w:val="2"/>
            <w:vAlign w:val="bottom"/>
          </w:tcPr>
          <w:p w:rsidR="00C044DA" w:rsidRPr="00E34122" w:rsidRDefault="00E34122" w:rsidP="003E5CF0">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3E5CF0">
              <w:rPr>
                <w:rFonts w:ascii="Times New Roman" w:hAnsi="Times New Roman" w:cs="Times New Roman"/>
                <w:iCs/>
                <w:sz w:val="24"/>
                <w:szCs w:val="24"/>
              </w:rPr>
              <w:t>3</w:t>
            </w:r>
          </w:p>
        </w:tc>
      </w:tr>
      <w:tr w:rsidR="00C044DA" w:rsidRPr="00C044DA" w:rsidTr="00E34122">
        <w:tc>
          <w:tcPr>
            <w:tcW w:w="9180" w:type="dxa"/>
            <w:gridSpan w:val="2"/>
          </w:tcPr>
          <w:p w:rsidR="00C044DA" w:rsidRPr="00C044DA" w:rsidRDefault="00C044DA" w:rsidP="00E777E6">
            <w:pPr>
              <w:pStyle w:val="ConsPlusNormal"/>
              <w:widowControl/>
              <w:ind w:firstLine="0"/>
              <w:jc w:val="both"/>
              <w:rPr>
                <w:rFonts w:ascii="Times New Roman" w:hAnsi="Times New Roman" w:cs="Times New Roman"/>
                <w:sz w:val="24"/>
                <w:szCs w:val="24"/>
              </w:rPr>
            </w:pPr>
            <w:r w:rsidRPr="00C044DA">
              <w:rPr>
                <w:rFonts w:ascii="Times New Roman" w:hAnsi="Times New Roman" w:cs="Times New Roman"/>
                <w:b/>
                <w:bCs/>
                <w:sz w:val="24"/>
                <w:szCs w:val="24"/>
              </w:rPr>
              <w:t xml:space="preserve">Глава 3. </w:t>
            </w:r>
            <w:r w:rsidRPr="00C044DA">
              <w:rPr>
                <w:rFonts w:ascii="Times New Roman" w:hAnsi="Times New Roman" w:cs="Times New Roman"/>
                <w:sz w:val="24"/>
                <w:szCs w:val="24"/>
              </w:rPr>
              <w:t>Положение о предоставлении земельных участков, об изъятии и резервировании</w:t>
            </w:r>
            <w:r>
              <w:rPr>
                <w:rFonts w:ascii="Times New Roman" w:hAnsi="Times New Roman" w:cs="Times New Roman"/>
                <w:sz w:val="24"/>
                <w:szCs w:val="24"/>
              </w:rPr>
              <w:t xml:space="preserve"> </w:t>
            </w:r>
            <w:r w:rsidRPr="00C044DA">
              <w:rPr>
                <w:rFonts w:ascii="Times New Roman" w:hAnsi="Times New Roman" w:cs="Times New Roman"/>
                <w:sz w:val="24"/>
                <w:szCs w:val="24"/>
              </w:rPr>
              <w:t>земельных участков для государственных и муниципальных нужд, установлении</w:t>
            </w:r>
            <w:r>
              <w:rPr>
                <w:rFonts w:ascii="Times New Roman" w:hAnsi="Times New Roman" w:cs="Times New Roman"/>
                <w:sz w:val="24"/>
                <w:szCs w:val="24"/>
              </w:rPr>
              <w:t xml:space="preserve"> </w:t>
            </w:r>
            <w:r w:rsidRPr="00C044DA">
              <w:rPr>
                <w:rFonts w:ascii="Times New Roman" w:hAnsi="Times New Roman" w:cs="Times New Roman"/>
                <w:sz w:val="24"/>
                <w:szCs w:val="24"/>
              </w:rPr>
              <w:t>публичных сервитутов</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15</w:t>
            </w:r>
          </w:p>
        </w:tc>
      </w:tr>
      <w:tr w:rsidR="00C044DA" w:rsidRPr="00C044DA" w:rsidTr="00E34122">
        <w:tc>
          <w:tcPr>
            <w:tcW w:w="9180" w:type="dxa"/>
            <w:gridSpan w:val="2"/>
          </w:tcPr>
          <w:p w:rsidR="00C044DA" w:rsidRPr="00C044DA" w:rsidRDefault="00C044DA" w:rsidP="004D7790">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16. </w:t>
            </w:r>
            <w:r w:rsidRPr="00C044DA">
              <w:rPr>
                <w:rFonts w:ascii="Times New Roman" w:hAnsi="Times New Roman" w:cs="Times New Roman"/>
                <w:sz w:val="24"/>
                <w:szCs w:val="24"/>
              </w:rPr>
              <w:t xml:space="preserve">Общие положения о предоставлении земельных участков на территории Осиновского муниципального образования </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15</w:t>
            </w:r>
          </w:p>
        </w:tc>
      </w:tr>
      <w:tr w:rsidR="00C044DA" w:rsidRPr="00C044DA" w:rsidTr="00E34122">
        <w:tc>
          <w:tcPr>
            <w:tcW w:w="9180" w:type="dxa"/>
            <w:gridSpan w:val="2"/>
          </w:tcPr>
          <w:p w:rsidR="00C044DA" w:rsidRPr="00C044D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17. </w:t>
            </w:r>
            <w:r w:rsidRPr="00C044DA">
              <w:rPr>
                <w:rFonts w:ascii="Times New Roman" w:hAnsi="Times New Roman" w:cs="Times New Roman"/>
                <w:sz w:val="24"/>
                <w:szCs w:val="24"/>
              </w:rPr>
              <w:t>Условия установления публичных сервитутов</w:t>
            </w:r>
          </w:p>
        </w:tc>
        <w:tc>
          <w:tcPr>
            <w:tcW w:w="851" w:type="dxa"/>
            <w:gridSpan w:val="2"/>
            <w:vAlign w:val="bottom"/>
          </w:tcPr>
          <w:p w:rsidR="00C044DA" w:rsidRPr="00E34122" w:rsidRDefault="00E34122" w:rsidP="00461A1A">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461A1A">
              <w:rPr>
                <w:rFonts w:ascii="Times New Roman" w:hAnsi="Times New Roman" w:cs="Times New Roman"/>
                <w:iCs/>
                <w:sz w:val="24"/>
                <w:szCs w:val="24"/>
              </w:rPr>
              <w:t>5</w:t>
            </w:r>
          </w:p>
        </w:tc>
      </w:tr>
      <w:tr w:rsidR="00C044DA" w:rsidRPr="00C044DA" w:rsidTr="00E34122">
        <w:tc>
          <w:tcPr>
            <w:tcW w:w="9180" w:type="dxa"/>
            <w:gridSpan w:val="2"/>
          </w:tcPr>
          <w:p w:rsidR="00C044DA" w:rsidRPr="00C044DA" w:rsidRDefault="00C044DA" w:rsidP="004D7790">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18. </w:t>
            </w:r>
            <w:r w:rsidRPr="00C044DA">
              <w:rPr>
                <w:rFonts w:ascii="Times New Roman" w:hAnsi="Times New Roman" w:cs="Times New Roman"/>
                <w:sz w:val="24"/>
                <w:szCs w:val="24"/>
              </w:rPr>
              <w:t xml:space="preserve">Порядок установления и прекращения публичных сервитутов на территории  Осиновского муниципального образования </w:t>
            </w:r>
          </w:p>
        </w:tc>
        <w:tc>
          <w:tcPr>
            <w:tcW w:w="851" w:type="dxa"/>
            <w:gridSpan w:val="2"/>
            <w:vAlign w:val="bottom"/>
          </w:tcPr>
          <w:p w:rsidR="00C044DA" w:rsidRPr="00E34122" w:rsidRDefault="00E34122" w:rsidP="00461A1A">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461A1A">
              <w:rPr>
                <w:rFonts w:ascii="Times New Roman" w:hAnsi="Times New Roman" w:cs="Times New Roman"/>
                <w:iCs/>
                <w:sz w:val="24"/>
                <w:szCs w:val="24"/>
              </w:rPr>
              <w:t>5</w:t>
            </w:r>
          </w:p>
        </w:tc>
      </w:tr>
      <w:tr w:rsidR="00C044DA" w:rsidRPr="00C044DA" w:rsidTr="00E34122">
        <w:tc>
          <w:tcPr>
            <w:tcW w:w="9180" w:type="dxa"/>
            <w:gridSpan w:val="2"/>
          </w:tcPr>
          <w:p w:rsidR="00C044DA" w:rsidRPr="00C044D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19. </w:t>
            </w:r>
            <w:r w:rsidRPr="00C044DA">
              <w:rPr>
                <w:rFonts w:ascii="Times New Roman" w:hAnsi="Times New Roman" w:cs="Times New Roman"/>
                <w:sz w:val="24"/>
                <w:szCs w:val="24"/>
              </w:rPr>
              <w:t>Самовольная постройка</w:t>
            </w:r>
          </w:p>
        </w:tc>
        <w:tc>
          <w:tcPr>
            <w:tcW w:w="851" w:type="dxa"/>
            <w:gridSpan w:val="2"/>
            <w:vAlign w:val="bottom"/>
          </w:tcPr>
          <w:p w:rsidR="00C044DA" w:rsidRPr="00E34122" w:rsidRDefault="00E34122" w:rsidP="00461A1A">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461A1A">
              <w:rPr>
                <w:rFonts w:ascii="Times New Roman" w:hAnsi="Times New Roman" w:cs="Times New Roman"/>
                <w:iCs/>
                <w:sz w:val="24"/>
                <w:szCs w:val="24"/>
              </w:rPr>
              <w:t>8</w:t>
            </w:r>
          </w:p>
        </w:tc>
      </w:tr>
      <w:tr w:rsidR="00C044DA" w:rsidRPr="00C044DA" w:rsidTr="00E34122">
        <w:tc>
          <w:tcPr>
            <w:tcW w:w="9180" w:type="dxa"/>
            <w:gridSpan w:val="2"/>
          </w:tcPr>
          <w:p w:rsidR="00C044DA" w:rsidRPr="00C044DA" w:rsidRDefault="00C044DA" w:rsidP="00E777E6">
            <w:pPr>
              <w:pStyle w:val="ConsPlusNormal"/>
              <w:widowControl/>
              <w:ind w:firstLine="0"/>
              <w:jc w:val="both"/>
              <w:rPr>
                <w:rFonts w:ascii="Times New Roman" w:hAnsi="Times New Roman" w:cs="Times New Roman"/>
                <w:sz w:val="24"/>
                <w:szCs w:val="24"/>
              </w:rPr>
            </w:pPr>
            <w:r w:rsidRPr="00C044DA">
              <w:rPr>
                <w:rFonts w:ascii="Times New Roman" w:hAnsi="Times New Roman" w:cs="Times New Roman"/>
                <w:b/>
                <w:bCs/>
                <w:sz w:val="24"/>
                <w:szCs w:val="24"/>
              </w:rPr>
              <w:t xml:space="preserve">Глава 4. </w:t>
            </w:r>
            <w:r w:rsidRPr="00C044DA">
              <w:rPr>
                <w:rFonts w:ascii="Times New Roman" w:hAnsi="Times New Roman" w:cs="Times New Roman"/>
                <w:sz w:val="24"/>
                <w:szCs w:val="24"/>
              </w:rPr>
              <w:t>Положение о подготовке документации по планиров</w:t>
            </w:r>
            <w:r>
              <w:rPr>
                <w:rFonts w:ascii="Times New Roman" w:hAnsi="Times New Roman" w:cs="Times New Roman"/>
                <w:sz w:val="24"/>
                <w:szCs w:val="24"/>
              </w:rPr>
              <w:t xml:space="preserve">ке территории органами </w:t>
            </w:r>
            <w:r w:rsidRPr="00C044DA">
              <w:rPr>
                <w:rFonts w:ascii="Times New Roman" w:hAnsi="Times New Roman" w:cs="Times New Roman"/>
                <w:sz w:val="24"/>
                <w:szCs w:val="24"/>
              </w:rPr>
              <w:t>местного самоуправления</w:t>
            </w:r>
          </w:p>
        </w:tc>
        <w:tc>
          <w:tcPr>
            <w:tcW w:w="851" w:type="dxa"/>
            <w:gridSpan w:val="2"/>
            <w:vAlign w:val="bottom"/>
          </w:tcPr>
          <w:p w:rsidR="00C044DA" w:rsidRPr="00E34122" w:rsidRDefault="00E34122" w:rsidP="003E5CF0">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1</w:t>
            </w:r>
            <w:r w:rsidR="003E5CF0">
              <w:rPr>
                <w:rFonts w:ascii="Times New Roman" w:hAnsi="Times New Roman" w:cs="Times New Roman"/>
                <w:bCs/>
                <w:sz w:val="24"/>
                <w:szCs w:val="24"/>
              </w:rPr>
              <w:t>8</w:t>
            </w:r>
          </w:p>
        </w:tc>
      </w:tr>
      <w:tr w:rsidR="00C044DA" w:rsidRPr="00C044DA" w:rsidTr="00E34122">
        <w:tc>
          <w:tcPr>
            <w:tcW w:w="9180" w:type="dxa"/>
            <w:gridSpan w:val="2"/>
          </w:tcPr>
          <w:p w:rsidR="00C044DA" w:rsidRPr="00C044D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20. </w:t>
            </w:r>
            <w:r w:rsidRPr="00C044DA">
              <w:rPr>
                <w:rFonts w:ascii="Times New Roman" w:hAnsi="Times New Roman" w:cs="Times New Roman"/>
                <w:sz w:val="24"/>
                <w:szCs w:val="24"/>
              </w:rPr>
              <w:t>Общие положения о подготовке документации по планировке территории</w:t>
            </w:r>
          </w:p>
        </w:tc>
        <w:tc>
          <w:tcPr>
            <w:tcW w:w="851" w:type="dxa"/>
            <w:gridSpan w:val="2"/>
            <w:vAlign w:val="bottom"/>
          </w:tcPr>
          <w:p w:rsidR="00C044DA" w:rsidRPr="00E34122" w:rsidRDefault="00E34122" w:rsidP="00461A1A">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461A1A">
              <w:rPr>
                <w:rFonts w:ascii="Times New Roman" w:hAnsi="Times New Roman" w:cs="Times New Roman"/>
                <w:iCs/>
                <w:sz w:val="24"/>
                <w:szCs w:val="24"/>
              </w:rPr>
              <w:t>8</w:t>
            </w:r>
          </w:p>
        </w:tc>
      </w:tr>
      <w:tr w:rsidR="00C044DA" w:rsidRPr="00C044DA" w:rsidTr="00E34122">
        <w:trPr>
          <w:trHeight w:val="89"/>
        </w:trPr>
        <w:tc>
          <w:tcPr>
            <w:tcW w:w="9180" w:type="dxa"/>
            <w:gridSpan w:val="2"/>
          </w:tcPr>
          <w:p w:rsidR="00C044DA" w:rsidRPr="00C044D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Статья 21.</w:t>
            </w:r>
            <w:r w:rsidRPr="00C044DA">
              <w:rPr>
                <w:rFonts w:ascii="Times New Roman" w:hAnsi="Times New Roman" w:cs="Times New Roman"/>
                <w:sz w:val="24"/>
                <w:szCs w:val="24"/>
              </w:rPr>
              <w:t xml:space="preserve"> Подготовка документации по планировке территории</w:t>
            </w:r>
          </w:p>
        </w:tc>
        <w:tc>
          <w:tcPr>
            <w:tcW w:w="851" w:type="dxa"/>
            <w:gridSpan w:val="2"/>
            <w:vAlign w:val="bottom"/>
          </w:tcPr>
          <w:p w:rsidR="00C044DA" w:rsidRPr="00E34122" w:rsidRDefault="00E34122" w:rsidP="00461A1A">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2</w:t>
            </w:r>
            <w:r w:rsidR="00461A1A">
              <w:rPr>
                <w:rFonts w:ascii="Times New Roman" w:hAnsi="Times New Roman" w:cs="Times New Roman"/>
                <w:iCs/>
                <w:sz w:val="24"/>
                <w:szCs w:val="24"/>
              </w:rPr>
              <w:t>0</w:t>
            </w:r>
          </w:p>
        </w:tc>
      </w:tr>
      <w:tr w:rsidR="00C044DA" w:rsidRPr="00C044DA" w:rsidTr="00E34122">
        <w:tc>
          <w:tcPr>
            <w:tcW w:w="9180" w:type="dxa"/>
            <w:gridSpan w:val="2"/>
          </w:tcPr>
          <w:p w:rsidR="00C044DA" w:rsidRPr="00C044D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22. </w:t>
            </w:r>
            <w:r w:rsidRPr="00C044DA">
              <w:rPr>
                <w:rFonts w:ascii="Times New Roman" w:hAnsi="Times New Roman" w:cs="Times New Roman"/>
                <w:sz w:val="24"/>
                <w:szCs w:val="24"/>
              </w:rPr>
              <w:t>Подготовка градостроительных планов земельных участков</w:t>
            </w:r>
          </w:p>
        </w:tc>
        <w:tc>
          <w:tcPr>
            <w:tcW w:w="851"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22</w:t>
            </w:r>
          </w:p>
        </w:tc>
      </w:tr>
      <w:tr w:rsidR="00C044DA" w:rsidRPr="00C044DA" w:rsidTr="00E34122">
        <w:trPr>
          <w:gridAfter w:val="1"/>
          <w:wAfter w:w="19" w:type="dxa"/>
          <w:trHeight w:val="827"/>
        </w:trPr>
        <w:tc>
          <w:tcPr>
            <w:tcW w:w="9163" w:type="dxa"/>
          </w:tcPr>
          <w:p w:rsidR="00C044DA" w:rsidRPr="00C044DA" w:rsidRDefault="00E777E6" w:rsidP="00E777E6">
            <w:pPr>
              <w:pStyle w:val="ConsPlusNormal"/>
              <w:widowControl/>
              <w:ind w:firstLine="0"/>
              <w:jc w:val="both"/>
              <w:rPr>
                <w:rFonts w:ascii="Times New Roman" w:hAnsi="Times New Roman" w:cs="Times New Roman"/>
                <w:sz w:val="24"/>
                <w:szCs w:val="24"/>
              </w:rPr>
            </w:pPr>
            <w:r>
              <w:lastRenderedPageBreak/>
              <w:br w:type="page"/>
            </w:r>
            <w:r w:rsidR="00C044DA" w:rsidRPr="00C044DA">
              <w:rPr>
                <w:rFonts w:ascii="Times New Roman" w:hAnsi="Times New Roman" w:cs="Times New Roman"/>
                <w:b/>
                <w:bCs/>
                <w:sz w:val="24"/>
                <w:szCs w:val="24"/>
              </w:rPr>
              <w:t xml:space="preserve">Глава 5. </w:t>
            </w:r>
            <w:r w:rsidR="00C044DA" w:rsidRPr="00C044DA">
              <w:rPr>
                <w:rFonts w:ascii="Times New Roman" w:hAnsi="Times New Roman" w:cs="Times New Roman"/>
                <w:sz w:val="24"/>
                <w:szCs w:val="24"/>
              </w:rPr>
              <w:t>Положение о проведении публичных слушаний по вопросам землепользования и</w:t>
            </w:r>
            <w:r w:rsidR="00C044DA">
              <w:rPr>
                <w:rFonts w:ascii="Times New Roman" w:hAnsi="Times New Roman" w:cs="Times New Roman"/>
                <w:sz w:val="24"/>
                <w:szCs w:val="24"/>
              </w:rPr>
              <w:t xml:space="preserve"> </w:t>
            </w:r>
            <w:r w:rsidR="00C044DA" w:rsidRPr="00C044DA">
              <w:rPr>
                <w:rFonts w:ascii="Times New Roman" w:hAnsi="Times New Roman" w:cs="Times New Roman"/>
                <w:sz w:val="24"/>
                <w:szCs w:val="24"/>
              </w:rPr>
              <w:t>застройки территории администрации  Осиновского муниципального образования</w:t>
            </w:r>
          </w:p>
        </w:tc>
        <w:tc>
          <w:tcPr>
            <w:tcW w:w="849" w:type="dxa"/>
            <w:gridSpan w:val="2"/>
            <w:vAlign w:val="bottom"/>
          </w:tcPr>
          <w:p w:rsidR="00C044DA" w:rsidRPr="00E34122" w:rsidRDefault="00E34122" w:rsidP="00461A1A">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2</w:t>
            </w:r>
            <w:r w:rsidR="00461A1A">
              <w:rPr>
                <w:rFonts w:ascii="Times New Roman" w:hAnsi="Times New Roman" w:cs="Times New Roman"/>
                <w:bCs/>
                <w:sz w:val="24"/>
                <w:szCs w:val="24"/>
              </w:rPr>
              <w:t>3</w:t>
            </w:r>
          </w:p>
        </w:tc>
      </w:tr>
      <w:tr w:rsidR="00C044DA" w:rsidRPr="00C044DA" w:rsidTr="00E34122">
        <w:trPr>
          <w:gridAfter w:val="1"/>
          <w:wAfter w:w="19" w:type="dxa"/>
          <w:trHeight w:val="275"/>
        </w:trPr>
        <w:tc>
          <w:tcPr>
            <w:tcW w:w="9163" w:type="dxa"/>
          </w:tcPr>
          <w:p w:rsidR="00C044DA" w:rsidRPr="00C044DA" w:rsidRDefault="00C044DA" w:rsidP="00E777E6">
            <w:pPr>
              <w:pStyle w:val="ConsPlusNormal"/>
              <w:widowControl/>
              <w:ind w:left="1843" w:hanging="1276"/>
              <w:jc w:val="both"/>
              <w:rPr>
                <w:rFonts w:ascii="Times New Roman" w:hAnsi="Times New Roman" w:cs="Times New Roman"/>
                <w:i/>
                <w:iCs/>
                <w:sz w:val="24"/>
                <w:szCs w:val="24"/>
              </w:rPr>
            </w:pPr>
            <w:r w:rsidRPr="00C044DA">
              <w:rPr>
                <w:rFonts w:ascii="Times New Roman" w:hAnsi="Times New Roman" w:cs="Times New Roman"/>
                <w:i/>
                <w:iCs/>
                <w:sz w:val="24"/>
                <w:szCs w:val="24"/>
              </w:rPr>
              <w:t>Статья 23.</w:t>
            </w:r>
            <w:r w:rsidRPr="00C044DA">
              <w:rPr>
                <w:rFonts w:ascii="Times New Roman" w:hAnsi="Times New Roman" w:cs="Times New Roman"/>
                <w:sz w:val="24"/>
                <w:szCs w:val="24"/>
              </w:rPr>
              <w:t xml:space="preserve"> Общие положения о порядке проведения публичных слушаний</w:t>
            </w:r>
          </w:p>
        </w:tc>
        <w:tc>
          <w:tcPr>
            <w:tcW w:w="849" w:type="dxa"/>
            <w:gridSpan w:val="2"/>
            <w:vAlign w:val="bottom"/>
          </w:tcPr>
          <w:p w:rsidR="00C044DA" w:rsidRPr="00E34122" w:rsidRDefault="00E34122" w:rsidP="00461A1A">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2</w:t>
            </w:r>
            <w:r w:rsidR="00461A1A">
              <w:rPr>
                <w:rFonts w:ascii="Times New Roman" w:hAnsi="Times New Roman" w:cs="Times New Roman"/>
                <w:iCs/>
                <w:sz w:val="24"/>
                <w:szCs w:val="24"/>
              </w:rPr>
              <w:t>3</w:t>
            </w:r>
          </w:p>
        </w:tc>
      </w:tr>
      <w:tr w:rsidR="00C044DA" w:rsidRPr="00C044DA" w:rsidTr="00E34122">
        <w:trPr>
          <w:gridAfter w:val="1"/>
          <w:wAfter w:w="19" w:type="dxa"/>
          <w:trHeight w:val="1395"/>
        </w:trPr>
        <w:tc>
          <w:tcPr>
            <w:tcW w:w="9163" w:type="dxa"/>
          </w:tcPr>
          <w:p w:rsidR="00C044DA" w:rsidRPr="00C044D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24. </w:t>
            </w:r>
            <w:r w:rsidRPr="00C044DA">
              <w:rPr>
                <w:rFonts w:ascii="Times New Roman" w:hAnsi="Times New Roman" w:cs="Times New Roman"/>
                <w:sz w:val="24"/>
                <w:szCs w:val="24"/>
              </w:rPr>
              <w:t>Публичные слушания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p>
        </w:tc>
        <w:tc>
          <w:tcPr>
            <w:tcW w:w="849" w:type="dxa"/>
            <w:gridSpan w:val="2"/>
            <w:vAlign w:val="bottom"/>
          </w:tcPr>
          <w:p w:rsidR="00C044DA" w:rsidRPr="00E34122" w:rsidRDefault="00E34122" w:rsidP="00461A1A">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2</w:t>
            </w:r>
            <w:r w:rsidR="00461A1A">
              <w:rPr>
                <w:rFonts w:ascii="Times New Roman" w:hAnsi="Times New Roman" w:cs="Times New Roman"/>
                <w:iCs/>
                <w:sz w:val="24"/>
                <w:szCs w:val="24"/>
              </w:rPr>
              <w:t>5</w:t>
            </w:r>
          </w:p>
        </w:tc>
      </w:tr>
      <w:tr w:rsidR="00C044DA" w:rsidRPr="00C044DA" w:rsidTr="00E34122">
        <w:trPr>
          <w:gridAfter w:val="1"/>
          <w:wAfter w:w="19" w:type="dxa"/>
          <w:trHeight w:val="569"/>
        </w:trPr>
        <w:tc>
          <w:tcPr>
            <w:tcW w:w="9163" w:type="dxa"/>
          </w:tcPr>
          <w:p w:rsidR="00C044DA" w:rsidRPr="00C044D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25. </w:t>
            </w:r>
            <w:r w:rsidRPr="00C044DA">
              <w:rPr>
                <w:rFonts w:ascii="Times New Roman" w:hAnsi="Times New Roman" w:cs="Times New Roman"/>
                <w:sz w:val="24"/>
                <w:szCs w:val="24"/>
              </w:rPr>
              <w:t>Публичные слушания по обсуждению документации по планировке территории</w:t>
            </w:r>
          </w:p>
        </w:tc>
        <w:tc>
          <w:tcPr>
            <w:tcW w:w="849" w:type="dxa"/>
            <w:gridSpan w:val="2"/>
            <w:vAlign w:val="bottom"/>
          </w:tcPr>
          <w:p w:rsidR="00C044DA" w:rsidRPr="00E34122" w:rsidRDefault="00E34122" w:rsidP="00461A1A">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2</w:t>
            </w:r>
            <w:r w:rsidR="00461A1A">
              <w:rPr>
                <w:rFonts w:ascii="Times New Roman" w:hAnsi="Times New Roman" w:cs="Times New Roman"/>
                <w:iCs/>
                <w:sz w:val="24"/>
                <w:szCs w:val="24"/>
              </w:rPr>
              <w:t>6</w:t>
            </w:r>
          </w:p>
        </w:tc>
      </w:tr>
      <w:tr w:rsidR="00C044DA" w:rsidRPr="00C044DA" w:rsidTr="00E34122">
        <w:trPr>
          <w:gridAfter w:val="1"/>
          <w:wAfter w:w="19" w:type="dxa"/>
          <w:trHeight w:val="827"/>
        </w:trPr>
        <w:tc>
          <w:tcPr>
            <w:tcW w:w="9163" w:type="dxa"/>
          </w:tcPr>
          <w:p w:rsidR="00C044DA" w:rsidRDefault="00C044DA" w:rsidP="00E777E6">
            <w:pPr>
              <w:pStyle w:val="ConsPlusNormal"/>
              <w:widowControl/>
              <w:ind w:firstLine="0"/>
              <w:jc w:val="both"/>
              <w:rPr>
                <w:rFonts w:ascii="Times New Roman" w:hAnsi="Times New Roman" w:cs="Times New Roman"/>
                <w:b/>
                <w:bCs/>
                <w:sz w:val="24"/>
                <w:szCs w:val="24"/>
              </w:rPr>
            </w:pPr>
            <w:r w:rsidRPr="00C044DA">
              <w:rPr>
                <w:rFonts w:ascii="Times New Roman" w:hAnsi="Times New Roman" w:cs="Times New Roman"/>
                <w:b/>
                <w:bCs/>
                <w:sz w:val="24"/>
                <w:szCs w:val="24"/>
              </w:rPr>
              <w:t xml:space="preserve">Раздел 2. </w:t>
            </w:r>
          </w:p>
          <w:p w:rsidR="00C044DA" w:rsidRDefault="00C044DA" w:rsidP="00E777E6">
            <w:pPr>
              <w:pStyle w:val="ConsPlusNormal"/>
              <w:widowControl/>
              <w:ind w:firstLine="0"/>
              <w:jc w:val="both"/>
              <w:rPr>
                <w:rFonts w:ascii="Times New Roman" w:hAnsi="Times New Roman" w:cs="Times New Roman"/>
                <w:b/>
                <w:bCs/>
                <w:sz w:val="24"/>
                <w:szCs w:val="24"/>
              </w:rPr>
            </w:pPr>
            <w:r w:rsidRPr="00C044DA">
              <w:rPr>
                <w:rFonts w:ascii="Times New Roman" w:hAnsi="Times New Roman" w:cs="Times New Roman"/>
                <w:b/>
                <w:bCs/>
                <w:sz w:val="24"/>
                <w:szCs w:val="24"/>
              </w:rPr>
              <w:t>Градостроительное зонирование и градостроительные регламенты</w:t>
            </w:r>
          </w:p>
          <w:p w:rsidR="00C044DA" w:rsidRPr="00C044DA" w:rsidRDefault="00C044DA" w:rsidP="00E777E6">
            <w:pPr>
              <w:pStyle w:val="ConsPlusNormal"/>
              <w:widowControl/>
              <w:ind w:firstLine="0"/>
              <w:jc w:val="both"/>
              <w:rPr>
                <w:rFonts w:ascii="Times New Roman" w:hAnsi="Times New Roman" w:cs="Times New Roman"/>
                <w:sz w:val="24"/>
                <w:szCs w:val="24"/>
              </w:rPr>
            </w:pPr>
          </w:p>
        </w:tc>
        <w:tc>
          <w:tcPr>
            <w:tcW w:w="849" w:type="dxa"/>
            <w:gridSpan w:val="2"/>
            <w:vAlign w:val="bottom"/>
          </w:tcPr>
          <w:p w:rsidR="00C044DA" w:rsidRPr="00E34122" w:rsidRDefault="00E34122" w:rsidP="00E34122">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29</w:t>
            </w:r>
          </w:p>
        </w:tc>
      </w:tr>
      <w:tr w:rsidR="00C044DA" w:rsidRPr="00C044DA" w:rsidTr="00E34122">
        <w:trPr>
          <w:gridAfter w:val="1"/>
          <w:wAfter w:w="19" w:type="dxa"/>
          <w:trHeight w:val="552"/>
        </w:trPr>
        <w:tc>
          <w:tcPr>
            <w:tcW w:w="9163" w:type="dxa"/>
          </w:tcPr>
          <w:p w:rsidR="00C044DA" w:rsidRPr="00C044DA" w:rsidRDefault="00C044DA" w:rsidP="00E777E6">
            <w:pPr>
              <w:pStyle w:val="ConsPlusNormal"/>
              <w:widowControl/>
              <w:ind w:firstLine="0"/>
              <w:jc w:val="both"/>
              <w:rPr>
                <w:rFonts w:ascii="Times New Roman" w:hAnsi="Times New Roman" w:cs="Times New Roman"/>
                <w:sz w:val="24"/>
                <w:szCs w:val="24"/>
              </w:rPr>
            </w:pPr>
            <w:r w:rsidRPr="00C044DA">
              <w:rPr>
                <w:rFonts w:ascii="Times New Roman" w:hAnsi="Times New Roman" w:cs="Times New Roman"/>
                <w:b/>
                <w:bCs/>
                <w:sz w:val="24"/>
                <w:szCs w:val="24"/>
              </w:rPr>
              <w:t xml:space="preserve">Глава 6. </w:t>
            </w:r>
            <w:r w:rsidRPr="00C044DA">
              <w:rPr>
                <w:rFonts w:ascii="Times New Roman" w:hAnsi="Times New Roman" w:cs="Times New Roman"/>
                <w:sz w:val="24"/>
                <w:szCs w:val="24"/>
              </w:rPr>
              <w:t>Положение о порядке градостроительного зонирования и применении</w:t>
            </w:r>
            <w:r w:rsidRPr="00C044DA">
              <w:rPr>
                <w:rFonts w:ascii="Times New Roman" w:hAnsi="Times New Roman" w:cs="Times New Roman"/>
                <w:sz w:val="24"/>
                <w:szCs w:val="24"/>
              </w:rPr>
              <w:br/>
              <w:t>градостроительных</w:t>
            </w:r>
            <w:r>
              <w:rPr>
                <w:rFonts w:ascii="Times New Roman" w:hAnsi="Times New Roman" w:cs="Times New Roman"/>
                <w:sz w:val="24"/>
                <w:szCs w:val="24"/>
              </w:rPr>
              <w:t xml:space="preserve"> </w:t>
            </w:r>
            <w:r w:rsidRPr="00C044DA">
              <w:rPr>
                <w:rFonts w:ascii="Times New Roman" w:hAnsi="Times New Roman" w:cs="Times New Roman"/>
                <w:sz w:val="24"/>
                <w:szCs w:val="24"/>
              </w:rPr>
              <w:t>регламентов</w:t>
            </w:r>
          </w:p>
        </w:tc>
        <w:tc>
          <w:tcPr>
            <w:tcW w:w="849" w:type="dxa"/>
            <w:gridSpan w:val="2"/>
            <w:vAlign w:val="bottom"/>
          </w:tcPr>
          <w:p w:rsidR="00C044DA" w:rsidRPr="00E34122" w:rsidRDefault="00E34122" w:rsidP="00E34122">
            <w:pPr>
              <w:pStyle w:val="ConsPlu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29</w:t>
            </w:r>
          </w:p>
        </w:tc>
      </w:tr>
      <w:tr w:rsidR="00C044DA" w:rsidRPr="00C044DA" w:rsidTr="00753A25">
        <w:trPr>
          <w:gridAfter w:val="1"/>
          <w:wAfter w:w="19" w:type="dxa"/>
          <w:trHeight w:val="377"/>
        </w:trPr>
        <w:tc>
          <w:tcPr>
            <w:tcW w:w="9163" w:type="dxa"/>
          </w:tcPr>
          <w:p w:rsidR="00461A1A" w:rsidRDefault="00C044DA" w:rsidP="00E777E6">
            <w:pPr>
              <w:pStyle w:val="ConsPlusNormal"/>
              <w:widowContro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26. </w:t>
            </w:r>
            <w:r w:rsidRPr="00C044DA">
              <w:rPr>
                <w:rFonts w:ascii="Times New Roman" w:hAnsi="Times New Roman" w:cs="Times New Roman"/>
                <w:sz w:val="24"/>
                <w:szCs w:val="24"/>
              </w:rPr>
              <w:t xml:space="preserve">Территориальные зоны, </w:t>
            </w:r>
            <w:r w:rsidR="00753A25" w:rsidRPr="00753A25">
              <w:rPr>
                <w:rFonts w:ascii="Times New Roman" w:hAnsi="Times New Roman" w:cs="Times New Roman"/>
                <w:bCs/>
                <w:iCs/>
                <w:sz w:val="24"/>
                <w:szCs w:val="24"/>
              </w:rPr>
              <w:t xml:space="preserve">установленные для </w:t>
            </w:r>
            <w:r w:rsidR="00753A25" w:rsidRPr="00753A25">
              <w:rPr>
                <w:rFonts w:ascii="Times New Roman" w:hAnsi="Times New Roman" w:cs="Times New Roman"/>
                <w:sz w:val="24"/>
                <w:szCs w:val="24"/>
              </w:rPr>
              <w:t xml:space="preserve">Осиновского </w:t>
            </w:r>
          </w:p>
          <w:p w:rsidR="00C044DA" w:rsidRPr="00C044DA" w:rsidRDefault="00753A25" w:rsidP="00461A1A">
            <w:pPr>
              <w:pStyle w:val="ConsPlusNormal"/>
              <w:widowControl/>
              <w:ind w:left="1843" w:firstLine="0"/>
              <w:jc w:val="both"/>
              <w:rPr>
                <w:rFonts w:ascii="Times New Roman" w:hAnsi="Times New Roman" w:cs="Times New Roman"/>
                <w:sz w:val="24"/>
                <w:szCs w:val="24"/>
              </w:rPr>
            </w:pPr>
            <w:r w:rsidRPr="00753A25">
              <w:rPr>
                <w:rFonts w:ascii="Times New Roman" w:hAnsi="Times New Roman" w:cs="Times New Roman"/>
                <w:sz w:val="24"/>
                <w:szCs w:val="24"/>
              </w:rPr>
              <w:t>МО</w:t>
            </w:r>
          </w:p>
        </w:tc>
        <w:tc>
          <w:tcPr>
            <w:tcW w:w="849" w:type="dxa"/>
            <w:gridSpan w:val="2"/>
            <w:vAlign w:val="bottom"/>
          </w:tcPr>
          <w:p w:rsidR="00C044DA" w:rsidRPr="00E34122" w:rsidRDefault="00E34122" w:rsidP="00E34122">
            <w:pPr>
              <w:pStyle w:val="ConsPlusNormal"/>
              <w:widowControl/>
              <w:ind w:firstLine="0"/>
              <w:jc w:val="right"/>
              <w:rPr>
                <w:rFonts w:ascii="Times New Roman" w:hAnsi="Times New Roman" w:cs="Times New Roman"/>
                <w:iCs/>
                <w:sz w:val="24"/>
                <w:szCs w:val="24"/>
              </w:rPr>
            </w:pPr>
            <w:r>
              <w:rPr>
                <w:rFonts w:ascii="Times New Roman" w:hAnsi="Times New Roman" w:cs="Times New Roman"/>
                <w:iCs/>
                <w:sz w:val="24"/>
                <w:szCs w:val="24"/>
              </w:rPr>
              <w:t>29</w:t>
            </w:r>
          </w:p>
        </w:tc>
      </w:tr>
      <w:tr w:rsidR="00C044DA" w:rsidRPr="00C044DA" w:rsidTr="00E34122">
        <w:trPr>
          <w:gridAfter w:val="1"/>
          <w:wAfter w:w="19" w:type="dxa"/>
          <w:trHeight w:val="569"/>
        </w:trPr>
        <w:tc>
          <w:tcPr>
            <w:tcW w:w="9163" w:type="dxa"/>
          </w:tcPr>
          <w:p w:rsidR="00C044DA" w:rsidRPr="00C044DA" w:rsidRDefault="00C044DA" w:rsidP="00E777E6">
            <w:pPr>
              <w:pStyle w:val="ConsPlusNorma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27. </w:t>
            </w:r>
            <w:r w:rsidRPr="00C044DA">
              <w:rPr>
                <w:rFonts w:ascii="Times New Roman" w:hAnsi="Times New Roman" w:cs="Times New Roman"/>
                <w:sz w:val="24"/>
                <w:szCs w:val="24"/>
              </w:rPr>
              <w:t>Общие требования в части видов разрешенного использования земельных участков и объектов капитального строительства</w:t>
            </w:r>
          </w:p>
        </w:tc>
        <w:tc>
          <w:tcPr>
            <w:tcW w:w="849" w:type="dxa"/>
            <w:gridSpan w:val="2"/>
            <w:vAlign w:val="bottom"/>
          </w:tcPr>
          <w:p w:rsidR="00C044DA" w:rsidRPr="00E34122" w:rsidRDefault="00E34122" w:rsidP="00E34122">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30</w:t>
            </w:r>
          </w:p>
        </w:tc>
      </w:tr>
      <w:tr w:rsidR="00C044DA" w:rsidRPr="00C044DA" w:rsidTr="00E34122">
        <w:trPr>
          <w:gridAfter w:val="1"/>
          <w:wAfter w:w="19" w:type="dxa"/>
          <w:trHeight w:val="827"/>
        </w:trPr>
        <w:tc>
          <w:tcPr>
            <w:tcW w:w="9163" w:type="dxa"/>
          </w:tcPr>
          <w:p w:rsidR="00C044DA" w:rsidRPr="00C044DA" w:rsidRDefault="00C044DA" w:rsidP="00E777E6">
            <w:pPr>
              <w:pStyle w:val="ConsPlusNorma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28. </w:t>
            </w:r>
            <w:r w:rsidRPr="00C044DA">
              <w:rPr>
                <w:rFonts w:ascii="Times New Roman" w:hAnsi="Times New Roman" w:cs="Times New Roman"/>
                <w:sz w:val="24"/>
                <w:szCs w:val="24"/>
              </w:rPr>
              <w:t>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c>
          <w:tcPr>
            <w:tcW w:w="849" w:type="dxa"/>
            <w:gridSpan w:val="2"/>
            <w:vAlign w:val="bottom"/>
          </w:tcPr>
          <w:p w:rsidR="00C044DA" w:rsidRPr="00E34122" w:rsidRDefault="00E34122" w:rsidP="00E34122">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30</w:t>
            </w:r>
          </w:p>
        </w:tc>
      </w:tr>
      <w:tr w:rsidR="00C044DA" w:rsidRPr="00C044DA" w:rsidTr="00E34122">
        <w:trPr>
          <w:gridAfter w:val="1"/>
          <w:wAfter w:w="19" w:type="dxa"/>
          <w:trHeight w:val="1377"/>
        </w:trPr>
        <w:tc>
          <w:tcPr>
            <w:tcW w:w="9163" w:type="dxa"/>
          </w:tcPr>
          <w:p w:rsidR="00C044DA" w:rsidRPr="00C044DA" w:rsidRDefault="00C044DA" w:rsidP="00E777E6">
            <w:pPr>
              <w:pStyle w:val="ConsPlusNormal"/>
              <w:ind w:firstLine="0"/>
              <w:jc w:val="both"/>
              <w:rPr>
                <w:rFonts w:ascii="Times New Roman" w:hAnsi="Times New Roman" w:cs="Times New Roman"/>
                <w:sz w:val="24"/>
                <w:szCs w:val="24"/>
              </w:rPr>
            </w:pPr>
            <w:r w:rsidRPr="00C044DA">
              <w:rPr>
                <w:rFonts w:ascii="Times New Roman" w:hAnsi="Times New Roman" w:cs="Times New Roman"/>
                <w:b/>
                <w:bCs/>
                <w:sz w:val="24"/>
                <w:szCs w:val="24"/>
              </w:rPr>
              <w:t>Глава 7.</w:t>
            </w:r>
            <w:r w:rsidRPr="00C044DA">
              <w:rPr>
                <w:rFonts w:ascii="Times New Roman" w:hAnsi="Times New Roman" w:cs="Times New Roman"/>
                <w:sz w:val="24"/>
                <w:szCs w:val="24"/>
              </w:rPr>
              <w:t xml:space="preserve"> </w:t>
            </w:r>
            <w:r w:rsidR="00B3437B" w:rsidRPr="00B3437B">
              <w:rPr>
                <w:rFonts w:ascii="Times New Roman" w:hAnsi="Times New Roman" w:cs="Times New Roman"/>
                <w:bCs/>
                <w:sz w:val="24"/>
                <w:szCs w:val="24"/>
              </w:rPr>
              <w:t>Основные, вспомогательные и условно разрешенные виды использования земельных участков и объектов капитального строительства для всех территориальных зон. Параметры застройки и ограничения использования земельных участков и объектов капитального строительства, действующие применительно к зонам с особыми условиями использования территории</w:t>
            </w:r>
          </w:p>
        </w:tc>
        <w:tc>
          <w:tcPr>
            <w:tcW w:w="849" w:type="dxa"/>
            <w:gridSpan w:val="2"/>
            <w:vAlign w:val="bottom"/>
          </w:tcPr>
          <w:p w:rsidR="00C044DA" w:rsidRPr="00E34122" w:rsidRDefault="00E34122" w:rsidP="00BF1FA7">
            <w:pPr>
              <w:pStyle w:val="ConsPlusNormal"/>
              <w:ind w:firstLine="0"/>
              <w:jc w:val="right"/>
              <w:rPr>
                <w:rFonts w:ascii="Times New Roman" w:hAnsi="Times New Roman" w:cs="Times New Roman"/>
                <w:bCs/>
                <w:sz w:val="24"/>
                <w:szCs w:val="24"/>
              </w:rPr>
            </w:pPr>
            <w:r>
              <w:rPr>
                <w:rFonts w:ascii="Times New Roman" w:hAnsi="Times New Roman" w:cs="Times New Roman"/>
                <w:bCs/>
                <w:sz w:val="24"/>
                <w:szCs w:val="24"/>
              </w:rPr>
              <w:t>3</w:t>
            </w:r>
            <w:r w:rsidR="00BF1FA7">
              <w:rPr>
                <w:rFonts w:ascii="Times New Roman" w:hAnsi="Times New Roman" w:cs="Times New Roman"/>
                <w:bCs/>
                <w:sz w:val="24"/>
                <w:szCs w:val="24"/>
              </w:rPr>
              <w:t>3</w:t>
            </w:r>
          </w:p>
        </w:tc>
      </w:tr>
      <w:tr w:rsidR="00B3437B" w:rsidRPr="00C044DA" w:rsidTr="00E34122">
        <w:trPr>
          <w:gridAfter w:val="1"/>
          <w:wAfter w:w="19" w:type="dxa"/>
          <w:trHeight w:val="275"/>
        </w:trPr>
        <w:tc>
          <w:tcPr>
            <w:tcW w:w="9163" w:type="dxa"/>
          </w:tcPr>
          <w:p w:rsidR="00B3437B" w:rsidRPr="00C044DA" w:rsidRDefault="00B3437B" w:rsidP="00B3437B">
            <w:pPr>
              <w:pStyle w:val="ConsPlusNormal"/>
              <w:ind w:left="1843" w:hanging="1276"/>
              <w:jc w:val="both"/>
              <w:rPr>
                <w:rFonts w:ascii="Times New Roman" w:hAnsi="Times New Roman" w:cs="Times New Roman"/>
                <w:i/>
                <w:iCs/>
                <w:sz w:val="24"/>
                <w:szCs w:val="24"/>
              </w:rPr>
            </w:pPr>
            <w:r w:rsidRPr="00C044DA">
              <w:rPr>
                <w:rFonts w:ascii="Times New Roman" w:hAnsi="Times New Roman" w:cs="Times New Roman"/>
                <w:i/>
                <w:iCs/>
                <w:sz w:val="24"/>
                <w:szCs w:val="24"/>
              </w:rPr>
              <w:t xml:space="preserve">Статья </w:t>
            </w:r>
            <w:r>
              <w:rPr>
                <w:rFonts w:ascii="Times New Roman" w:hAnsi="Times New Roman" w:cs="Times New Roman"/>
                <w:i/>
                <w:iCs/>
                <w:sz w:val="24"/>
                <w:szCs w:val="24"/>
              </w:rPr>
              <w:t>29</w:t>
            </w:r>
            <w:r w:rsidRPr="00C044DA">
              <w:rPr>
                <w:rFonts w:ascii="Times New Roman" w:hAnsi="Times New Roman" w:cs="Times New Roman"/>
                <w:i/>
                <w:iCs/>
                <w:sz w:val="24"/>
                <w:szCs w:val="24"/>
              </w:rPr>
              <w:t>.</w:t>
            </w:r>
            <w:r w:rsidRPr="00C044DA">
              <w:rPr>
                <w:rFonts w:ascii="Times New Roman" w:hAnsi="Times New Roman" w:cs="Times New Roman"/>
                <w:sz w:val="24"/>
                <w:szCs w:val="24"/>
              </w:rPr>
              <w:t xml:space="preserve"> </w:t>
            </w:r>
            <w:r>
              <w:rPr>
                <w:rFonts w:ascii="Times New Roman" w:hAnsi="Times New Roman" w:cs="Times New Roman"/>
                <w:sz w:val="24"/>
                <w:szCs w:val="24"/>
              </w:rPr>
              <w:t>Общественно-деловые зоны</w:t>
            </w:r>
          </w:p>
        </w:tc>
        <w:tc>
          <w:tcPr>
            <w:tcW w:w="849" w:type="dxa"/>
            <w:gridSpan w:val="2"/>
            <w:vAlign w:val="bottom"/>
          </w:tcPr>
          <w:p w:rsidR="00B3437B" w:rsidRPr="00E34122" w:rsidRDefault="00E34122" w:rsidP="00BF1FA7">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3</w:t>
            </w:r>
            <w:r w:rsidR="00BF1FA7">
              <w:rPr>
                <w:rFonts w:ascii="Times New Roman" w:hAnsi="Times New Roman" w:cs="Times New Roman"/>
                <w:iCs/>
                <w:sz w:val="24"/>
                <w:szCs w:val="24"/>
              </w:rPr>
              <w:t>3</w:t>
            </w:r>
          </w:p>
        </w:tc>
      </w:tr>
      <w:tr w:rsidR="00C044DA" w:rsidRPr="00C044DA" w:rsidTr="00E34122">
        <w:trPr>
          <w:gridAfter w:val="1"/>
          <w:wAfter w:w="19" w:type="dxa"/>
          <w:trHeight w:val="292"/>
        </w:trPr>
        <w:tc>
          <w:tcPr>
            <w:tcW w:w="9163" w:type="dxa"/>
          </w:tcPr>
          <w:p w:rsidR="00C044DA" w:rsidRPr="00C044DA" w:rsidRDefault="00C044DA" w:rsidP="00E777E6">
            <w:pPr>
              <w:pStyle w:val="ConsPlusNorma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Статья 30.</w:t>
            </w:r>
            <w:r w:rsidRPr="00C044DA">
              <w:rPr>
                <w:rFonts w:ascii="Times New Roman" w:hAnsi="Times New Roman" w:cs="Times New Roman"/>
                <w:sz w:val="24"/>
                <w:szCs w:val="24"/>
              </w:rPr>
              <w:t xml:space="preserve"> Жилые зоны</w:t>
            </w:r>
          </w:p>
        </w:tc>
        <w:tc>
          <w:tcPr>
            <w:tcW w:w="849" w:type="dxa"/>
            <w:gridSpan w:val="2"/>
            <w:vAlign w:val="bottom"/>
          </w:tcPr>
          <w:p w:rsidR="00C044DA" w:rsidRPr="00E34122" w:rsidRDefault="00E34122" w:rsidP="00BF1FA7">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5</w:t>
            </w:r>
            <w:r w:rsidR="00BF1FA7">
              <w:rPr>
                <w:rFonts w:ascii="Times New Roman" w:hAnsi="Times New Roman" w:cs="Times New Roman"/>
                <w:iCs/>
                <w:sz w:val="24"/>
                <w:szCs w:val="24"/>
              </w:rPr>
              <w:t>9</w:t>
            </w:r>
          </w:p>
        </w:tc>
      </w:tr>
      <w:tr w:rsidR="00C044DA" w:rsidRPr="00C044DA" w:rsidTr="00E34122">
        <w:trPr>
          <w:gridAfter w:val="1"/>
          <w:wAfter w:w="19" w:type="dxa"/>
          <w:trHeight w:val="275"/>
        </w:trPr>
        <w:tc>
          <w:tcPr>
            <w:tcW w:w="9163" w:type="dxa"/>
          </w:tcPr>
          <w:p w:rsidR="00C044DA" w:rsidRPr="00C044DA" w:rsidRDefault="00C044DA" w:rsidP="00B3437B">
            <w:pPr>
              <w:pStyle w:val="ConsPlusNorma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Статья 31.</w:t>
            </w:r>
            <w:r w:rsidRPr="00C044DA">
              <w:rPr>
                <w:rFonts w:ascii="Times New Roman" w:hAnsi="Times New Roman" w:cs="Times New Roman"/>
                <w:sz w:val="24"/>
                <w:szCs w:val="24"/>
              </w:rPr>
              <w:t xml:space="preserve"> </w:t>
            </w:r>
            <w:r w:rsidR="00B3437B">
              <w:rPr>
                <w:rFonts w:ascii="Times New Roman" w:hAnsi="Times New Roman" w:cs="Times New Roman"/>
                <w:sz w:val="24"/>
                <w:szCs w:val="24"/>
              </w:rPr>
              <w:t>Производственно-коммунальные зоны</w:t>
            </w:r>
          </w:p>
        </w:tc>
        <w:tc>
          <w:tcPr>
            <w:tcW w:w="849" w:type="dxa"/>
            <w:gridSpan w:val="2"/>
            <w:vAlign w:val="bottom"/>
          </w:tcPr>
          <w:p w:rsidR="00C044DA" w:rsidRPr="00E34122" w:rsidRDefault="00E34122" w:rsidP="00BF1FA7">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9</w:t>
            </w:r>
            <w:r w:rsidR="00BF1FA7">
              <w:rPr>
                <w:rFonts w:ascii="Times New Roman" w:hAnsi="Times New Roman" w:cs="Times New Roman"/>
                <w:iCs/>
                <w:sz w:val="24"/>
                <w:szCs w:val="24"/>
              </w:rPr>
              <w:t>3</w:t>
            </w:r>
          </w:p>
        </w:tc>
      </w:tr>
      <w:tr w:rsidR="00C044DA" w:rsidRPr="00C044DA" w:rsidTr="00E34122">
        <w:trPr>
          <w:gridAfter w:val="1"/>
          <w:wAfter w:w="19" w:type="dxa"/>
          <w:trHeight w:val="275"/>
        </w:trPr>
        <w:tc>
          <w:tcPr>
            <w:tcW w:w="9163" w:type="dxa"/>
          </w:tcPr>
          <w:p w:rsidR="00C044DA" w:rsidRPr="00C044DA" w:rsidRDefault="00C044DA" w:rsidP="00B3437B">
            <w:pPr>
              <w:pStyle w:val="ConsPlusNorma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Статья 32.</w:t>
            </w:r>
            <w:r w:rsidRPr="00C044DA">
              <w:rPr>
                <w:rFonts w:ascii="Times New Roman" w:hAnsi="Times New Roman" w:cs="Times New Roman"/>
                <w:sz w:val="24"/>
                <w:szCs w:val="24"/>
              </w:rPr>
              <w:t xml:space="preserve"> Зоны </w:t>
            </w:r>
            <w:r w:rsidR="00B3437B">
              <w:rPr>
                <w:rFonts w:ascii="Times New Roman" w:hAnsi="Times New Roman" w:cs="Times New Roman"/>
                <w:sz w:val="24"/>
                <w:szCs w:val="24"/>
              </w:rPr>
              <w:t>специального назначения</w:t>
            </w:r>
          </w:p>
        </w:tc>
        <w:tc>
          <w:tcPr>
            <w:tcW w:w="849" w:type="dxa"/>
            <w:gridSpan w:val="2"/>
            <w:vAlign w:val="bottom"/>
          </w:tcPr>
          <w:p w:rsidR="00C044DA" w:rsidRPr="00E34122" w:rsidRDefault="00E34122" w:rsidP="00BF1FA7">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11</w:t>
            </w:r>
            <w:r w:rsidR="00BF1FA7">
              <w:rPr>
                <w:rFonts w:ascii="Times New Roman" w:hAnsi="Times New Roman" w:cs="Times New Roman"/>
                <w:iCs/>
                <w:sz w:val="24"/>
                <w:szCs w:val="24"/>
              </w:rPr>
              <w:t>9</w:t>
            </w:r>
          </w:p>
        </w:tc>
      </w:tr>
      <w:tr w:rsidR="00C044DA" w:rsidRPr="00C044DA" w:rsidTr="00E34122">
        <w:trPr>
          <w:gridAfter w:val="1"/>
          <w:wAfter w:w="19" w:type="dxa"/>
          <w:trHeight w:val="275"/>
        </w:trPr>
        <w:tc>
          <w:tcPr>
            <w:tcW w:w="9163" w:type="dxa"/>
          </w:tcPr>
          <w:p w:rsidR="00C044DA" w:rsidRPr="00C044DA" w:rsidRDefault="00C044DA" w:rsidP="00B3437B">
            <w:pPr>
              <w:pStyle w:val="ConsPlusNorma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Статья 33.</w:t>
            </w:r>
            <w:r w:rsidRPr="00C044DA">
              <w:rPr>
                <w:rFonts w:ascii="Times New Roman" w:hAnsi="Times New Roman" w:cs="Times New Roman"/>
                <w:sz w:val="24"/>
                <w:szCs w:val="24"/>
              </w:rPr>
              <w:t xml:space="preserve"> </w:t>
            </w:r>
            <w:r w:rsidR="00B3437B">
              <w:rPr>
                <w:rFonts w:ascii="Times New Roman" w:hAnsi="Times New Roman" w:cs="Times New Roman"/>
                <w:sz w:val="24"/>
                <w:szCs w:val="24"/>
              </w:rPr>
              <w:t>Природно-рекреационные зоны</w:t>
            </w:r>
          </w:p>
        </w:tc>
        <w:tc>
          <w:tcPr>
            <w:tcW w:w="849" w:type="dxa"/>
            <w:gridSpan w:val="2"/>
            <w:vAlign w:val="bottom"/>
          </w:tcPr>
          <w:p w:rsidR="00C044DA" w:rsidRPr="00E34122" w:rsidRDefault="00E34122" w:rsidP="00BF1FA7">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12</w:t>
            </w:r>
            <w:r w:rsidR="00BF1FA7">
              <w:rPr>
                <w:rFonts w:ascii="Times New Roman" w:hAnsi="Times New Roman" w:cs="Times New Roman"/>
                <w:iCs/>
                <w:sz w:val="24"/>
                <w:szCs w:val="24"/>
              </w:rPr>
              <w:t>3</w:t>
            </w:r>
          </w:p>
        </w:tc>
      </w:tr>
      <w:tr w:rsidR="00C044DA" w:rsidRPr="00C044DA" w:rsidTr="00E34122">
        <w:trPr>
          <w:gridAfter w:val="1"/>
          <w:wAfter w:w="19" w:type="dxa"/>
          <w:trHeight w:val="275"/>
        </w:trPr>
        <w:tc>
          <w:tcPr>
            <w:tcW w:w="9163" w:type="dxa"/>
          </w:tcPr>
          <w:p w:rsidR="00C044DA" w:rsidRPr="00C044DA" w:rsidRDefault="00C044DA" w:rsidP="00E777E6">
            <w:pPr>
              <w:pStyle w:val="ConsPlusNorma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 xml:space="preserve">Статья 34. </w:t>
            </w:r>
            <w:r w:rsidR="00B3437B" w:rsidRPr="00C044DA">
              <w:rPr>
                <w:rFonts w:ascii="Times New Roman" w:hAnsi="Times New Roman" w:cs="Times New Roman"/>
                <w:sz w:val="24"/>
                <w:szCs w:val="24"/>
              </w:rPr>
              <w:t>Зоны сельскохозяйственного использования</w:t>
            </w:r>
          </w:p>
        </w:tc>
        <w:tc>
          <w:tcPr>
            <w:tcW w:w="849" w:type="dxa"/>
            <w:gridSpan w:val="2"/>
            <w:vAlign w:val="bottom"/>
          </w:tcPr>
          <w:p w:rsidR="00C044DA" w:rsidRPr="00E34122" w:rsidRDefault="00E34122" w:rsidP="00BF1FA7">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w:t>
            </w:r>
            <w:r w:rsidR="00BF1FA7">
              <w:rPr>
                <w:rFonts w:ascii="Times New Roman" w:hAnsi="Times New Roman" w:cs="Times New Roman"/>
                <w:iCs/>
                <w:sz w:val="24"/>
                <w:szCs w:val="24"/>
              </w:rPr>
              <w:t>40</w:t>
            </w:r>
          </w:p>
        </w:tc>
      </w:tr>
      <w:tr w:rsidR="00C044DA" w:rsidRPr="00C044DA" w:rsidTr="00E34122">
        <w:trPr>
          <w:gridAfter w:val="1"/>
          <w:wAfter w:w="19" w:type="dxa"/>
          <w:trHeight w:val="275"/>
        </w:trPr>
        <w:tc>
          <w:tcPr>
            <w:tcW w:w="9163" w:type="dxa"/>
          </w:tcPr>
          <w:p w:rsidR="00C044DA" w:rsidRPr="00C044DA" w:rsidRDefault="00C044DA" w:rsidP="00B3437B">
            <w:pPr>
              <w:pStyle w:val="ConsPlusNorma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Статья 35.</w:t>
            </w:r>
            <w:r w:rsidRPr="00C044DA">
              <w:rPr>
                <w:rFonts w:ascii="Times New Roman" w:hAnsi="Times New Roman" w:cs="Times New Roman"/>
                <w:sz w:val="24"/>
                <w:szCs w:val="24"/>
              </w:rPr>
              <w:t xml:space="preserve"> Зоны сельскохозяйственного </w:t>
            </w:r>
            <w:r w:rsidR="00B3437B">
              <w:rPr>
                <w:rFonts w:ascii="Times New Roman" w:hAnsi="Times New Roman" w:cs="Times New Roman"/>
                <w:sz w:val="24"/>
                <w:szCs w:val="24"/>
              </w:rPr>
              <w:t>назначения</w:t>
            </w:r>
          </w:p>
        </w:tc>
        <w:tc>
          <w:tcPr>
            <w:tcW w:w="849" w:type="dxa"/>
            <w:gridSpan w:val="2"/>
            <w:vAlign w:val="bottom"/>
          </w:tcPr>
          <w:p w:rsidR="00C044DA" w:rsidRPr="00E34122" w:rsidRDefault="00E34122" w:rsidP="00BF1FA7">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15</w:t>
            </w:r>
            <w:r w:rsidR="00BF1FA7">
              <w:rPr>
                <w:rFonts w:ascii="Times New Roman" w:hAnsi="Times New Roman" w:cs="Times New Roman"/>
                <w:iCs/>
                <w:sz w:val="24"/>
                <w:szCs w:val="24"/>
              </w:rPr>
              <w:t>2</w:t>
            </w:r>
          </w:p>
        </w:tc>
      </w:tr>
      <w:tr w:rsidR="00C044DA" w:rsidRPr="00C044DA" w:rsidTr="00E34122">
        <w:trPr>
          <w:gridAfter w:val="1"/>
          <w:wAfter w:w="19" w:type="dxa"/>
          <w:trHeight w:val="275"/>
        </w:trPr>
        <w:tc>
          <w:tcPr>
            <w:tcW w:w="9163" w:type="dxa"/>
          </w:tcPr>
          <w:p w:rsidR="00C044DA" w:rsidRPr="00C044DA" w:rsidRDefault="00C044DA" w:rsidP="00B3437B">
            <w:pPr>
              <w:pStyle w:val="ConsPlusNormal"/>
              <w:ind w:left="1843" w:hanging="1276"/>
              <w:jc w:val="both"/>
              <w:rPr>
                <w:rFonts w:ascii="Times New Roman" w:hAnsi="Times New Roman" w:cs="Times New Roman"/>
                <w:sz w:val="24"/>
                <w:szCs w:val="24"/>
              </w:rPr>
            </w:pPr>
            <w:r w:rsidRPr="00C044DA">
              <w:rPr>
                <w:rFonts w:ascii="Times New Roman" w:hAnsi="Times New Roman" w:cs="Times New Roman"/>
                <w:i/>
                <w:iCs/>
                <w:sz w:val="24"/>
                <w:szCs w:val="24"/>
              </w:rPr>
              <w:t>Статья 36.</w:t>
            </w:r>
            <w:r w:rsidRPr="00C044DA">
              <w:rPr>
                <w:rFonts w:ascii="Times New Roman" w:hAnsi="Times New Roman" w:cs="Times New Roman"/>
                <w:sz w:val="24"/>
                <w:szCs w:val="24"/>
              </w:rPr>
              <w:t xml:space="preserve"> Зоны </w:t>
            </w:r>
            <w:r w:rsidR="00B3437B">
              <w:rPr>
                <w:rFonts w:ascii="Times New Roman" w:hAnsi="Times New Roman" w:cs="Times New Roman"/>
                <w:sz w:val="24"/>
                <w:szCs w:val="24"/>
              </w:rPr>
              <w:t>транспортной и инженерной инфраструктуры</w:t>
            </w:r>
          </w:p>
        </w:tc>
        <w:tc>
          <w:tcPr>
            <w:tcW w:w="849" w:type="dxa"/>
            <w:gridSpan w:val="2"/>
            <w:vAlign w:val="bottom"/>
          </w:tcPr>
          <w:p w:rsidR="00C044DA" w:rsidRPr="00E34122" w:rsidRDefault="00E34122" w:rsidP="00BF1FA7">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15</w:t>
            </w:r>
            <w:r w:rsidR="00BF1FA7">
              <w:rPr>
                <w:rFonts w:ascii="Times New Roman" w:hAnsi="Times New Roman" w:cs="Times New Roman"/>
                <w:iCs/>
                <w:sz w:val="24"/>
                <w:szCs w:val="24"/>
              </w:rPr>
              <w:t>7</w:t>
            </w:r>
          </w:p>
        </w:tc>
      </w:tr>
      <w:tr w:rsidR="00B3437B" w:rsidRPr="00C044DA" w:rsidTr="00E34122">
        <w:trPr>
          <w:gridAfter w:val="1"/>
          <w:wAfter w:w="19" w:type="dxa"/>
          <w:trHeight w:val="275"/>
        </w:trPr>
        <w:tc>
          <w:tcPr>
            <w:tcW w:w="9163" w:type="dxa"/>
          </w:tcPr>
          <w:p w:rsidR="00B3437B" w:rsidRPr="00C044DA" w:rsidRDefault="00B3437B" w:rsidP="00B3437B">
            <w:pPr>
              <w:pStyle w:val="ConsPlusNormal"/>
              <w:ind w:left="1843" w:hanging="1276"/>
              <w:jc w:val="both"/>
              <w:rPr>
                <w:rFonts w:ascii="Times New Roman" w:hAnsi="Times New Roman" w:cs="Times New Roman"/>
                <w:i/>
                <w:iCs/>
                <w:sz w:val="24"/>
                <w:szCs w:val="24"/>
              </w:rPr>
            </w:pPr>
            <w:r w:rsidRPr="00C044DA">
              <w:rPr>
                <w:rFonts w:ascii="Times New Roman" w:hAnsi="Times New Roman" w:cs="Times New Roman"/>
                <w:i/>
                <w:iCs/>
                <w:sz w:val="24"/>
                <w:szCs w:val="24"/>
              </w:rPr>
              <w:t>Статья 3</w:t>
            </w:r>
            <w:r>
              <w:rPr>
                <w:rFonts w:ascii="Times New Roman" w:hAnsi="Times New Roman" w:cs="Times New Roman"/>
                <w:i/>
                <w:iCs/>
                <w:sz w:val="24"/>
                <w:szCs w:val="24"/>
              </w:rPr>
              <w:t>7</w:t>
            </w:r>
            <w:r w:rsidRPr="00C044DA">
              <w:rPr>
                <w:rFonts w:ascii="Times New Roman" w:hAnsi="Times New Roman" w:cs="Times New Roman"/>
                <w:i/>
                <w:iCs/>
                <w:sz w:val="24"/>
                <w:szCs w:val="24"/>
              </w:rPr>
              <w:t>.</w:t>
            </w:r>
            <w:r w:rsidRPr="00C044DA">
              <w:rPr>
                <w:rFonts w:ascii="Times New Roman" w:hAnsi="Times New Roman" w:cs="Times New Roman"/>
                <w:sz w:val="24"/>
                <w:szCs w:val="24"/>
              </w:rPr>
              <w:t xml:space="preserve"> </w:t>
            </w:r>
            <w:r>
              <w:rPr>
                <w:rFonts w:ascii="Times New Roman" w:hAnsi="Times New Roman" w:cs="Times New Roman"/>
                <w:sz w:val="24"/>
                <w:szCs w:val="24"/>
              </w:rPr>
              <w:t>Территория общего пользования</w:t>
            </w:r>
          </w:p>
        </w:tc>
        <w:tc>
          <w:tcPr>
            <w:tcW w:w="849" w:type="dxa"/>
            <w:gridSpan w:val="2"/>
            <w:vAlign w:val="bottom"/>
          </w:tcPr>
          <w:p w:rsidR="00B3437B" w:rsidRPr="00E34122" w:rsidRDefault="00E34122" w:rsidP="00BF1FA7">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16</w:t>
            </w:r>
            <w:r w:rsidR="00BF1FA7">
              <w:rPr>
                <w:rFonts w:ascii="Times New Roman" w:hAnsi="Times New Roman" w:cs="Times New Roman"/>
                <w:iCs/>
                <w:sz w:val="24"/>
                <w:szCs w:val="24"/>
              </w:rPr>
              <w:t>2</w:t>
            </w:r>
          </w:p>
        </w:tc>
      </w:tr>
      <w:tr w:rsidR="00C044DA" w:rsidRPr="00C044DA" w:rsidTr="00E34122">
        <w:trPr>
          <w:gridAfter w:val="1"/>
          <w:wAfter w:w="19" w:type="dxa"/>
          <w:trHeight w:val="552"/>
        </w:trPr>
        <w:tc>
          <w:tcPr>
            <w:tcW w:w="9163" w:type="dxa"/>
          </w:tcPr>
          <w:p w:rsidR="00C044DA" w:rsidRPr="00C044DA" w:rsidRDefault="00C044DA" w:rsidP="00E777E6">
            <w:pPr>
              <w:pStyle w:val="ConsPlusNormal"/>
              <w:ind w:firstLine="0"/>
              <w:jc w:val="both"/>
              <w:rPr>
                <w:rFonts w:ascii="Times New Roman" w:hAnsi="Times New Roman" w:cs="Times New Roman"/>
                <w:sz w:val="24"/>
                <w:szCs w:val="24"/>
              </w:rPr>
            </w:pPr>
            <w:r w:rsidRPr="00C044DA">
              <w:rPr>
                <w:rFonts w:ascii="Times New Roman" w:hAnsi="Times New Roman" w:cs="Times New Roman"/>
                <w:b/>
                <w:bCs/>
                <w:sz w:val="24"/>
                <w:szCs w:val="24"/>
              </w:rPr>
              <w:t>Глава 8.</w:t>
            </w:r>
            <w:r w:rsidRPr="00C044DA">
              <w:rPr>
                <w:rFonts w:ascii="Times New Roman" w:hAnsi="Times New Roman" w:cs="Times New Roman"/>
                <w:sz w:val="24"/>
                <w:szCs w:val="24"/>
              </w:rPr>
              <w:t xml:space="preserve"> Градостроительные регламенты в части ограничений использования земельных участков и объектов капитального строительства</w:t>
            </w:r>
          </w:p>
        </w:tc>
        <w:tc>
          <w:tcPr>
            <w:tcW w:w="849" w:type="dxa"/>
            <w:gridSpan w:val="2"/>
            <w:vAlign w:val="bottom"/>
          </w:tcPr>
          <w:p w:rsidR="00C044DA" w:rsidRPr="00E34122" w:rsidRDefault="00E34122" w:rsidP="00BF1FA7">
            <w:pPr>
              <w:pStyle w:val="ConsPlusNormal"/>
              <w:ind w:firstLine="0"/>
              <w:jc w:val="right"/>
              <w:rPr>
                <w:rFonts w:ascii="Times New Roman" w:hAnsi="Times New Roman" w:cs="Times New Roman"/>
                <w:bCs/>
                <w:sz w:val="24"/>
                <w:szCs w:val="24"/>
              </w:rPr>
            </w:pPr>
            <w:r>
              <w:rPr>
                <w:rFonts w:ascii="Times New Roman" w:hAnsi="Times New Roman" w:cs="Times New Roman"/>
                <w:bCs/>
                <w:sz w:val="24"/>
                <w:szCs w:val="24"/>
              </w:rPr>
              <w:t>16</w:t>
            </w:r>
            <w:r w:rsidR="00BF1FA7">
              <w:rPr>
                <w:rFonts w:ascii="Times New Roman" w:hAnsi="Times New Roman" w:cs="Times New Roman"/>
                <w:bCs/>
                <w:sz w:val="24"/>
                <w:szCs w:val="24"/>
              </w:rPr>
              <w:t>5</w:t>
            </w:r>
          </w:p>
        </w:tc>
      </w:tr>
      <w:tr w:rsidR="00C044DA" w:rsidRPr="00C044DA" w:rsidTr="00E34122">
        <w:trPr>
          <w:gridAfter w:val="1"/>
          <w:wAfter w:w="19" w:type="dxa"/>
          <w:trHeight w:val="275"/>
        </w:trPr>
        <w:tc>
          <w:tcPr>
            <w:tcW w:w="9163" w:type="dxa"/>
          </w:tcPr>
          <w:p w:rsidR="00C044DA" w:rsidRPr="00C044DA" w:rsidRDefault="00C044DA" w:rsidP="00B3437B">
            <w:pPr>
              <w:pStyle w:val="ConsPlusNormal"/>
              <w:ind w:left="1985" w:hanging="1418"/>
              <w:jc w:val="both"/>
              <w:rPr>
                <w:rFonts w:ascii="Times New Roman" w:hAnsi="Times New Roman" w:cs="Times New Roman"/>
                <w:iCs/>
                <w:sz w:val="24"/>
                <w:szCs w:val="24"/>
              </w:rPr>
            </w:pPr>
            <w:r w:rsidRPr="00C044DA">
              <w:rPr>
                <w:rFonts w:ascii="Times New Roman" w:hAnsi="Times New Roman" w:cs="Times New Roman"/>
                <w:i/>
                <w:iCs/>
                <w:sz w:val="24"/>
                <w:szCs w:val="24"/>
              </w:rPr>
              <w:t>Статья 3</w:t>
            </w:r>
            <w:r w:rsidR="00B3437B">
              <w:rPr>
                <w:rFonts w:ascii="Times New Roman" w:hAnsi="Times New Roman" w:cs="Times New Roman"/>
                <w:i/>
                <w:iCs/>
                <w:sz w:val="24"/>
                <w:szCs w:val="24"/>
              </w:rPr>
              <w:t>8</w:t>
            </w:r>
            <w:r w:rsidRPr="00C044DA">
              <w:rPr>
                <w:rFonts w:ascii="Times New Roman" w:hAnsi="Times New Roman" w:cs="Times New Roman"/>
                <w:i/>
                <w:iCs/>
                <w:sz w:val="24"/>
                <w:szCs w:val="24"/>
              </w:rPr>
              <w:t xml:space="preserve">. </w:t>
            </w:r>
            <w:r w:rsidRPr="00C044DA">
              <w:rPr>
                <w:rFonts w:ascii="Times New Roman" w:hAnsi="Times New Roman" w:cs="Times New Roman"/>
                <w:iCs/>
                <w:sz w:val="24"/>
                <w:szCs w:val="24"/>
              </w:rPr>
              <w:t>Зоны с особыми условиями использования территорий</w:t>
            </w:r>
          </w:p>
        </w:tc>
        <w:tc>
          <w:tcPr>
            <w:tcW w:w="849" w:type="dxa"/>
            <w:gridSpan w:val="2"/>
            <w:vAlign w:val="bottom"/>
          </w:tcPr>
          <w:p w:rsidR="00C044DA" w:rsidRPr="00E34122" w:rsidRDefault="00E34122" w:rsidP="00BF1FA7">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16</w:t>
            </w:r>
            <w:r w:rsidR="00BF1FA7">
              <w:rPr>
                <w:rFonts w:ascii="Times New Roman" w:hAnsi="Times New Roman" w:cs="Times New Roman"/>
                <w:iCs/>
                <w:sz w:val="24"/>
                <w:szCs w:val="24"/>
              </w:rPr>
              <w:t>5</w:t>
            </w:r>
          </w:p>
        </w:tc>
      </w:tr>
      <w:tr w:rsidR="00C044DA" w:rsidRPr="00C044DA" w:rsidTr="00E34122">
        <w:trPr>
          <w:gridAfter w:val="1"/>
          <w:wAfter w:w="19" w:type="dxa"/>
          <w:trHeight w:val="1119"/>
        </w:trPr>
        <w:tc>
          <w:tcPr>
            <w:tcW w:w="9163" w:type="dxa"/>
            <w:vAlign w:val="center"/>
          </w:tcPr>
          <w:p w:rsidR="00C044DA" w:rsidRPr="00C044DA" w:rsidRDefault="00C044DA" w:rsidP="00B3437B">
            <w:pPr>
              <w:pStyle w:val="ConsPlusNormal"/>
              <w:ind w:left="1985" w:hanging="1418"/>
              <w:rPr>
                <w:rFonts w:ascii="Times New Roman" w:hAnsi="Times New Roman" w:cs="Times New Roman"/>
                <w:sz w:val="24"/>
                <w:szCs w:val="24"/>
              </w:rPr>
            </w:pPr>
            <w:r w:rsidRPr="00C044DA">
              <w:rPr>
                <w:rFonts w:ascii="Times New Roman" w:hAnsi="Times New Roman" w:cs="Times New Roman"/>
                <w:i/>
                <w:iCs/>
                <w:sz w:val="24"/>
                <w:szCs w:val="24"/>
              </w:rPr>
              <w:t>Статья</w:t>
            </w:r>
            <w:r w:rsidR="00B3437B">
              <w:rPr>
                <w:rFonts w:ascii="Times New Roman" w:hAnsi="Times New Roman" w:cs="Times New Roman"/>
                <w:i/>
                <w:iCs/>
                <w:sz w:val="24"/>
                <w:szCs w:val="24"/>
              </w:rPr>
              <w:t xml:space="preserve"> </w:t>
            </w:r>
            <w:r w:rsidRPr="00C044DA">
              <w:rPr>
                <w:rFonts w:ascii="Times New Roman" w:hAnsi="Times New Roman" w:cs="Times New Roman"/>
                <w:i/>
                <w:iCs/>
                <w:sz w:val="24"/>
                <w:szCs w:val="24"/>
              </w:rPr>
              <w:t>3</w:t>
            </w:r>
            <w:r w:rsidR="00B3437B">
              <w:rPr>
                <w:rFonts w:ascii="Times New Roman" w:hAnsi="Times New Roman" w:cs="Times New Roman"/>
                <w:i/>
                <w:iCs/>
                <w:sz w:val="24"/>
                <w:szCs w:val="24"/>
              </w:rPr>
              <w:t>9</w:t>
            </w:r>
            <w:r w:rsidRPr="00C044DA">
              <w:rPr>
                <w:rFonts w:ascii="Times New Roman" w:hAnsi="Times New Roman" w:cs="Times New Roman"/>
                <w:i/>
                <w:iCs/>
                <w:sz w:val="24"/>
                <w:szCs w:val="24"/>
              </w:rPr>
              <w:t>.</w:t>
            </w:r>
            <w:r w:rsidRPr="00C044DA">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p>
        </w:tc>
        <w:tc>
          <w:tcPr>
            <w:tcW w:w="849" w:type="dxa"/>
            <w:gridSpan w:val="2"/>
            <w:vAlign w:val="bottom"/>
          </w:tcPr>
          <w:p w:rsidR="00C044DA" w:rsidRPr="00E34122" w:rsidRDefault="00E34122" w:rsidP="00BF1FA7">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16</w:t>
            </w:r>
            <w:r w:rsidR="00BF1FA7">
              <w:rPr>
                <w:rFonts w:ascii="Times New Roman" w:hAnsi="Times New Roman" w:cs="Times New Roman"/>
                <w:iCs/>
                <w:sz w:val="24"/>
                <w:szCs w:val="24"/>
              </w:rPr>
              <w:t>5</w:t>
            </w:r>
          </w:p>
        </w:tc>
      </w:tr>
      <w:tr w:rsidR="00C044DA" w:rsidRPr="00C044DA" w:rsidTr="00E34122">
        <w:trPr>
          <w:gridAfter w:val="1"/>
          <w:wAfter w:w="19" w:type="dxa"/>
          <w:trHeight w:val="827"/>
        </w:trPr>
        <w:tc>
          <w:tcPr>
            <w:tcW w:w="9163" w:type="dxa"/>
            <w:vAlign w:val="center"/>
          </w:tcPr>
          <w:p w:rsidR="00C044DA" w:rsidRPr="00C044DA" w:rsidRDefault="00C044DA" w:rsidP="00B3437B">
            <w:pPr>
              <w:pStyle w:val="ConsPlusNormal"/>
              <w:ind w:left="1985" w:hanging="1418"/>
              <w:rPr>
                <w:rFonts w:ascii="Times New Roman" w:hAnsi="Times New Roman" w:cs="Times New Roman"/>
                <w:sz w:val="24"/>
                <w:szCs w:val="24"/>
              </w:rPr>
            </w:pPr>
            <w:r w:rsidRPr="00C044DA">
              <w:rPr>
                <w:rFonts w:ascii="Times New Roman" w:hAnsi="Times New Roman" w:cs="Times New Roman"/>
                <w:i/>
                <w:iCs/>
                <w:sz w:val="24"/>
                <w:szCs w:val="24"/>
              </w:rPr>
              <w:t xml:space="preserve">Статья </w:t>
            </w:r>
            <w:r w:rsidR="00B3437B">
              <w:rPr>
                <w:rFonts w:ascii="Times New Roman" w:hAnsi="Times New Roman" w:cs="Times New Roman"/>
                <w:i/>
                <w:iCs/>
                <w:sz w:val="24"/>
                <w:szCs w:val="24"/>
              </w:rPr>
              <w:t>40</w:t>
            </w:r>
            <w:r w:rsidRPr="00C044DA">
              <w:rPr>
                <w:rFonts w:ascii="Times New Roman" w:hAnsi="Times New Roman" w:cs="Times New Roman"/>
                <w:i/>
                <w:iCs/>
                <w:sz w:val="24"/>
                <w:szCs w:val="24"/>
              </w:rPr>
              <w:t>.</w:t>
            </w:r>
            <w:r w:rsidRPr="00C044DA">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tc>
        <w:tc>
          <w:tcPr>
            <w:tcW w:w="849" w:type="dxa"/>
            <w:gridSpan w:val="2"/>
            <w:vAlign w:val="bottom"/>
          </w:tcPr>
          <w:p w:rsidR="00C044DA" w:rsidRPr="00E34122" w:rsidRDefault="00E34122" w:rsidP="00E34122">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164</w:t>
            </w:r>
          </w:p>
        </w:tc>
      </w:tr>
      <w:tr w:rsidR="00C044DA" w:rsidRPr="00C044DA" w:rsidTr="00E34122">
        <w:trPr>
          <w:gridAfter w:val="1"/>
          <w:wAfter w:w="19" w:type="dxa"/>
          <w:trHeight w:val="552"/>
        </w:trPr>
        <w:tc>
          <w:tcPr>
            <w:tcW w:w="9163" w:type="dxa"/>
            <w:vAlign w:val="center"/>
          </w:tcPr>
          <w:p w:rsidR="00C044DA" w:rsidRPr="00C044DA" w:rsidRDefault="00C044DA" w:rsidP="00B3437B">
            <w:pPr>
              <w:pStyle w:val="ConsPlusNormal"/>
              <w:ind w:left="1985" w:hanging="1418"/>
              <w:rPr>
                <w:rFonts w:ascii="Times New Roman" w:hAnsi="Times New Roman" w:cs="Times New Roman"/>
                <w:sz w:val="24"/>
                <w:szCs w:val="24"/>
              </w:rPr>
            </w:pPr>
            <w:r w:rsidRPr="00C044DA">
              <w:rPr>
                <w:rFonts w:ascii="Times New Roman" w:hAnsi="Times New Roman" w:cs="Times New Roman"/>
                <w:i/>
                <w:iCs/>
                <w:sz w:val="24"/>
                <w:szCs w:val="24"/>
              </w:rPr>
              <w:t>Статья 4</w:t>
            </w:r>
            <w:r w:rsidR="00B3437B">
              <w:rPr>
                <w:rFonts w:ascii="Times New Roman" w:hAnsi="Times New Roman" w:cs="Times New Roman"/>
                <w:i/>
                <w:iCs/>
                <w:sz w:val="24"/>
                <w:szCs w:val="24"/>
              </w:rPr>
              <w:t>1</w:t>
            </w:r>
            <w:r w:rsidRPr="00C044DA">
              <w:rPr>
                <w:rFonts w:ascii="Times New Roman" w:hAnsi="Times New Roman" w:cs="Times New Roman"/>
                <w:i/>
                <w:iCs/>
                <w:sz w:val="24"/>
                <w:szCs w:val="24"/>
              </w:rPr>
              <w:t xml:space="preserve">. </w:t>
            </w:r>
            <w:r w:rsidRPr="00C044DA">
              <w:rPr>
                <w:rFonts w:ascii="Times New Roman" w:hAnsi="Times New Roman" w:cs="Times New Roman"/>
                <w:sz w:val="24"/>
                <w:szCs w:val="24"/>
              </w:rPr>
              <w:t>Ограничения использования земельных участков и объектов капитального строительства на территории водоохранных</w:t>
            </w:r>
            <w:r w:rsidR="003E7B16">
              <w:rPr>
                <w:rFonts w:ascii="Times New Roman" w:hAnsi="Times New Roman" w:cs="Times New Roman"/>
                <w:sz w:val="24"/>
                <w:szCs w:val="24"/>
              </w:rPr>
              <w:t xml:space="preserve"> </w:t>
            </w:r>
            <w:r w:rsidRPr="00C044DA">
              <w:rPr>
                <w:rFonts w:ascii="Times New Roman" w:hAnsi="Times New Roman" w:cs="Times New Roman"/>
                <w:sz w:val="24"/>
                <w:szCs w:val="24"/>
              </w:rPr>
              <w:t>зон</w:t>
            </w:r>
          </w:p>
        </w:tc>
        <w:tc>
          <w:tcPr>
            <w:tcW w:w="849" w:type="dxa"/>
            <w:gridSpan w:val="2"/>
            <w:vAlign w:val="bottom"/>
          </w:tcPr>
          <w:p w:rsidR="00C044DA" w:rsidRPr="00E34122" w:rsidRDefault="00E34122" w:rsidP="00FE4736">
            <w:pPr>
              <w:pStyle w:val="ConsPlusNormal"/>
              <w:ind w:firstLine="0"/>
              <w:jc w:val="right"/>
              <w:rPr>
                <w:rFonts w:ascii="Times New Roman" w:hAnsi="Times New Roman" w:cs="Times New Roman"/>
                <w:iCs/>
                <w:sz w:val="24"/>
                <w:szCs w:val="24"/>
              </w:rPr>
            </w:pPr>
            <w:r>
              <w:rPr>
                <w:rFonts w:ascii="Times New Roman" w:hAnsi="Times New Roman" w:cs="Times New Roman"/>
                <w:iCs/>
                <w:sz w:val="24"/>
                <w:szCs w:val="24"/>
              </w:rPr>
              <w:t>16</w:t>
            </w:r>
            <w:r w:rsidR="00FE4736">
              <w:rPr>
                <w:rFonts w:ascii="Times New Roman" w:hAnsi="Times New Roman" w:cs="Times New Roman"/>
                <w:iCs/>
                <w:sz w:val="24"/>
                <w:szCs w:val="24"/>
              </w:rPr>
              <w:t>7</w:t>
            </w:r>
          </w:p>
        </w:tc>
      </w:tr>
      <w:tr w:rsidR="00C044DA" w:rsidRPr="00C044DA" w:rsidTr="00E34122">
        <w:trPr>
          <w:gridAfter w:val="1"/>
          <w:wAfter w:w="19" w:type="dxa"/>
          <w:trHeight w:val="844"/>
        </w:trPr>
        <w:tc>
          <w:tcPr>
            <w:tcW w:w="9163" w:type="dxa"/>
            <w:vAlign w:val="center"/>
          </w:tcPr>
          <w:p w:rsidR="00C044DA" w:rsidRPr="00C044DA" w:rsidRDefault="00C044DA" w:rsidP="00B3437B">
            <w:pPr>
              <w:pStyle w:val="ConsPlusNormal"/>
              <w:ind w:left="1985" w:hanging="1418"/>
              <w:rPr>
                <w:rFonts w:ascii="Times New Roman" w:hAnsi="Times New Roman" w:cs="Times New Roman"/>
                <w:color w:val="000000"/>
                <w:sz w:val="24"/>
                <w:szCs w:val="24"/>
              </w:rPr>
            </w:pPr>
            <w:r w:rsidRPr="00C044DA">
              <w:rPr>
                <w:rFonts w:ascii="Times New Roman" w:hAnsi="Times New Roman" w:cs="Times New Roman"/>
                <w:i/>
                <w:iCs/>
                <w:color w:val="000000"/>
                <w:sz w:val="24"/>
                <w:szCs w:val="24"/>
              </w:rPr>
              <w:t>Статья 4</w:t>
            </w:r>
            <w:r w:rsidR="00B3437B">
              <w:rPr>
                <w:rFonts w:ascii="Times New Roman" w:hAnsi="Times New Roman" w:cs="Times New Roman"/>
                <w:i/>
                <w:iCs/>
                <w:color w:val="000000"/>
                <w:sz w:val="24"/>
                <w:szCs w:val="24"/>
              </w:rPr>
              <w:t>2</w:t>
            </w:r>
            <w:r w:rsidRPr="00C044DA">
              <w:rPr>
                <w:rFonts w:ascii="Times New Roman" w:hAnsi="Times New Roman" w:cs="Times New Roman"/>
                <w:i/>
                <w:iCs/>
                <w:color w:val="000000"/>
                <w:sz w:val="24"/>
                <w:szCs w:val="24"/>
              </w:rPr>
              <w:t>.</w:t>
            </w:r>
            <w:r w:rsidRPr="00C044DA">
              <w:rPr>
                <w:rFonts w:ascii="Times New Roman" w:hAnsi="Times New Roman" w:cs="Times New Roman"/>
                <w:color w:val="000000"/>
                <w:sz w:val="24"/>
                <w:szCs w:val="24"/>
              </w:rPr>
              <w:t xml:space="preserve"> Ограничения использования земельных участков и объектов капитального строительства на территории санитарных, защитных и санитарно-защитных зон</w:t>
            </w:r>
          </w:p>
        </w:tc>
        <w:tc>
          <w:tcPr>
            <w:tcW w:w="849" w:type="dxa"/>
            <w:gridSpan w:val="2"/>
            <w:vAlign w:val="bottom"/>
          </w:tcPr>
          <w:p w:rsidR="00C044DA" w:rsidRPr="00E34122" w:rsidRDefault="00E34122" w:rsidP="00FE4736">
            <w:pPr>
              <w:pStyle w:val="ConsPlusNormal"/>
              <w:ind w:firstLine="0"/>
              <w:jc w:val="right"/>
              <w:rPr>
                <w:rFonts w:ascii="Times New Roman" w:hAnsi="Times New Roman" w:cs="Times New Roman"/>
                <w:iCs/>
                <w:color w:val="000000"/>
                <w:sz w:val="24"/>
                <w:szCs w:val="24"/>
              </w:rPr>
            </w:pPr>
            <w:r>
              <w:rPr>
                <w:rFonts w:ascii="Times New Roman" w:hAnsi="Times New Roman" w:cs="Times New Roman"/>
                <w:iCs/>
                <w:color w:val="000000"/>
                <w:sz w:val="24"/>
                <w:szCs w:val="24"/>
              </w:rPr>
              <w:t>16</w:t>
            </w:r>
            <w:r w:rsidR="00FE4736">
              <w:rPr>
                <w:rFonts w:ascii="Times New Roman" w:hAnsi="Times New Roman" w:cs="Times New Roman"/>
                <w:iCs/>
                <w:color w:val="000000"/>
                <w:sz w:val="24"/>
                <w:szCs w:val="24"/>
              </w:rPr>
              <w:t>8</w:t>
            </w:r>
          </w:p>
        </w:tc>
      </w:tr>
      <w:tr w:rsidR="00C044DA" w:rsidRPr="00C044DA" w:rsidTr="00E34122">
        <w:tc>
          <w:tcPr>
            <w:tcW w:w="9180" w:type="dxa"/>
            <w:gridSpan w:val="2"/>
          </w:tcPr>
          <w:p w:rsidR="00C044DA" w:rsidRPr="00E34122" w:rsidRDefault="00C044DA" w:rsidP="00B3437B">
            <w:pPr>
              <w:pStyle w:val="ConsPlusNormal"/>
              <w:ind w:left="1843" w:hanging="1276"/>
              <w:jc w:val="both"/>
              <w:rPr>
                <w:rFonts w:ascii="Times New Roman" w:hAnsi="Times New Roman" w:cs="Times New Roman"/>
                <w:color w:val="000000"/>
                <w:sz w:val="24"/>
                <w:szCs w:val="24"/>
              </w:rPr>
            </w:pPr>
            <w:r w:rsidRPr="00E34122">
              <w:br w:type="page"/>
            </w:r>
            <w:r w:rsidRPr="004552E8">
              <w:rPr>
                <w:rFonts w:ascii="Times New Roman" w:hAnsi="Times New Roman" w:cs="Times New Roman"/>
                <w:i/>
                <w:iCs/>
                <w:color w:val="000000"/>
                <w:sz w:val="24"/>
                <w:szCs w:val="24"/>
              </w:rPr>
              <w:t>Статья 4</w:t>
            </w:r>
            <w:r w:rsidR="00B3437B" w:rsidRPr="004552E8">
              <w:rPr>
                <w:rFonts w:ascii="Times New Roman" w:hAnsi="Times New Roman" w:cs="Times New Roman"/>
                <w:i/>
                <w:iCs/>
                <w:color w:val="000000"/>
                <w:sz w:val="24"/>
                <w:szCs w:val="24"/>
              </w:rPr>
              <w:t>3</w:t>
            </w:r>
            <w:r w:rsidRPr="004552E8">
              <w:rPr>
                <w:rFonts w:ascii="Times New Roman" w:hAnsi="Times New Roman" w:cs="Times New Roman"/>
                <w:i/>
                <w:iCs/>
                <w:color w:val="000000"/>
                <w:sz w:val="24"/>
                <w:szCs w:val="24"/>
              </w:rPr>
              <w:t>.</w:t>
            </w:r>
            <w:r w:rsidRPr="00E34122">
              <w:rPr>
                <w:rFonts w:ascii="Times New Roman" w:hAnsi="Times New Roman" w:cs="Times New Roman"/>
                <w:color w:val="000000"/>
                <w:sz w:val="24"/>
                <w:szCs w:val="24"/>
              </w:rPr>
              <w:t xml:space="preserve"> Ограничения использования земельных участков и объектов </w:t>
            </w:r>
            <w:r w:rsidRPr="00E34122">
              <w:rPr>
                <w:rFonts w:ascii="Times New Roman" w:hAnsi="Times New Roman" w:cs="Times New Roman"/>
                <w:color w:val="000000"/>
                <w:sz w:val="24"/>
                <w:szCs w:val="24"/>
              </w:rPr>
              <w:lastRenderedPageBreak/>
              <w:t xml:space="preserve">капитального строительства на территории охранных зон </w:t>
            </w:r>
            <w:r w:rsidR="004A52C2" w:rsidRPr="00FD2155">
              <w:rPr>
                <w:rFonts w:ascii="Times New Roman" w:hAnsi="Times New Roman" w:cs="Times New Roman"/>
                <w:color w:val="000000"/>
                <w:sz w:val="24"/>
                <w:szCs w:val="24"/>
              </w:rPr>
              <w:t>объектов</w:t>
            </w:r>
            <w:r w:rsidR="004A52C2">
              <w:rPr>
                <w:rFonts w:ascii="Times New Roman" w:hAnsi="Times New Roman" w:cs="Times New Roman"/>
                <w:color w:val="000000"/>
                <w:sz w:val="24"/>
                <w:szCs w:val="24"/>
              </w:rPr>
              <w:t xml:space="preserve"> </w:t>
            </w:r>
            <w:r w:rsidRPr="00E34122">
              <w:rPr>
                <w:rFonts w:ascii="Times New Roman" w:hAnsi="Times New Roman" w:cs="Times New Roman"/>
                <w:color w:val="000000"/>
                <w:sz w:val="24"/>
                <w:szCs w:val="24"/>
              </w:rPr>
              <w:t>электросетевого хозяйства</w:t>
            </w:r>
          </w:p>
        </w:tc>
        <w:tc>
          <w:tcPr>
            <w:tcW w:w="851" w:type="dxa"/>
            <w:gridSpan w:val="2"/>
            <w:vAlign w:val="bottom"/>
          </w:tcPr>
          <w:p w:rsidR="00FE4736" w:rsidRDefault="00FE4736" w:rsidP="00E34122">
            <w:pPr>
              <w:pStyle w:val="ConsPlusNormal"/>
              <w:ind w:firstLine="0"/>
              <w:jc w:val="right"/>
              <w:rPr>
                <w:rFonts w:ascii="Times New Roman" w:hAnsi="Times New Roman" w:cs="Times New Roman"/>
                <w:iCs/>
                <w:color w:val="000000"/>
                <w:sz w:val="24"/>
                <w:szCs w:val="24"/>
              </w:rPr>
            </w:pPr>
          </w:p>
          <w:p w:rsidR="00FE4736" w:rsidRDefault="00FE4736" w:rsidP="00E34122">
            <w:pPr>
              <w:pStyle w:val="ConsPlusNormal"/>
              <w:ind w:firstLine="0"/>
              <w:jc w:val="right"/>
              <w:rPr>
                <w:rFonts w:ascii="Times New Roman" w:hAnsi="Times New Roman" w:cs="Times New Roman"/>
                <w:iCs/>
                <w:color w:val="000000"/>
                <w:sz w:val="24"/>
                <w:szCs w:val="24"/>
              </w:rPr>
            </w:pPr>
          </w:p>
          <w:p w:rsidR="00C044DA" w:rsidRPr="00E34122" w:rsidRDefault="00E34122" w:rsidP="00FE4736">
            <w:pPr>
              <w:pStyle w:val="ConsPlusNormal"/>
              <w:ind w:firstLine="0"/>
              <w:jc w:val="right"/>
              <w:rPr>
                <w:rFonts w:ascii="Times New Roman" w:hAnsi="Times New Roman" w:cs="Times New Roman"/>
                <w:iCs/>
                <w:color w:val="000000"/>
                <w:sz w:val="24"/>
                <w:szCs w:val="24"/>
              </w:rPr>
            </w:pPr>
            <w:r>
              <w:rPr>
                <w:rFonts w:ascii="Times New Roman" w:hAnsi="Times New Roman" w:cs="Times New Roman"/>
                <w:iCs/>
                <w:color w:val="000000"/>
                <w:sz w:val="24"/>
                <w:szCs w:val="24"/>
              </w:rPr>
              <w:t>1</w:t>
            </w:r>
            <w:r w:rsidR="00FE4736">
              <w:rPr>
                <w:rFonts w:ascii="Times New Roman" w:hAnsi="Times New Roman" w:cs="Times New Roman"/>
                <w:iCs/>
                <w:color w:val="000000"/>
                <w:sz w:val="24"/>
                <w:szCs w:val="24"/>
              </w:rPr>
              <w:t>70</w:t>
            </w:r>
          </w:p>
        </w:tc>
      </w:tr>
      <w:tr w:rsidR="00C044DA" w:rsidRPr="00C044DA" w:rsidTr="00E34122">
        <w:tc>
          <w:tcPr>
            <w:tcW w:w="9180" w:type="dxa"/>
            <w:gridSpan w:val="2"/>
          </w:tcPr>
          <w:p w:rsidR="00C044DA" w:rsidRPr="00E34122" w:rsidRDefault="00C044DA" w:rsidP="00B3437B">
            <w:pPr>
              <w:pStyle w:val="ConsPlusNormal"/>
              <w:ind w:left="1843" w:hanging="1276"/>
              <w:jc w:val="both"/>
              <w:rPr>
                <w:rFonts w:ascii="Times New Roman" w:hAnsi="Times New Roman" w:cs="Times New Roman"/>
                <w:iCs/>
                <w:color w:val="000000"/>
                <w:sz w:val="24"/>
                <w:szCs w:val="24"/>
              </w:rPr>
            </w:pPr>
            <w:r w:rsidRPr="004552E8">
              <w:rPr>
                <w:rFonts w:ascii="Times New Roman" w:hAnsi="Times New Roman" w:cs="Times New Roman"/>
                <w:i/>
                <w:iCs/>
                <w:color w:val="000000"/>
                <w:sz w:val="24"/>
                <w:szCs w:val="24"/>
              </w:rPr>
              <w:lastRenderedPageBreak/>
              <w:t>Статья 4</w:t>
            </w:r>
            <w:r w:rsidR="00B3437B" w:rsidRPr="004552E8">
              <w:rPr>
                <w:rFonts w:ascii="Times New Roman" w:hAnsi="Times New Roman" w:cs="Times New Roman"/>
                <w:i/>
                <w:iCs/>
                <w:color w:val="000000"/>
                <w:sz w:val="24"/>
                <w:szCs w:val="24"/>
              </w:rPr>
              <w:t>4</w:t>
            </w:r>
            <w:r w:rsidRPr="004552E8">
              <w:rPr>
                <w:rFonts w:ascii="Times New Roman" w:hAnsi="Times New Roman" w:cs="Times New Roman"/>
                <w:i/>
                <w:iCs/>
                <w:color w:val="000000"/>
                <w:sz w:val="24"/>
                <w:szCs w:val="24"/>
              </w:rPr>
              <w:t>.</w:t>
            </w:r>
            <w:r w:rsidRPr="00E34122">
              <w:rPr>
                <w:rFonts w:ascii="Times New Roman" w:hAnsi="Times New Roman" w:cs="Times New Roman"/>
                <w:color w:val="000000"/>
                <w:sz w:val="24"/>
                <w:szCs w:val="24"/>
              </w:rPr>
              <w:t xml:space="preserve"> Ограничения использования земельных участков и объектов капитального строительства на территории охранных зон газораспределительных сетей</w:t>
            </w:r>
          </w:p>
        </w:tc>
        <w:tc>
          <w:tcPr>
            <w:tcW w:w="851" w:type="dxa"/>
            <w:gridSpan w:val="2"/>
            <w:vAlign w:val="bottom"/>
          </w:tcPr>
          <w:p w:rsidR="00C044DA" w:rsidRPr="00E34122" w:rsidRDefault="00E34122" w:rsidP="00FE4736">
            <w:pPr>
              <w:pStyle w:val="ConsPlusNormal"/>
              <w:ind w:firstLine="0"/>
              <w:jc w:val="right"/>
              <w:rPr>
                <w:rFonts w:ascii="Times New Roman" w:hAnsi="Times New Roman" w:cs="Times New Roman"/>
                <w:iCs/>
                <w:color w:val="000000"/>
                <w:sz w:val="24"/>
                <w:szCs w:val="24"/>
              </w:rPr>
            </w:pPr>
            <w:r>
              <w:rPr>
                <w:rFonts w:ascii="Times New Roman" w:hAnsi="Times New Roman" w:cs="Times New Roman"/>
                <w:iCs/>
                <w:color w:val="000000"/>
                <w:sz w:val="24"/>
                <w:szCs w:val="24"/>
              </w:rPr>
              <w:t>17</w:t>
            </w:r>
            <w:r w:rsidR="00FE4736">
              <w:rPr>
                <w:rFonts w:ascii="Times New Roman" w:hAnsi="Times New Roman" w:cs="Times New Roman"/>
                <w:iCs/>
                <w:color w:val="000000"/>
                <w:sz w:val="24"/>
                <w:szCs w:val="24"/>
              </w:rPr>
              <w:t>1</w:t>
            </w:r>
          </w:p>
        </w:tc>
      </w:tr>
      <w:tr w:rsidR="00C044DA" w:rsidRPr="00C044DA" w:rsidTr="00E34122">
        <w:tc>
          <w:tcPr>
            <w:tcW w:w="9180" w:type="dxa"/>
            <w:gridSpan w:val="2"/>
          </w:tcPr>
          <w:p w:rsidR="00C044DA" w:rsidRPr="00E34122" w:rsidRDefault="00C044DA" w:rsidP="00B3437B">
            <w:pPr>
              <w:pStyle w:val="ConsPlusNormal"/>
              <w:ind w:left="1843" w:hanging="1276"/>
              <w:jc w:val="both"/>
              <w:rPr>
                <w:rFonts w:ascii="Times New Roman" w:hAnsi="Times New Roman" w:cs="Times New Roman"/>
                <w:color w:val="000000"/>
                <w:sz w:val="24"/>
                <w:szCs w:val="24"/>
              </w:rPr>
            </w:pPr>
            <w:r w:rsidRPr="004552E8">
              <w:rPr>
                <w:rFonts w:ascii="Times New Roman" w:hAnsi="Times New Roman" w:cs="Times New Roman"/>
                <w:i/>
                <w:iCs/>
                <w:color w:val="000000"/>
                <w:sz w:val="24"/>
                <w:szCs w:val="24"/>
              </w:rPr>
              <w:t>Статья 4</w:t>
            </w:r>
            <w:r w:rsidR="00B3437B" w:rsidRPr="004552E8">
              <w:rPr>
                <w:rFonts w:ascii="Times New Roman" w:hAnsi="Times New Roman" w:cs="Times New Roman"/>
                <w:i/>
                <w:iCs/>
                <w:color w:val="000000"/>
                <w:sz w:val="24"/>
                <w:szCs w:val="24"/>
              </w:rPr>
              <w:t>5</w:t>
            </w:r>
            <w:r w:rsidRPr="004552E8">
              <w:rPr>
                <w:rFonts w:ascii="Times New Roman" w:hAnsi="Times New Roman" w:cs="Times New Roman"/>
                <w:i/>
                <w:iCs/>
                <w:color w:val="000000"/>
                <w:sz w:val="24"/>
                <w:szCs w:val="24"/>
              </w:rPr>
              <w:t>.</w:t>
            </w:r>
            <w:r w:rsidRPr="00E34122">
              <w:rPr>
                <w:rFonts w:ascii="Times New Roman" w:hAnsi="Times New Roman" w:cs="Times New Roman"/>
                <w:color w:val="000000"/>
                <w:sz w:val="24"/>
                <w:szCs w:val="24"/>
              </w:rPr>
              <w:t xml:space="preserve">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p>
        </w:tc>
        <w:tc>
          <w:tcPr>
            <w:tcW w:w="851" w:type="dxa"/>
            <w:gridSpan w:val="2"/>
            <w:vAlign w:val="bottom"/>
          </w:tcPr>
          <w:p w:rsidR="00C044DA" w:rsidRPr="00E34122" w:rsidRDefault="00E34122" w:rsidP="00FE4736">
            <w:pPr>
              <w:pStyle w:val="ConsPlusNormal"/>
              <w:ind w:firstLine="0"/>
              <w:jc w:val="right"/>
              <w:rPr>
                <w:rFonts w:ascii="Times New Roman" w:hAnsi="Times New Roman" w:cs="Times New Roman"/>
                <w:iCs/>
                <w:color w:val="000000"/>
                <w:sz w:val="24"/>
                <w:szCs w:val="24"/>
              </w:rPr>
            </w:pPr>
            <w:r>
              <w:rPr>
                <w:rFonts w:ascii="Times New Roman" w:hAnsi="Times New Roman" w:cs="Times New Roman"/>
                <w:iCs/>
                <w:color w:val="000000"/>
                <w:sz w:val="24"/>
                <w:szCs w:val="24"/>
              </w:rPr>
              <w:t>17</w:t>
            </w:r>
            <w:r w:rsidR="00FE4736">
              <w:rPr>
                <w:rFonts w:ascii="Times New Roman" w:hAnsi="Times New Roman" w:cs="Times New Roman"/>
                <w:iCs/>
                <w:color w:val="000000"/>
                <w:sz w:val="24"/>
                <w:szCs w:val="24"/>
              </w:rPr>
              <w:t>2</w:t>
            </w:r>
          </w:p>
        </w:tc>
      </w:tr>
      <w:tr w:rsidR="00C044DA" w:rsidRPr="00C044DA" w:rsidTr="00E34122">
        <w:tc>
          <w:tcPr>
            <w:tcW w:w="9180" w:type="dxa"/>
            <w:gridSpan w:val="2"/>
          </w:tcPr>
          <w:p w:rsidR="00C044DA" w:rsidRPr="00E34122" w:rsidRDefault="00C044DA" w:rsidP="00B3437B">
            <w:pPr>
              <w:pStyle w:val="ConsPlusNormal"/>
              <w:ind w:left="1843" w:hanging="1276"/>
              <w:jc w:val="both"/>
              <w:rPr>
                <w:rFonts w:ascii="Times New Roman" w:hAnsi="Times New Roman" w:cs="Times New Roman"/>
                <w:color w:val="000000"/>
                <w:sz w:val="24"/>
                <w:szCs w:val="24"/>
              </w:rPr>
            </w:pPr>
            <w:r w:rsidRPr="004552E8">
              <w:rPr>
                <w:rFonts w:ascii="Times New Roman" w:hAnsi="Times New Roman" w:cs="Times New Roman"/>
                <w:i/>
                <w:iCs/>
                <w:color w:val="000000"/>
                <w:sz w:val="24"/>
                <w:szCs w:val="24"/>
              </w:rPr>
              <w:t>Статья 4</w:t>
            </w:r>
            <w:r w:rsidR="00B3437B" w:rsidRPr="004552E8">
              <w:rPr>
                <w:rFonts w:ascii="Times New Roman" w:hAnsi="Times New Roman" w:cs="Times New Roman"/>
                <w:i/>
                <w:iCs/>
                <w:color w:val="000000"/>
                <w:sz w:val="24"/>
                <w:szCs w:val="24"/>
              </w:rPr>
              <w:t>6</w:t>
            </w:r>
            <w:r w:rsidRPr="004552E8">
              <w:rPr>
                <w:rFonts w:ascii="Times New Roman" w:hAnsi="Times New Roman" w:cs="Times New Roman"/>
                <w:i/>
                <w:color w:val="000000"/>
                <w:sz w:val="24"/>
                <w:szCs w:val="24"/>
              </w:rPr>
              <w:t>.</w:t>
            </w:r>
            <w:r w:rsidRPr="00E34122">
              <w:rPr>
                <w:rFonts w:ascii="Times New Roman" w:hAnsi="Times New Roman" w:cs="Times New Roman"/>
                <w:color w:val="000000"/>
                <w:sz w:val="24"/>
                <w:szCs w:val="24"/>
              </w:rPr>
              <w:t xml:space="preserve"> Порядок применения градостроительных регламентов</w:t>
            </w:r>
          </w:p>
        </w:tc>
        <w:tc>
          <w:tcPr>
            <w:tcW w:w="851" w:type="dxa"/>
            <w:gridSpan w:val="2"/>
            <w:vAlign w:val="bottom"/>
          </w:tcPr>
          <w:p w:rsidR="00C044DA" w:rsidRPr="00E34122" w:rsidRDefault="00E34122" w:rsidP="00FE4736">
            <w:pPr>
              <w:pStyle w:val="ConsPlusNormal"/>
              <w:ind w:firstLine="0"/>
              <w:jc w:val="right"/>
              <w:rPr>
                <w:rFonts w:ascii="Times New Roman" w:hAnsi="Times New Roman" w:cs="Times New Roman"/>
                <w:iCs/>
                <w:color w:val="000000"/>
                <w:sz w:val="24"/>
                <w:szCs w:val="24"/>
              </w:rPr>
            </w:pPr>
            <w:r>
              <w:rPr>
                <w:rFonts w:ascii="Times New Roman" w:hAnsi="Times New Roman" w:cs="Times New Roman"/>
                <w:iCs/>
                <w:color w:val="000000"/>
                <w:sz w:val="24"/>
                <w:szCs w:val="24"/>
              </w:rPr>
              <w:t>17</w:t>
            </w:r>
            <w:r w:rsidR="00FE4736">
              <w:rPr>
                <w:rFonts w:ascii="Times New Roman" w:hAnsi="Times New Roman" w:cs="Times New Roman"/>
                <w:iCs/>
                <w:color w:val="000000"/>
                <w:sz w:val="24"/>
                <w:szCs w:val="24"/>
              </w:rPr>
              <w:t>2</w:t>
            </w:r>
          </w:p>
        </w:tc>
      </w:tr>
      <w:tr w:rsidR="00C044DA" w:rsidRPr="00C044DA" w:rsidTr="00E34122">
        <w:tc>
          <w:tcPr>
            <w:tcW w:w="9180" w:type="dxa"/>
            <w:gridSpan w:val="2"/>
          </w:tcPr>
          <w:p w:rsidR="00C044DA" w:rsidRPr="00E34122" w:rsidRDefault="00C044DA" w:rsidP="00E777E6">
            <w:pPr>
              <w:pStyle w:val="ConsPlusNormal"/>
              <w:ind w:firstLine="0"/>
              <w:jc w:val="both"/>
              <w:rPr>
                <w:rFonts w:ascii="Times New Roman" w:hAnsi="Times New Roman" w:cs="Times New Roman"/>
                <w:color w:val="000000"/>
                <w:sz w:val="24"/>
                <w:szCs w:val="24"/>
              </w:rPr>
            </w:pPr>
            <w:r w:rsidRPr="00E34122">
              <w:rPr>
                <w:rFonts w:ascii="Times New Roman" w:hAnsi="Times New Roman" w:cs="Times New Roman"/>
                <w:bCs/>
                <w:color w:val="000000"/>
                <w:sz w:val="24"/>
                <w:szCs w:val="24"/>
              </w:rPr>
              <w:t xml:space="preserve">Глава 9. </w:t>
            </w:r>
            <w:r w:rsidRPr="00E34122">
              <w:rPr>
                <w:rFonts w:ascii="Times New Roman" w:hAnsi="Times New Roman" w:cs="Times New Roman"/>
                <w:color w:val="000000"/>
                <w:sz w:val="24"/>
                <w:szCs w:val="24"/>
              </w:rPr>
              <w:t xml:space="preserve">Карта градостроительного зонирования </w:t>
            </w:r>
          </w:p>
        </w:tc>
        <w:tc>
          <w:tcPr>
            <w:tcW w:w="851" w:type="dxa"/>
            <w:gridSpan w:val="2"/>
            <w:vAlign w:val="bottom"/>
          </w:tcPr>
          <w:p w:rsidR="00C044DA" w:rsidRPr="00E34122" w:rsidRDefault="00E34122" w:rsidP="00FE4736">
            <w:pPr>
              <w:pStyle w:val="ConsPlusNormal"/>
              <w:ind w:firstLine="0"/>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17</w:t>
            </w:r>
            <w:r w:rsidR="00FE4736">
              <w:rPr>
                <w:rFonts w:ascii="Times New Roman" w:hAnsi="Times New Roman" w:cs="Times New Roman"/>
                <w:bCs/>
                <w:color w:val="000000"/>
                <w:sz w:val="24"/>
                <w:szCs w:val="24"/>
              </w:rPr>
              <w:t>2</w:t>
            </w:r>
          </w:p>
        </w:tc>
      </w:tr>
      <w:tr w:rsidR="00C044DA" w:rsidRPr="00C044DA" w:rsidTr="00E34122">
        <w:tc>
          <w:tcPr>
            <w:tcW w:w="9180" w:type="dxa"/>
            <w:gridSpan w:val="2"/>
          </w:tcPr>
          <w:p w:rsidR="00C044DA" w:rsidRPr="00E34122" w:rsidRDefault="00C044DA" w:rsidP="00B3437B">
            <w:pPr>
              <w:pStyle w:val="ConsPlusNormal"/>
              <w:ind w:left="567" w:firstLine="0"/>
              <w:jc w:val="both"/>
              <w:rPr>
                <w:rFonts w:ascii="Times New Roman" w:hAnsi="Times New Roman" w:cs="Times New Roman"/>
                <w:bCs/>
                <w:color w:val="000000"/>
                <w:sz w:val="24"/>
                <w:szCs w:val="24"/>
              </w:rPr>
            </w:pPr>
            <w:r w:rsidRPr="004552E8">
              <w:rPr>
                <w:rFonts w:ascii="Times New Roman" w:hAnsi="Times New Roman" w:cs="Times New Roman"/>
                <w:i/>
                <w:iCs/>
                <w:color w:val="000000"/>
                <w:sz w:val="24"/>
                <w:szCs w:val="24"/>
              </w:rPr>
              <w:t>Статья 4</w:t>
            </w:r>
            <w:r w:rsidR="00B3437B" w:rsidRPr="004552E8">
              <w:rPr>
                <w:rFonts w:ascii="Times New Roman" w:hAnsi="Times New Roman" w:cs="Times New Roman"/>
                <w:i/>
                <w:iCs/>
                <w:color w:val="000000"/>
                <w:sz w:val="24"/>
                <w:szCs w:val="24"/>
              </w:rPr>
              <w:t>7</w:t>
            </w:r>
            <w:r w:rsidRPr="004552E8">
              <w:rPr>
                <w:rFonts w:ascii="Times New Roman" w:hAnsi="Times New Roman" w:cs="Times New Roman"/>
                <w:i/>
                <w:iCs/>
                <w:color w:val="000000"/>
                <w:sz w:val="24"/>
                <w:szCs w:val="24"/>
              </w:rPr>
              <w:t>.</w:t>
            </w:r>
            <w:r w:rsidRPr="00E34122">
              <w:rPr>
                <w:rFonts w:ascii="Times New Roman" w:hAnsi="Times New Roman" w:cs="Times New Roman"/>
                <w:color w:val="000000"/>
                <w:sz w:val="24"/>
                <w:szCs w:val="24"/>
              </w:rPr>
              <w:t xml:space="preserve"> Состав и содержание карты градостроительного зонирования</w:t>
            </w:r>
          </w:p>
        </w:tc>
        <w:tc>
          <w:tcPr>
            <w:tcW w:w="851" w:type="dxa"/>
            <w:gridSpan w:val="2"/>
            <w:vAlign w:val="bottom"/>
          </w:tcPr>
          <w:p w:rsidR="00C044DA" w:rsidRPr="00E34122" w:rsidRDefault="00E34122" w:rsidP="00FE4736">
            <w:pPr>
              <w:pStyle w:val="ConsPlusNormal"/>
              <w:ind w:firstLine="0"/>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17</w:t>
            </w:r>
            <w:r w:rsidR="00FE4736">
              <w:rPr>
                <w:rFonts w:ascii="Times New Roman" w:hAnsi="Times New Roman" w:cs="Times New Roman"/>
                <w:bCs/>
                <w:color w:val="000000"/>
                <w:sz w:val="24"/>
                <w:szCs w:val="24"/>
              </w:rPr>
              <w:t>2</w:t>
            </w:r>
          </w:p>
        </w:tc>
      </w:tr>
      <w:tr w:rsidR="00C044DA" w:rsidRPr="00C044DA" w:rsidTr="00E34122">
        <w:tc>
          <w:tcPr>
            <w:tcW w:w="9180" w:type="dxa"/>
            <w:gridSpan w:val="2"/>
          </w:tcPr>
          <w:p w:rsidR="00C044DA" w:rsidRPr="00E34122" w:rsidRDefault="00C044DA" w:rsidP="00B3437B">
            <w:pPr>
              <w:pStyle w:val="ConsPlusNormal"/>
              <w:ind w:left="567" w:firstLine="0"/>
              <w:jc w:val="both"/>
              <w:rPr>
                <w:rFonts w:ascii="Times New Roman" w:hAnsi="Times New Roman" w:cs="Times New Roman"/>
                <w:color w:val="000000"/>
                <w:sz w:val="24"/>
                <w:szCs w:val="24"/>
              </w:rPr>
            </w:pPr>
            <w:r w:rsidRPr="004552E8">
              <w:rPr>
                <w:rFonts w:ascii="Times New Roman" w:hAnsi="Times New Roman" w:cs="Times New Roman"/>
                <w:i/>
                <w:iCs/>
                <w:color w:val="000000"/>
                <w:sz w:val="24"/>
                <w:szCs w:val="24"/>
              </w:rPr>
              <w:t>Статья 4</w:t>
            </w:r>
            <w:r w:rsidR="00B3437B" w:rsidRPr="004552E8">
              <w:rPr>
                <w:rFonts w:ascii="Times New Roman" w:hAnsi="Times New Roman" w:cs="Times New Roman"/>
                <w:i/>
                <w:iCs/>
                <w:color w:val="000000"/>
                <w:sz w:val="24"/>
                <w:szCs w:val="24"/>
              </w:rPr>
              <w:t>8</w:t>
            </w:r>
            <w:r w:rsidRPr="004552E8">
              <w:rPr>
                <w:rFonts w:ascii="Times New Roman" w:hAnsi="Times New Roman" w:cs="Times New Roman"/>
                <w:i/>
                <w:iCs/>
                <w:color w:val="000000"/>
                <w:sz w:val="24"/>
                <w:szCs w:val="24"/>
              </w:rPr>
              <w:t>.</w:t>
            </w:r>
            <w:r w:rsidRPr="00E34122">
              <w:rPr>
                <w:rFonts w:ascii="Times New Roman" w:hAnsi="Times New Roman" w:cs="Times New Roman"/>
                <w:color w:val="000000"/>
                <w:sz w:val="24"/>
                <w:szCs w:val="24"/>
              </w:rPr>
              <w:t xml:space="preserve"> Порядок ведения карты градостроительного зонирования</w:t>
            </w:r>
          </w:p>
        </w:tc>
        <w:tc>
          <w:tcPr>
            <w:tcW w:w="851" w:type="dxa"/>
            <w:gridSpan w:val="2"/>
            <w:vAlign w:val="bottom"/>
          </w:tcPr>
          <w:p w:rsidR="00C044DA" w:rsidRPr="00E34122" w:rsidRDefault="00E34122" w:rsidP="00FE4736">
            <w:pPr>
              <w:pStyle w:val="ConsPlusNormal"/>
              <w:ind w:firstLine="0"/>
              <w:jc w:val="right"/>
              <w:rPr>
                <w:rFonts w:ascii="Times New Roman" w:hAnsi="Times New Roman" w:cs="Times New Roman"/>
                <w:iCs/>
                <w:color w:val="000000"/>
                <w:sz w:val="24"/>
                <w:szCs w:val="24"/>
              </w:rPr>
            </w:pPr>
            <w:r>
              <w:rPr>
                <w:rFonts w:ascii="Times New Roman" w:hAnsi="Times New Roman" w:cs="Times New Roman"/>
                <w:iCs/>
                <w:color w:val="000000"/>
                <w:sz w:val="24"/>
                <w:szCs w:val="24"/>
              </w:rPr>
              <w:t>17</w:t>
            </w:r>
            <w:r w:rsidR="00FE4736">
              <w:rPr>
                <w:rFonts w:ascii="Times New Roman" w:hAnsi="Times New Roman" w:cs="Times New Roman"/>
                <w:iCs/>
                <w:color w:val="000000"/>
                <w:sz w:val="24"/>
                <w:szCs w:val="24"/>
              </w:rPr>
              <w:t>3</w:t>
            </w:r>
          </w:p>
        </w:tc>
      </w:tr>
      <w:tr w:rsidR="00C044DA" w:rsidRPr="00C044DA" w:rsidTr="00E34122">
        <w:tc>
          <w:tcPr>
            <w:tcW w:w="9180" w:type="dxa"/>
            <w:gridSpan w:val="2"/>
          </w:tcPr>
          <w:p w:rsidR="00C044DA" w:rsidRPr="00E34122" w:rsidRDefault="00C044DA" w:rsidP="00E777E6">
            <w:pPr>
              <w:pStyle w:val="ConsPlusNormal"/>
              <w:ind w:firstLine="0"/>
              <w:jc w:val="both"/>
              <w:rPr>
                <w:rFonts w:ascii="Times New Roman" w:hAnsi="Times New Roman" w:cs="Times New Roman"/>
                <w:sz w:val="24"/>
                <w:szCs w:val="24"/>
              </w:rPr>
            </w:pPr>
          </w:p>
        </w:tc>
        <w:tc>
          <w:tcPr>
            <w:tcW w:w="851" w:type="dxa"/>
            <w:gridSpan w:val="2"/>
            <w:vAlign w:val="bottom"/>
          </w:tcPr>
          <w:p w:rsidR="00C044DA" w:rsidRPr="00E34122" w:rsidRDefault="00C044DA" w:rsidP="00E34122">
            <w:pPr>
              <w:pStyle w:val="ConsPlusNormal"/>
              <w:ind w:firstLine="0"/>
              <w:jc w:val="right"/>
              <w:rPr>
                <w:rFonts w:ascii="Times New Roman" w:hAnsi="Times New Roman" w:cs="Times New Roman"/>
                <w:sz w:val="24"/>
                <w:szCs w:val="24"/>
              </w:rPr>
            </w:pPr>
          </w:p>
        </w:tc>
      </w:tr>
      <w:tr w:rsidR="00C044DA" w:rsidRPr="00C044DA" w:rsidTr="00E34122">
        <w:tc>
          <w:tcPr>
            <w:tcW w:w="9180" w:type="dxa"/>
            <w:gridSpan w:val="2"/>
          </w:tcPr>
          <w:p w:rsidR="00C044DA" w:rsidRPr="00E34122" w:rsidRDefault="00DD1372" w:rsidP="0072319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Приложение 1.</w:t>
            </w:r>
            <w:r w:rsidR="00FD2155">
              <w:rPr>
                <w:rFonts w:ascii="Times New Roman" w:hAnsi="Times New Roman" w:cs="Times New Roman"/>
                <w:sz w:val="24"/>
                <w:szCs w:val="24"/>
              </w:rPr>
              <w:t>К</w:t>
            </w:r>
            <w:r w:rsidR="00FD2155" w:rsidRPr="00FD2155">
              <w:rPr>
                <w:rFonts w:ascii="Times New Roman" w:hAnsi="Times New Roman" w:cs="Times New Roman"/>
                <w:sz w:val="24"/>
                <w:szCs w:val="24"/>
              </w:rPr>
              <w:t>арт</w:t>
            </w:r>
            <w:r w:rsidR="00FD2155">
              <w:rPr>
                <w:rFonts w:ascii="Times New Roman" w:hAnsi="Times New Roman" w:cs="Times New Roman"/>
                <w:sz w:val="24"/>
                <w:szCs w:val="24"/>
              </w:rPr>
              <w:t>а</w:t>
            </w:r>
            <w:r w:rsidR="00FD2155" w:rsidRPr="00FD2155">
              <w:rPr>
                <w:rFonts w:ascii="Times New Roman" w:hAnsi="Times New Roman" w:cs="Times New Roman"/>
                <w:sz w:val="24"/>
                <w:szCs w:val="24"/>
              </w:rPr>
              <w:t xml:space="preserve"> </w:t>
            </w:r>
            <w:r w:rsidR="00723198">
              <w:rPr>
                <w:rFonts w:ascii="Times New Roman" w:hAnsi="Times New Roman" w:cs="Times New Roman"/>
                <w:sz w:val="24"/>
                <w:szCs w:val="24"/>
              </w:rPr>
              <w:t>градостроительного зонирования</w:t>
            </w:r>
            <w:r w:rsidR="00FD2155" w:rsidRPr="00FD2155">
              <w:rPr>
                <w:rFonts w:ascii="Times New Roman" w:hAnsi="Times New Roman" w:cs="Times New Roman"/>
                <w:sz w:val="24"/>
                <w:szCs w:val="24"/>
              </w:rPr>
              <w:t xml:space="preserve"> населенных пунктов Осиновского МО</w:t>
            </w:r>
          </w:p>
        </w:tc>
        <w:tc>
          <w:tcPr>
            <w:tcW w:w="851" w:type="dxa"/>
            <w:gridSpan w:val="2"/>
            <w:vAlign w:val="bottom"/>
          </w:tcPr>
          <w:p w:rsidR="00C044DA" w:rsidRPr="00E34122" w:rsidRDefault="00C044DA" w:rsidP="00E34122">
            <w:pPr>
              <w:pStyle w:val="ConsPlusNormal"/>
              <w:widowControl/>
              <w:ind w:firstLine="0"/>
              <w:jc w:val="right"/>
              <w:rPr>
                <w:rFonts w:ascii="Times New Roman" w:hAnsi="Times New Roman" w:cs="Times New Roman"/>
                <w:sz w:val="24"/>
                <w:szCs w:val="24"/>
              </w:rPr>
            </w:pPr>
          </w:p>
        </w:tc>
      </w:tr>
      <w:tr w:rsidR="00C044DA" w:rsidRPr="00C044DA" w:rsidTr="00E34122">
        <w:tc>
          <w:tcPr>
            <w:tcW w:w="9180" w:type="dxa"/>
            <w:gridSpan w:val="2"/>
          </w:tcPr>
          <w:p w:rsidR="00C044DA" w:rsidRDefault="00C044DA" w:rsidP="00E777E6">
            <w:pPr>
              <w:pStyle w:val="ConsPlusNormal"/>
              <w:widowControl/>
              <w:ind w:firstLine="0"/>
              <w:jc w:val="both"/>
              <w:rPr>
                <w:rFonts w:ascii="Times New Roman" w:hAnsi="Times New Roman" w:cs="Times New Roman"/>
                <w:sz w:val="24"/>
                <w:szCs w:val="24"/>
              </w:rPr>
            </w:pPr>
            <w:r w:rsidRPr="00E34122">
              <w:rPr>
                <w:rFonts w:ascii="Times New Roman" w:hAnsi="Times New Roman" w:cs="Times New Roman"/>
                <w:sz w:val="24"/>
                <w:szCs w:val="24"/>
              </w:rPr>
              <w:t xml:space="preserve">Приложение 2. </w:t>
            </w:r>
            <w:r w:rsidR="0046749A">
              <w:rPr>
                <w:rFonts w:ascii="Times New Roman" w:hAnsi="Times New Roman" w:cs="Times New Roman"/>
                <w:sz w:val="24"/>
                <w:szCs w:val="24"/>
              </w:rPr>
              <w:t xml:space="preserve">Схема границ территорий объектов культурного наследия </w:t>
            </w:r>
          </w:p>
          <w:p w:rsidR="00723198" w:rsidRDefault="00723198" w:rsidP="0072319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Приложение 3. </w:t>
            </w:r>
            <w:r w:rsidR="0046749A" w:rsidRPr="00E34122">
              <w:rPr>
                <w:rFonts w:ascii="Times New Roman" w:hAnsi="Times New Roman" w:cs="Times New Roman"/>
                <w:sz w:val="24"/>
                <w:szCs w:val="24"/>
              </w:rPr>
              <w:t>Карта границ зон с особыми условиями использования территории</w:t>
            </w:r>
            <w:r w:rsidR="0046749A">
              <w:rPr>
                <w:rFonts w:ascii="Times New Roman" w:hAnsi="Times New Roman" w:cs="Times New Roman"/>
                <w:sz w:val="24"/>
                <w:szCs w:val="24"/>
              </w:rPr>
              <w:t xml:space="preserve"> </w:t>
            </w:r>
          </w:p>
          <w:p w:rsidR="00B83E94" w:rsidRPr="00E34122" w:rsidRDefault="00B83E94" w:rsidP="0046749A">
            <w:pPr>
              <w:pStyle w:val="ConsPlusNormal"/>
              <w:widowControl/>
              <w:ind w:firstLine="0"/>
              <w:jc w:val="both"/>
              <w:rPr>
                <w:rFonts w:ascii="Times New Roman" w:hAnsi="Times New Roman" w:cs="Times New Roman"/>
                <w:bCs/>
                <w:iCs/>
                <w:sz w:val="24"/>
                <w:szCs w:val="24"/>
              </w:rPr>
            </w:pPr>
            <w:r>
              <w:rPr>
                <w:rFonts w:ascii="Times New Roman" w:hAnsi="Times New Roman" w:cs="Times New Roman"/>
                <w:sz w:val="24"/>
                <w:szCs w:val="24"/>
              </w:rPr>
              <w:t xml:space="preserve">Приложение 4. </w:t>
            </w:r>
            <w:r w:rsidR="0046749A">
              <w:rPr>
                <w:rFonts w:ascii="Times New Roman" w:hAnsi="Times New Roman" w:cs="Times New Roman"/>
                <w:sz w:val="24"/>
                <w:szCs w:val="24"/>
              </w:rPr>
              <w:t>Карта границ водоохранных зон</w:t>
            </w:r>
          </w:p>
        </w:tc>
        <w:tc>
          <w:tcPr>
            <w:tcW w:w="851" w:type="dxa"/>
            <w:gridSpan w:val="2"/>
            <w:vAlign w:val="bottom"/>
          </w:tcPr>
          <w:p w:rsidR="00C044DA" w:rsidRPr="00E34122" w:rsidRDefault="00C044DA" w:rsidP="00E34122">
            <w:pPr>
              <w:pStyle w:val="ConsPlusNormal"/>
              <w:widowControl/>
              <w:ind w:firstLine="0"/>
              <w:jc w:val="right"/>
              <w:rPr>
                <w:rFonts w:ascii="Times New Roman" w:hAnsi="Times New Roman" w:cs="Times New Roman"/>
                <w:sz w:val="24"/>
                <w:szCs w:val="24"/>
              </w:rPr>
            </w:pPr>
          </w:p>
        </w:tc>
      </w:tr>
      <w:tr w:rsidR="00C044DA" w:rsidRPr="00C044DA" w:rsidTr="00E34122">
        <w:tc>
          <w:tcPr>
            <w:tcW w:w="9180" w:type="dxa"/>
            <w:gridSpan w:val="2"/>
          </w:tcPr>
          <w:p w:rsidR="00C044DA" w:rsidRPr="00E34122" w:rsidRDefault="00C044DA" w:rsidP="006E4677">
            <w:pPr>
              <w:jc w:val="center"/>
            </w:pPr>
          </w:p>
        </w:tc>
        <w:tc>
          <w:tcPr>
            <w:tcW w:w="851" w:type="dxa"/>
            <w:gridSpan w:val="2"/>
            <w:vAlign w:val="bottom"/>
          </w:tcPr>
          <w:p w:rsidR="00C044DA" w:rsidRPr="00E34122" w:rsidRDefault="00C044DA" w:rsidP="00E34122">
            <w:pPr>
              <w:jc w:val="right"/>
            </w:pPr>
          </w:p>
        </w:tc>
      </w:tr>
    </w:tbl>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right="15"/>
      </w:pPr>
    </w:p>
    <w:p w:rsidR="00141ED6" w:rsidRPr="007D32EB" w:rsidRDefault="00141ED6" w:rsidP="00141ED6">
      <w:pPr>
        <w:pStyle w:val="ConsPlusNormal"/>
        <w:widowControl/>
        <w:ind w:firstLine="0"/>
        <w:jc w:val="right"/>
        <w:rPr>
          <w:rFonts w:ascii="Times New Roman" w:hAnsi="Times New Roman" w:cs="Times New Roman"/>
          <w:sz w:val="24"/>
          <w:szCs w:val="24"/>
        </w:rPr>
      </w:pPr>
    </w:p>
    <w:p w:rsidR="00141ED6" w:rsidRPr="007D32EB" w:rsidRDefault="00141ED6" w:rsidP="00141ED6">
      <w:pPr>
        <w:pStyle w:val="ConsPlusNormal"/>
        <w:widowControl/>
        <w:ind w:firstLine="0"/>
        <w:jc w:val="right"/>
        <w:rPr>
          <w:rFonts w:ascii="Times New Roman" w:hAnsi="Times New Roman" w:cs="Times New Roman"/>
          <w:sz w:val="24"/>
          <w:szCs w:val="24"/>
        </w:rPr>
      </w:pPr>
    </w:p>
    <w:p w:rsidR="00141ED6" w:rsidRPr="007D32EB" w:rsidRDefault="00141ED6" w:rsidP="00141ED6">
      <w:pPr>
        <w:pStyle w:val="ConsPlusNormal"/>
        <w:widowControl/>
        <w:ind w:firstLine="0"/>
        <w:jc w:val="right"/>
        <w:rPr>
          <w:rFonts w:ascii="Times New Roman" w:hAnsi="Times New Roman" w:cs="Times New Roman"/>
          <w:sz w:val="24"/>
          <w:szCs w:val="24"/>
        </w:rPr>
      </w:pPr>
    </w:p>
    <w:p w:rsidR="00141ED6" w:rsidRPr="007D32EB" w:rsidRDefault="00141ED6" w:rsidP="00141ED6">
      <w:pPr>
        <w:pStyle w:val="ConsPlusNormal"/>
        <w:widowControl/>
        <w:ind w:firstLine="0"/>
        <w:jc w:val="right"/>
        <w:rPr>
          <w:rFonts w:ascii="Times New Roman" w:hAnsi="Times New Roman" w:cs="Times New Roman"/>
          <w:sz w:val="24"/>
          <w:szCs w:val="24"/>
        </w:rPr>
      </w:pPr>
    </w:p>
    <w:p w:rsidR="003912D7" w:rsidRDefault="003912D7" w:rsidP="00141ED6">
      <w:pPr>
        <w:pStyle w:val="ConsPlusNormal"/>
        <w:widowControl/>
        <w:ind w:firstLine="0"/>
        <w:jc w:val="right"/>
        <w:rPr>
          <w:rFonts w:ascii="Times New Roman" w:hAnsi="Times New Roman" w:cs="Times New Roman"/>
          <w:sz w:val="24"/>
          <w:szCs w:val="24"/>
        </w:rPr>
      </w:pPr>
    </w:p>
    <w:p w:rsidR="00141ED6" w:rsidRDefault="00141ED6"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C044DA" w:rsidRDefault="00C044DA">
      <w:pPr>
        <w:suppressAutoHyphens w:val="0"/>
        <w:spacing w:after="200" w:line="276" w:lineRule="auto"/>
        <w:rPr>
          <w:rFonts w:eastAsia="Arial"/>
          <w:b/>
          <w:bCs/>
        </w:rPr>
      </w:pPr>
      <w:r>
        <w:br w:type="page"/>
      </w:r>
    </w:p>
    <w:p w:rsidR="00141ED6" w:rsidRPr="007D32EB" w:rsidRDefault="00141ED6" w:rsidP="00141ED6">
      <w:pPr>
        <w:pStyle w:val="ConsPlusTitle"/>
        <w:widowControl/>
        <w:jc w:val="center"/>
        <w:rPr>
          <w:rFonts w:ascii="Times New Roman" w:hAnsi="Times New Roman" w:cs="Times New Roman"/>
          <w:sz w:val="24"/>
          <w:szCs w:val="24"/>
        </w:rPr>
      </w:pPr>
      <w:r w:rsidRPr="007D32EB">
        <w:rPr>
          <w:rFonts w:ascii="Times New Roman" w:hAnsi="Times New Roman" w:cs="Times New Roman"/>
          <w:sz w:val="24"/>
          <w:szCs w:val="24"/>
        </w:rPr>
        <w:lastRenderedPageBreak/>
        <w:t>ПРАВИЛА</w:t>
      </w:r>
    </w:p>
    <w:p w:rsidR="00141ED6" w:rsidRPr="007D32EB" w:rsidRDefault="00141ED6" w:rsidP="00141ED6">
      <w:pPr>
        <w:pStyle w:val="ConsPlusTitle"/>
        <w:widowControl/>
        <w:jc w:val="center"/>
        <w:rPr>
          <w:rFonts w:ascii="Times New Roman" w:hAnsi="Times New Roman" w:cs="Times New Roman"/>
          <w:sz w:val="24"/>
          <w:szCs w:val="24"/>
        </w:rPr>
      </w:pPr>
      <w:r w:rsidRPr="007D32EB">
        <w:rPr>
          <w:rFonts w:ascii="Times New Roman" w:hAnsi="Times New Roman" w:cs="Times New Roman"/>
          <w:sz w:val="24"/>
          <w:szCs w:val="24"/>
        </w:rPr>
        <w:t xml:space="preserve"> ЗЕМЛЕПОЛЬЗОВАНИЯ И ЗАСТРОЙКИ</w:t>
      </w:r>
    </w:p>
    <w:p w:rsidR="00141ED6" w:rsidRPr="007D32EB" w:rsidRDefault="00141ED6" w:rsidP="00141ED6">
      <w:pPr>
        <w:pStyle w:val="ConsPlusTitle"/>
        <w:widowControl/>
        <w:jc w:val="center"/>
        <w:rPr>
          <w:rFonts w:ascii="Times New Roman" w:hAnsi="Times New Roman" w:cs="Times New Roman"/>
          <w:sz w:val="24"/>
          <w:szCs w:val="24"/>
        </w:rPr>
      </w:pPr>
      <w:r w:rsidRPr="007D32EB">
        <w:rPr>
          <w:rFonts w:ascii="Times New Roman" w:hAnsi="Times New Roman" w:cs="Times New Roman"/>
          <w:sz w:val="24"/>
          <w:szCs w:val="24"/>
        </w:rPr>
        <w:t xml:space="preserve"> ОСИНОВСКОГО  МУНИЦИПАЛЬНОГО ОБРАЗОВАНИЯ МАРКСОВСКОГО МУНИЦИПАЛЬНОГО РАЙОНА САРАТОВСКОЙ ОБЛАСТИ </w:t>
      </w:r>
    </w:p>
    <w:p w:rsidR="00141ED6" w:rsidRPr="007D32EB" w:rsidRDefault="00141ED6" w:rsidP="00141ED6">
      <w:pPr>
        <w:jc w:val="center"/>
      </w:pPr>
    </w:p>
    <w:p w:rsidR="00141ED6" w:rsidRPr="007D32EB" w:rsidRDefault="00141ED6" w:rsidP="00141ED6">
      <w:pPr>
        <w:jc w:val="cente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Раздел 1. Порядок применения Правил землепользования</w:t>
      </w:r>
    </w:p>
    <w:p w:rsidR="00141ED6"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и застройки Осиновского МО и внесения в них изменений</w:t>
      </w:r>
    </w:p>
    <w:p w:rsidR="00141ED6" w:rsidRPr="007D32EB" w:rsidRDefault="00141ED6" w:rsidP="00141ED6">
      <w:pPr>
        <w:pStyle w:val="ConsPlusNormal"/>
        <w:widowControl/>
        <w:ind w:firstLine="0"/>
        <w:jc w:val="center"/>
        <w:rPr>
          <w:rFonts w:ascii="Times New Roman" w:hAnsi="Times New Roman" w:cs="Times New Roman"/>
          <w:sz w:val="24"/>
          <w:szCs w:val="24"/>
        </w:rPr>
      </w:pPr>
    </w:p>
    <w:p w:rsidR="00141ED6" w:rsidRPr="007D32EB" w:rsidRDefault="00141ED6" w:rsidP="00141ED6">
      <w:pPr>
        <w:pStyle w:val="ConsPlusNormal"/>
        <w:widowControl/>
        <w:ind w:firstLine="532"/>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 Общие положения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Правила землепользования и застройки на территории Осиновского МО (далее - Правила) являются нормативным правовым актом Осиновского муниципального образования,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Саратовской области, Уставом Осиновского МО, а также с учетом положений иных актов и документов, определяющих основные направления социально-экономического и градостроительного развития, охраны его культурного наследия, окружающей среды и рационального использования природных ресурсов.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Предметом регулирования Правил являются отношения по вопросам землепользования и застройки на территории Осиновского МО</w:t>
      </w:r>
      <w:r w:rsidR="003E7B16">
        <w:rPr>
          <w:rFonts w:ascii="Times New Roman" w:hAnsi="Times New Roman" w:cs="Times New Roman"/>
          <w:sz w:val="24"/>
          <w:szCs w:val="24"/>
        </w:rPr>
        <w:t>,</w:t>
      </w:r>
      <w:r w:rsidRPr="007D32EB">
        <w:rPr>
          <w:rFonts w:ascii="Times New Roman" w:hAnsi="Times New Roman" w:cs="Times New Roman"/>
          <w:sz w:val="24"/>
          <w:szCs w:val="24"/>
        </w:rPr>
        <w:t xml:space="preserve"> установления границ территориальных зон, градостроительных регламентов.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Правила разработаны в целях: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создания условий для устойчивого развития территории населенных пунктов Осиновского МО, создания благоприятных условий проживания, сохранения окружающей среды и объектов исторического и культурного наследия;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обеспечения эффективного землепользования и застройки на территории  и предотвращения нецелевого использования земель;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создания условий для планировки территории населенных пунктов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в границах территории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согласования государственных, общественных и частных интересов и прав при осуществлении градостроительной деятельности;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границах территории населенных пунктов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Правила обязательны для органов государственной власти, органов местного самоуправления, должностных, физических и юридических лиц, осуществляющих и контролирующих градостроительную деятельность, а также судебных органов при разрешении споров по вопросам землепользования и застройки территории населенных пунктов Осиновского МО</w:t>
      </w: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sz w:val="24"/>
          <w:szCs w:val="24"/>
        </w:rPr>
        <w:t>5. Правила применяются к градостроительным отношениям, возникшим после введения их в действие. К отношениям, возникшим до введения в действие настоящих Правил, положения настоящих Правил применяются в части прав и обязанностей, которые возникнут после введения их в действие.</w:t>
      </w:r>
    </w:p>
    <w:p w:rsidR="00141ED6" w:rsidRPr="007D32EB" w:rsidRDefault="00141ED6" w:rsidP="0052159E">
      <w:pPr>
        <w:pStyle w:val="ConsPlusNormal"/>
        <w:widowControl/>
        <w:ind w:firstLine="0"/>
        <w:jc w:val="both"/>
        <w:rPr>
          <w:rFonts w:ascii="Times New Roman" w:hAnsi="Times New Roman" w:cs="Times New Roman"/>
          <w:b/>
          <w:bCs/>
          <w:i/>
          <w:iCs/>
          <w:sz w:val="24"/>
          <w:szCs w:val="24"/>
        </w:rPr>
      </w:pPr>
    </w:p>
    <w:p w:rsidR="00141ED6" w:rsidRPr="007D32EB" w:rsidRDefault="00F31729" w:rsidP="009B65D9">
      <w:pPr>
        <w:suppressAutoHyphens w:val="0"/>
        <w:spacing w:after="200" w:line="276" w:lineRule="auto"/>
        <w:ind w:firstLine="567"/>
      </w:pPr>
      <w:r>
        <w:rPr>
          <w:b/>
          <w:bCs/>
          <w:i/>
          <w:iCs/>
        </w:rPr>
        <w:br w:type="page"/>
      </w:r>
      <w:r w:rsidR="00141ED6" w:rsidRPr="007D32EB">
        <w:rPr>
          <w:b/>
          <w:bCs/>
          <w:i/>
          <w:iCs/>
        </w:rPr>
        <w:lastRenderedPageBreak/>
        <w:t>Статья 2. Открытость и доступность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Правила являются открытыми и общедоступными.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Администрация обеспечивает возможность ознакомления с Правилами для всех физических, юридических и должностных лиц, оказывает услуги по оформлению выписок из Правил и изготовлению необходимых копий.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Население Осиновского МО имеет право участвовать в принятии решений по вопросам землепользования и застройки в соответствии с федеральным законодательством, законодательством Саратовской области и муниципальными правовыми актами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 xml:space="preserve">Статья 3. Действие Правил по отношению к генеральному плану </w:t>
      </w:r>
      <w:r w:rsidRPr="007D32EB">
        <w:rPr>
          <w:rFonts w:ascii="Times New Roman" w:hAnsi="Times New Roman" w:cs="Times New Roman"/>
          <w:b/>
          <w:i/>
          <w:sz w:val="24"/>
          <w:szCs w:val="24"/>
        </w:rPr>
        <w:t xml:space="preserve">населенных пунктов Осиновского МО </w:t>
      </w:r>
      <w:r w:rsidRPr="007D32EB">
        <w:rPr>
          <w:rFonts w:ascii="Times New Roman" w:hAnsi="Times New Roman" w:cs="Times New Roman"/>
          <w:b/>
          <w:bCs/>
          <w:i/>
          <w:iCs/>
          <w:sz w:val="24"/>
          <w:szCs w:val="24"/>
        </w:rPr>
        <w:t>и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Правила землепользования и застройки не должны противоречить генеральному плану Осиновского МО (в случае его утверждения).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случае внесения изменений в Генеральный план соответствующие изменения должны быть внесены в Правила землепользования и застройки.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Документация по планировке территории разрабатывается на основе генерального плана Осиновского МО, Правил землепользования и застройки и не должна им противоречить.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Документация по планировке территории, утвержденная до введения в действие настоящих Правил, применяется в части, не противоречащей Правилам.</w:t>
      </w:r>
    </w:p>
    <w:p w:rsidR="00141ED6" w:rsidRPr="007D32EB" w:rsidRDefault="00141ED6" w:rsidP="00141ED6">
      <w:pPr>
        <w:ind w:firstLine="532"/>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4. Сфера действия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Настоящие Правила применяются при: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принятии в установленном порядке решений о предоставлении земельных участков для строительства и для целей, не связанных со строительством</w:t>
      </w:r>
      <w:r w:rsidR="0071404C">
        <w:rPr>
          <w:rFonts w:ascii="Times New Roman" w:hAnsi="Times New Roman" w:cs="Times New Roman"/>
          <w:sz w:val="24"/>
          <w:szCs w:val="24"/>
        </w:rPr>
        <w:t>,</w:t>
      </w:r>
      <w:r w:rsidRPr="007D32EB">
        <w:rPr>
          <w:rFonts w:ascii="Times New Roman" w:hAnsi="Times New Roman" w:cs="Times New Roman"/>
          <w:sz w:val="24"/>
          <w:szCs w:val="24"/>
        </w:rPr>
        <w:t xml:space="preserve"> на территории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принятии решений об изъятии земельных участков для государственных и муниципальных нужд, а также для установления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подготовке на основании генерального плана проектов планировки и проектов межевания территорий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подготовке градостроительных планов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разработке и согласовании проектной документации на строительство, реконструкцию, капитальный ремонт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проведении контроля за использованием земельных участков и объектов капитального строительства, осуществлении строительства, реконструкции, капитального ремонта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решении иных вопросов, связанных с реализацией прав и обязанностей юридических и физических лиц, полномочий органов местного самоуправления в области градостроительной деятельности и земельных отношений.</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5. Общие положения, относящиеся к правам, возникшим до вступления в силу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Нормативные и правовые акты органов местного самоуправления по вопросам землепользования и застройки на территории Осиновского МО, принятые до введения в действие настоящих Правил, применяются в части, не противоречащей настоящим Правилам.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Разрешения на строительство, выданные юридическим и физическим лицам до вступления в силу настоящих Правил, считаются действительными, если срок их действия не истек.</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3. Земельные участки или объекты капитального строительства (далее также - объекты недвижимости), существовавшие на законных основаниях до введения в действие настоящих </w:t>
      </w:r>
      <w:r w:rsidRPr="007D32EB">
        <w:rPr>
          <w:rFonts w:ascii="Times New Roman" w:hAnsi="Times New Roman" w:cs="Times New Roman"/>
          <w:sz w:val="24"/>
          <w:szCs w:val="24"/>
        </w:rPr>
        <w:lastRenderedPageBreak/>
        <w:t>Правил или до внесения в них изменений, являются не соответствующими Правилам в случаях, когда эти объекты: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имеют виды использования, которые не установлены как разрешенные в регламентах соответствующих территориальных зон;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имеют виды использования, которые установлены как разрешенные в регламентах соответствующих территориальных зон, но находятся в зонах с особыми условиями использования территории, в пределах которых запрещено размещение объектов данного вида использования территории в соответствии с градостроительным регламентом;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имеют параметры меньше минимальных или больше максимальных значений, установленных регламентом использования соответствующих территориальных зон.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Отношения по поводу самовольного занятия и использования земельных участков регулируются земельным законодательством. Отношения по поводу самовольного строительства, использования самовольных построек регулируются гражданским законодательством.</w:t>
      </w:r>
    </w:p>
    <w:p w:rsidR="00141ED6" w:rsidRPr="007D32EB" w:rsidRDefault="00141ED6" w:rsidP="00F31729">
      <w:pPr>
        <w:pStyle w:val="ConsPlusNormal"/>
        <w:widowControl/>
        <w:spacing w:before="120" w:after="120"/>
        <w:ind w:firstLine="539"/>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6. Использование объектов недвижимости, не соответствующих Правилам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Объекты недвижимости, не соответствующие настоящим Правилам,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граждан, для окружающей среды, объектов культурного наследия.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соответствии с действующим законодательством может быть наложен запрет на использование таких объектов.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Изменение видов разрешенного использования объектов недвижимости, указанных в части 3 настоящей статьи, изменение параметров разрешенного строительства, реконструкции объектов капитального строительства может осуществляться только в целях приведения их в соответствие с градостроительным регламентом.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Не допускается увеличивать площадь и строительный объем объектов капитального строительства, которые имеют виды использования, не разрешенные для данной территориальной зоны, либо те, которые установлены как разрешенные для соответствующих территориальных зон, но расположены в границах зон с особыми условиями использования территории, в пределах которых не предусмотрено размещение соответствующих объектов.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На объектах, которые имеют виды использования, не разрешенные для данной зоны,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Объекты недвижимости, не соответствующие настоящим Правилам по предельным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Несоответствующий вид использования объекта недвижимости не может быть заменен на иной несоответствующий вид использования.</w:t>
      </w:r>
    </w:p>
    <w:p w:rsidR="00141ED6" w:rsidRPr="007D32EB" w:rsidRDefault="00141ED6" w:rsidP="00F31729">
      <w:pPr>
        <w:pStyle w:val="ConsPlusNormal"/>
        <w:widowControl/>
        <w:spacing w:before="120" w:after="120"/>
        <w:ind w:firstLine="539"/>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7. Ответственность за нарушение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За нарушение настоящих Правил физические и юридические лица, а также должностные лица несут дисциплинарную, имущественную, административную, уголовную ответственность в соответствии с действующим законодательством.</w:t>
      </w:r>
    </w:p>
    <w:p w:rsidR="00141ED6" w:rsidRPr="007D32EB" w:rsidRDefault="00141ED6" w:rsidP="00141ED6">
      <w:pPr>
        <w:pStyle w:val="ConsPlusNormal"/>
        <w:widowControl/>
        <w:ind w:firstLine="0"/>
        <w:jc w:val="center"/>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lastRenderedPageBreak/>
        <w:t>Глава 1. Положение о регулировании землепользования</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и застройки Осиновского МО</w:t>
      </w:r>
    </w:p>
    <w:p w:rsidR="00141ED6" w:rsidRPr="007D32EB" w:rsidRDefault="00141ED6" w:rsidP="00141ED6">
      <w:pPr>
        <w:pStyle w:val="ConsPlusNormal"/>
        <w:widowControl/>
        <w:ind w:firstLine="532"/>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i/>
          <w:sz w:val="24"/>
          <w:szCs w:val="24"/>
        </w:rPr>
      </w:pPr>
      <w:r w:rsidRPr="007D32EB">
        <w:rPr>
          <w:rFonts w:ascii="Times New Roman" w:hAnsi="Times New Roman" w:cs="Times New Roman"/>
          <w:b/>
          <w:bCs/>
          <w:i/>
          <w:iCs/>
          <w:sz w:val="24"/>
          <w:szCs w:val="24"/>
        </w:rPr>
        <w:t xml:space="preserve">Статья 8. Органы местного самоуправления, осуществляющие регулирование отношений по вопросам землепользования и застройки </w:t>
      </w:r>
      <w:r w:rsidRPr="007D32EB">
        <w:rPr>
          <w:rFonts w:ascii="Times New Roman" w:hAnsi="Times New Roman" w:cs="Times New Roman"/>
          <w:b/>
          <w:i/>
          <w:sz w:val="24"/>
          <w:szCs w:val="24"/>
        </w:rPr>
        <w:t>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Органами местного самоуправления, осуществляющими регулирование отношений по вопросам землепользования и застройки Осиновского МО</w:t>
      </w:r>
      <w:r w:rsidR="008F5385">
        <w:rPr>
          <w:rFonts w:ascii="Times New Roman" w:hAnsi="Times New Roman" w:cs="Times New Roman"/>
          <w:sz w:val="24"/>
          <w:szCs w:val="24"/>
        </w:rPr>
        <w:t>,</w:t>
      </w:r>
      <w:r w:rsidRPr="007D32EB">
        <w:rPr>
          <w:rFonts w:ascii="Times New Roman" w:hAnsi="Times New Roman" w:cs="Times New Roman"/>
          <w:sz w:val="24"/>
          <w:szCs w:val="24"/>
        </w:rPr>
        <w:t xml:space="preserve"> являются: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представительный орган местного самоуправления, принимающий решение об утверждении Правил землепользования и застройки, о внесении в них изменений;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администрация Осиновского МО - исполнительно-распорядительный орган местного самоуправления, наделенный полномочиями по решению вопросов местного значения;</w:t>
      </w:r>
    </w:p>
    <w:p w:rsidR="00141ED6" w:rsidRPr="007D32EB" w:rsidRDefault="00141ED6" w:rsidP="00141ED6">
      <w:pPr>
        <w:pStyle w:val="ConsPlusNormal"/>
        <w:widowControl/>
        <w:ind w:firstLine="555"/>
        <w:jc w:val="both"/>
        <w:rPr>
          <w:rFonts w:ascii="Times New Roman" w:hAnsi="Times New Roman" w:cs="Times New Roman"/>
          <w:sz w:val="24"/>
          <w:szCs w:val="24"/>
        </w:rPr>
      </w:pPr>
      <w:r w:rsidRPr="007D32EB">
        <w:rPr>
          <w:rFonts w:ascii="Times New Roman" w:hAnsi="Times New Roman" w:cs="Times New Roman"/>
          <w:sz w:val="24"/>
          <w:szCs w:val="24"/>
        </w:rPr>
        <w:t xml:space="preserve">3) администрация Марксовского муниципального района – исполнительно-распорядительный орган местного самоуправления, наделенный полномочиями по решению вопросов местного значения в случае передачи полномочий Осиновского МО в сфере градостроительной деятельности. </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8F5385"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b/>
          <w:bCs/>
          <w:i/>
          <w:iCs/>
          <w:sz w:val="24"/>
          <w:szCs w:val="24"/>
        </w:rPr>
        <w:t xml:space="preserve">Статья 9. Полномочия представительного органа местного самоуправления </w:t>
      </w:r>
      <w:r w:rsidRPr="007D32EB">
        <w:rPr>
          <w:rFonts w:ascii="Times New Roman" w:hAnsi="Times New Roman" w:cs="Times New Roman"/>
          <w:b/>
          <w:i/>
          <w:sz w:val="24"/>
          <w:szCs w:val="24"/>
        </w:rPr>
        <w:t>Осиновского МО</w:t>
      </w:r>
      <w:r w:rsidRPr="007D32EB">
        <w:rPr>
          <w:rFonts w:ascii="Times New Roman" w:hAnsi="Times New Roman" w:cs="Times New Roman"/>
          <w:b/>
          <w:bCs/>
          <w:i/>
          <w:iCs/>
          <w:sz w:val="24"/>
          <w:szCs w:val="24"/>
        </w:rPr>
        <w:t xml:space="preserve"> в области регулирования отношений по вопросам землепользования и застройки</w:t>
      </w:r>
      <w:r w:rsidR="008F5385" w:rsidRPr="008F5385">
        <w:rPr>
          <w:rFonts w:ascii="Times New Roman" w:hAnsi="Times New Roman" w:cs="Times New Roman"/>
          <w:sz w:val="24"/>
          <w:szCs w:val="24"/>
        </w:rPr>
        <w:t xml:space="preserve"> </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К полномочиям представительного органа местного самоуправления Осиновского МО (далее также – Представительный орган) в области регулирования отношений по вопросам землепользования и застройки относятся:</w:t>
      </w:r>
    </w:p>
    <w:p w:rsidR="00571F34"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w:t>
      </w:r>
      <w:r w:rsidR="00571F34" w:rsidRPr="007D32EB">
        <w:rPr>
          <w:rFonts w:ascii="Times New Roman" w:hAnsi="Times New Roman" w:cs="Times New Roman"/>
          <w:sz w:val="24"/>
          <w:szCs w:val="24"/>
        </w:rPr>
        <w:t xml:space="preserve">утверждение и внесение изменений в </w:t>
      </w:r>
      <w:r w:rsidR="00571F34">
        <w:rPr>
          <w:rFonts w:ascii="Times New Roman" w:hAnsi="Times New Roman" w:cs="Times New Roman"/>
          <w:sz w:val="24"/>
          <w:szCs w:val="24"/>
        </w:rPr>
        <w:t>Генеральный план;</w:t>
      </w:r>
    </w:p>
    <w:p w:rsidR="00141ED6" w:rsidRPr="007D32EB" w:rsidRDefault="00571F34" w:rsidP="00141ED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141ED6" w:rsidRPr="007D32EB">
        <w:rPr>
          <w:rFonts w:ascii="Times New Roman" w:hAnsi="Times New Roman" w:cs="Times New Roman"/>
          <w:sz w:val="24"/>
          <w:szCs w:val="24"/>
        </w:rPr>
        <w:t>утверждение и внесение изменений в Правила землепользования и застройки;</w:t>
      </w:r>
    </w:p>
    <w:p w:rsidR="00141ED6" w:rsidRPr="007D32EB" w:rsidRDefault="00571F34" w:rsidP="00141ED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00141ED6" w:rsidRPr="007D32EB">
        <w:rPr>
          <w:rFonts w:ascii="Times New Roman" w:hAnsi="Times New Roman" w:cs="Times New Roman"/>
          <w:sz w:val="24"/>
          <w:szCs w:val="24"/>
        </w:rPr>
        <w:t>) утверждение местных нормативов градостроительного проектирования;</w:t>
      </w:r>
    </w:p>
    <w:p w:rsidR="00141ED6" w:rsidRPr="007D32EB" w:rsidRDefault="00571F34" w:rsidP="00141ED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00141ED6" w:rsidRPr="007D32EB">
        <w:rPr>
          <w:rFonts w:ascii="Times New Roman" w:hAnsi="Times New Roman" w:cs="Times New Roman"/>
          <w:sz w:val="24"/>
          <w:szCs w:val="24"/>
        </w:rPr>
        <w:t>) иные полномочия в соответствии с действующим законодательством</w:t>
      </w:r>
      <w:r>
        <w:rPr>
          <w:rFonts w:ascii="Times New Roman" w:hAnsi="Times New Roman" w:cs="Times New Roman"/>
          <w:sz w:val="24"/>
          <w:szCs w:val="24"/>
        </w:rPr>
        <w:t>, а также в соответствии с соглашением</w:t>
      </w:r>
      <w:r w:rsidR="00141ED6" w:rsidRPr="007D32EB">
        <w:rPr>
          <w:rFonts w:ascii="Times New Roman" w:hAnsi="Times New Roman" w:cs="Times New Roman"/>
          <w:sz w:val="24"/>
          <w:szCs w:val="24"/>
        </w:rPr>
        <w:t>.</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 xml:space="preserve">Статья 10. Полномочия администрации </w:t>
      </w:r>
      <w:r w:rsidRPr="007D32EB">
        <w:rPr>
          <w:rFonts w:ascii="Times New Roman" w:hAnsi="Times New Roman" w:cs="Times New Roman"/>
          <w:b/>
          <w:i/>
          <w:sz w:val="24"/>
          <w:szCs w:val="24"/>
        </w:rPr>
        <w:t>Осиновского МО</w:t>
      </w:r>
      <w:r w:rsidRPr="007D32EB">
        <w:rPr>
          <w:rFonts w:ascii="Times New Roman" w:hAnsi="Times New Roman" w:cs="Times New Roman"/>
          <w:b/>
          <w:bCs/>
          <w:i/>
          <w:iCs/>
          <w:sz w:val="24"/>
          <w:szCs w:val="24"/>
        </w:rPr>
        <w:t xml:space="preserve"> в области регулирования землепользования и застройки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К полномочиям администрации Осиновского МО, либо администрации Марксовского  муниципального района, в случае передачи соответствующих полномочий (далее также - Администрация) в области регулирования землепользования и застройки относятся: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принятие решений о подготовке проекта Правил и обеспечение опубликования такого решения в средствах массовой информации и размещения на официальном сайте муниципального образования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утверждение состава и порядка деятельности комиссии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принятие решения о направлении проекта Правил в Представительный орган на утверждение;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рассмотрение вопросов о внесении изменений в Правила;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принятие решений о подготовке документации по планировке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утверждение документации по планировке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принятие решений о предоставлении разрешений на условно разрешенный вид использования объекта капитального строительства или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принятие решений о развитии застроенных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принятие решений об изъятии, резервировании земельных участков для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11) принятие решений о предоставлении земельных участков из состава земель, находящихся в муниципальной собственности;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12) принятие решений об установлении публичных сервитутов;</w:t>
      </w:r>
    </w:p>
    <w:p w:rsidR="00141ED6" w:rsidRPr="000C0561"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13) выдача разрешений на строительство</w:t>
      </w:r>
      <w:r w:rsidRPr="000C0561">
        <w:rPr>
          <w:rFonts w:ascii="Times New Roman" w:hAnsi="Times New Roman" w:cs="Times New Roman"/>
          <w:sz w:val="24"/>
          <w:szCs w:val="24"/>
        </w:rPr>
        <w:t>, разрешений на ввод в эксплуатацию при осуществлении строительства, реконструкции объектов капитального строительства, расположенных на территории Осиновского МО;</w:t>
      </w:r>
    </w:p>
    <w:p w:rsidR="000C0561" w:rsidRPr="000C0561" w:rsidRDefault="00141ED6" w:rsidP="000C0561">
      <w:pPr>
        <w:pStyle w:val="HTML"/>
        <w:ind w:firstLine="709"/>
        <w:jc w:val="both"/>
        <w:rPr>
          <w:rFonts w:ascii="Times New Roman" w:hAnsi="Times New Roman" w:cs="Times New Roman"/>
          <w:sz w:val="24"/>
          <w:szCs w:val="24"/>
        </w:rPr>
      </w:pPr>
      <w:r w:rsidRPr="000C0561">
        <w:rPr>
          <w:rFonts w:ascii="Times New Roman" w:hAnsi="Times New Roman" w:cs="Times New Roman"/>
          <w:sz w:val="24"/>
          <w:szCs w:val="24"/>
        </w:rPr>
        <w:t xml:space="preserve">14) </w:t>
      </w:r>
      <w:r w:rsidR="000C0561" w:rsidRPr="000C0561">
        <w:rPr>
          <w:rFonts w:ascii="Times New Roman" w:hAnsi="Times New Roman" w:cs="Times New Roman"/>
          <w:sz w:val="24"/>
          <w:szCs w:val="24"/>
        </w:rPr>
        <w:t>при уведомлении о планируемом строительстве или реконструкции объекта индивидуального жилищного строительства или садового дома;</w:t>
      </w:r>
    </w:p>
    <w:p w:rsidR="000C0561" w:rsidRPr="000C0561" w:rsidRDefault="000C0561" w:rsidP="000C0561">
      <w:pPr>
        <w:pStyle w:val="HTML"/>
        <w:ind w:firstLine="709"/>
        <w:jc w:val="both"/>
        <w:rPr>
          <w:rFonts w:ascii="Times New Roman" w:hAnsi="Times New Roman" w:cs="Times New Roman"/>
          <w:sz w:val="24"/>
          <w:szCs w:val="24"/>
        </w:rPr>
      </w:pPr>
      <w:r w:rsidRPr="000C0561">
        <w:rPr>
          <w:rFonts w:ascii="Times New Roman" w:hAnsi="Times New Roman" w:cs="Times New Roman"/>
          <w:sz w:val="24"/>
          <w:szCs w:val="24"/>
        </w:rPr>
        <w:t>15) при уведомлении об изменении параметров планируемого строительства или реконструкции объекта индивидуального жилищного строительства или садового дома;</w:t>
      </w:r>
    </w:p>
    <w:p w:rsidR="000C0561" w:rsidRPr="000C0561" w:rsidRDefault="000C0561" w:rsidP="000C0561">
      <w:pPr>
        <w:pStyle w:val="HTML"/>
        <w:ind w:firstLine="709"/>
        <w:jc w:val="both"/>
        <w:rPr>
          <w:rFonts w:ascii="Times New Roman" w:hAnsi="Times New Roman" w:cs="Times New Roman"/>
          <w:sz w:val="24"/>
          <w:szCs w:val="24"/>
        </w:rPr>
      </w:pPr>
      <w:r w:rsidRPr="000C0561">
        <w:rPr>
          <w:rFonts w:ascii="Times New Roman" w:hAnsi="Times New Roman" w:cs="Times New Roman"/>
          <w:sz w:val="24"/>
          <w:szCs w:val="24"/>
        </w:rPr>
        <w:t>16) при уведомлении об окончании строительства или реконструкции объекта индивидуального жилищного строительства или садового дома;</w:t>
      </w:r>
    </w:p>
    <w:p w:rsidR="000C0561" w:rsidRPr="000C0561" w:rsidRDefault="000C0561" w:rsidP="000C0561">
      <w:pPr>
        <w:pStyle w:val="HTML"/>
        <w:ind w:firstLine="709"/>
        <w:jc w:val="both"/>
        <w:rPr>
          <w:rFonts w:ascii="Times New Roman" w:hAnsi="Times New Roman" w:cs="Times New Roman"/>
          <w:sz w:val="24"/>
          <w:szCs w:val="24"/>
        </w:rPr>
      </w:pPr>
      <w:r w:rsidRPr="000C0561">
        <w:rPr>
          <w:rFonts w:ascii="Times New Roman" w:hAnsi="Times New Roman" w:cs="Times New Roman"/>
          <w:spacing w:val="2"/>
          <w:sz w:val="24"/>
          <w:szCs w:val="24"/>
          <w:shd w:val="clear" w:color="auto" w:fill="FFFFFF"/>
        </w:rPr>
        <w:t>17) при уведомлении о планируемом сносе объекта капитального строительства и уведомление о завершении сноса объекта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0C0561">
        <w:rPr>
          <w:rFonts w:ascii="Times New Roman" w:hAnsi="Times New Roman" w:cs="Times New Roman"/>
          <w:sz w:val="24"/>
          <w:szCs w:val="24"/>
        </w:rPr>
        <w:t>.</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11. Комиссия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Комиссия по землепользованию и застройке (далее - Комиссия) является постоянно действующим консультативным органом Администрации.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Комиссия формируется на основании правового акта главы Осиновского МО или в случае передачи полномочий - главы Марксовского муниципального района, (далее по тексту – Глава) и осуществляет свою деятельность в соответствии с настоящими Правилами и регламентом, принимаемым на первом заседании.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 полномочиям Комиссии относятся: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рассмотрение предложений заинтересованных лиц по внесению изменений в Правила, подготовка проектов нормативных правовых актов о внесении изменений в Правила, а также проектов нормативных правовых актов, иных документов, связанных с применением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рассмотрение заявлений на изменение видов разрешенного использования земельных участков или объектов недвижимости;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организация и проведение публичных слушаний по вопросам землепользования и застройки в порядке, установленном нормативными правовыми актами Осиновского МО,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подготовка для главы муниципального образования заключений по результатам публичных слушаний, в том числе содержащих предложения о предоставлении специальных согласований;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осуществление иных функций в соответствии с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Персональный состав членов Комиссии устанавливается Главой.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Протоколы заседаний Комиссии являются открытыми для всех заинтересованных лиц.</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12. Внесение изменений в Правила</w:t>
      </w:r>
    </w:p>
    <w:p w:rsidR="00141ED6" w:rsidRPr="007D32EB" w:rsidRDefault="00141ED6" w:rsidP="00141ED6">
      <w:pPr>
        <w:pStyle w:val="ConsPlusNormal"/>
        <w:widowControl/>
        <w:ind w:left="585" w:firstLine="0"/>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Основаниями для внесения изменений в настоящие Правила являются несоответствие Правил генеральному плану населенных пунктов на территории  Осиновского МО, возникшее в результате принятия Генерального плана, внесения в Генеральный план изменений, а также поступление предложений об изменении границ территориальных зон, изменении градостроительных регламентов, необходимости решения иных вопросов регулирования землепользования и застройки на территории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Предложения о внесении изменений в Правила направляются федеральными органами исполнительной власти, органами исполнительной власти Саратовской области, органами местного самоуправления, физическими или юридическими лицами в случаях, предусмотренных законодательством Российской Федерации о градостроительной деятельности, Главе.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Предложения о внесении изменений в Правила направляются: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органами местного самоуправления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 уровня муниципального района;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органами местного самоуправления Осиновского МО в случаях, если необходимо совершенствовать порядок регулирования землепользования и застройки на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Предложения о внесении изменений в Правила, поступившие на имя Главы, рассматриваются Комиссией по землепользованию и застройке. Комиссия в течение тридцати дней со дня поступления предложений осуществляет подготовку заключения Главе, содержащего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Глава с учетом рекомендаций, содержащихся в заключении Комиссии, в течение тридцати дней принимает решение о внесении изменений в Правила или об отклонении предложений о внесении изменений в Правила с указанием причин отклонения и направляет копию такого решения заявителям.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Глава в случае принятия решения о внесении изменений в Правила принимает решение о проведении публичных слушаний по этому вопросу в срок не позднее чем десять дней со дня принятия решения о внесении изменений в Правила.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Публичные слушания по вопросу внесений изменений в Правила проводятся Комиссией в соответствии с порядком организации и проведения публичных слушаний по вопросам землепользования и застройки, установленным главой 4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После завершения публичных слушаний по вопросу внесения изменений в Правила Комиссия с учетом результатов публичных слушаний обеспечивает внесение изменений в Правила землепользования и застройки населенных пунктов Осиновского МО и представляет проект Правил с внесенными изменениями Главе. Обязательными приложениями к проекту Правил с внесенными изменениями являются протоколы публичных слушаний и заключение о результатах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9. Глава в течение десяти дней после представления ему проекта Правил с внесенными в него изменениями принимает решение о направлении указанного проекта в Представительный </w:t>
      </w:r>
      <w:r w:rsidRPr="007D32EB">
        <w:rPr>
          <w:rFonts w:ascii="Times New Roman" w:hAnsi="Times New Roman" w:cs="Times New Roman"/>
          <w:sz w:val="24"/>
          <w:szCs w:val="24"/>
        </w:rPr>
        <w:lastRenderedPageBreak/>
        <w:t>орган  или об отклонении указанного проекта и о направлении его на доработку с указанием даты повторного представления.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Представительный орган Осиновского МО по результатам рассмотрения проекта Правил с внесенными в них изменениями принимает решение о внесении изменений в Правила, утверждает проект Правил с внесенными в него изменениями либо направляет указанный проект Главе на доработку в соответствии с результатами публичных слушаний по указанному проекту.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Решение представительного органа местного самоуправления Осиновского МО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222372" w:rsidRDefault="00222372">
      <w:pPr>
        <w:suppressAutoHyphens w:val="0"/>
        <w:spacing w:after="200" w:line="276" w:lineRule="auto"/>
        <w:rPr>
          <w:rFonts w:eastAsia="Arial"/>
          <w:b/>
          <w:bCs/>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2. Положение об изменении видов разрешенного</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использования земельных участков и объектов</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13. Изменение видов разрешенного использования земельных участков 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Для каждой из установленных настоящими Правилами территориальных зон населенных пунктов Осиновского МО могут устанавливаться следующие виды разрешенного использования земельных участков 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основные виды разрешенного использования;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условно разрешенные виды использования;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для каждой территориальной зоны, при условии соблюдения требований технических регламентов.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Основные и вспомогательные виды разрешенного использования земельных участков и объектов капитального строительства выбираются правообладателями указанных земельных участков и объектов капитального строительства самостоятельно без дополнительных разрешений и согласований при одновременном выполнении следующих условий: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выбираемый правообладателем вид разрешенного использования земельного участка и объекта капитального строительства обозначен как основной или вспомогательный в регламенте соответствующей территориальной зоны;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планируемые правообладателем изменения объекта капитального строительства не связаны с изменением его объемно-планировочных параметров, снижением надежности и безопасности несущих конструкций и внешнего архитектурного облика, не приведут к нарушениям противопожарных и санитарных норм и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В случае несоблюдения пункта 2 части 3 настоящих Правил изменение одного вида разрешенного использования земельного участка и объекта капитального строительства на другой вид такого использования осуществляется на основании заявления правообладателя земельного участка решением Главы после утверждения градостроительного плана земельного участка и получения в установленном порядке разрешения на строительство.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 предоставляемого в порядке, установленном статьей 14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6. Решения об изменении одного вида разрешенного использования земельных участков и объектов капитального строительства, находящихся на территории Осиновского МО,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14. Предоставление разрешения на условно разрешенный вид использования земельного участка и объекта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Предоставление разрешения на условно разрешенный вид использования земельного участка или объекта капитального строительства, находящихся на территории населенных пунктов Осиновского МО, осуществляется в порядке, установленном статьей 39 Градостроительного кодекса Российской Федерации с учетом проведения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 том случае если условно разрешенный вид использования земельного участка или объекта капитального строительства включен в градостроительный регламент территориальной зоны в установленном для внесения изменений в Правила порядке после проведения публичных слушаний, предоставление разрешения на условно разрешенный вид использования осуществляется без проведения публичных слушаний после получения специальных согласований.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Специальные согласования могут проводиться: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на стадии формирования земельного участка из состава государственных, муниципальных земель для предоставления физическим, юридическим лицам для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на стадии подготовки проектной документации до получения разрешения на строительство;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 процессе использования земельных участков, иных объектов недвижимости, когда правообладатели планируют изменить их назначение.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Заявление на получение разрешения на условно разрешенный вид использования недвижимости, требующий специального согласования, направляется заинтересованным лицом Главе для рассмотрения Комиссией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Заявление должно содержать: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запрос о предоставлении специального согласования;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При получении заявления Комиссия: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в течение трех дней после регистрации заявки запрашивает письменные заключения по предмету запроса  от: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а) уполномоченного органа по природным ресурсам и охране окружающей среды;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б) уполномоченного органа по государственному санитарно-эпидемиологическому надзору;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уполномоченного органа по охране и использованию объектов культурного наследия.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Указанные запросы направляются в случаях, когда соответствующий земельный участок расположен в границах зон с особыми условиями использования территории, выделенных на картах ограничений по экологическим, санитарно-эпидемиологическим требованиям, а также по требованиям охраны объектов культурного наследия.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Уполномоченные органы в течение 14 дней со дня поступления запроса представляют в Комиссию письменные заключения.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Основаниями для составления письменных заключений являются: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а) соответствие намерений заявителя настоящим Правилам;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б)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соблюдение прав владельцев сопредельных объектов недвижимости, иных физических и юридических лиц;</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 срок не более 7 дней после получения заключений уполномоченных органов подготавливает и направляет Главе рекомендации о предоставлении разрешения на условно разрешенный вид использования земельного участка или объекта капитального строительства с учетом специального согласования либо в его отказе с указанием причин.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Решение о предоставлении разрешения принимается Главой не позднее 10 дней после поступления рекомендаций Комиссии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При необходимости проведения публичных слушаний Комиссия обеспечивает информирование граждан, проживающих в территориальной зоне, в которой располагается объект недвижимости, в отношении которого запрашивается разрешение на условно разрешенный вид использования, а также персонально оповещает правообладателей смежных земельных участков и правообладателей объектов капитального строительства, расположенных на смежных земельных участках, о проведении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Указанные сообщения направляются не позднее 10 дней с момента поступления заявки заинтересованного лица.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подверженных риску негативного воздействия.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Срок проведения публичных слушаний не может превышать 1 месяц со дня оповещения граждан до дня опубликования заключения о его результатах.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На основании заключения о результатах публичных слушаний Комиссия осуществляет подготовку рекомендаций Главе о предоставлении разрешения на условно разрешенный вид использования земельного участка или объекта капитального строительства либо в его отказе с указанием причин.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На основании указанных в части 9 настоящей статьи рекомендаций Глава в течение трех дней принимает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его предоставлении.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должно быть принято в срок, не превышающий 60 дней со дня подачи заявки, за исключением случаев, когда с заявителем достигнута договоренность об ином сроке.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12. Решение об отказе в предоставлении разрешения на условно разрешенный вид использования земельного участка или объекта капитального строительства может быть обжаловано в суде.</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15.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Правообладатели земельных участков, размеры которых меньше минимальных размеров, установленных настоящими Правилами, имеющих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могут обратиться за разрешением на отклонение </w:t>
      </w:r>
      <w:r w:rsidRPr="007D32EB">
        <w:rPr>
          <w:rFonts w:ascii="Times New Roman" w:hAnsi="Times New Roman" w:cs="Times New Roman"/>
          <w:sz w:val="24"/>
          <w:szCs w:val="24"/>
        </w:rPr>
        <w:lastRenderedPageBreak/>
        <w:t>от предельных параметров разрешенного строительства, реконструкции объекта капитального строительства, установленных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Отклонение от предельных параметров разрешенного строительства, реконструкции объекта капитального строительства разрешается для отдельного земельного участка при условии соблюдения требований технических регламентов и обсуждении этого вопроса на публичных слушаниях.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Заявление на получение разрешения об отклонении от предельных параметров разрешенного строительства, реконструкции объекта капитального строительства направляется Главе и рассматривается комиссией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Заявление должно содержать обоснование того, что запрашиваемые отклонения: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необходимы для эффективного использования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не ущемляют права владельцев смежных земельных участков, других объектов недвижимос</w:t>
      </w:r>
      <w:r w:rsidR="006E4677">
        <w:rPr>
          <w:rFonts w:ascii="Times New Roman" w:hAnsi="Times New Roman" w:cs="Times New Roman"/>
          <w:sz w:val="24"/>
          <w:szCs w:val="24"/>
        </w:rPr>
        <w:t>ти и не противоречат интересам населенного пункта</w:t>
      </w:r>
      <w:r w:rsidRPr="007D32EB">
        <w:rPr>
          <w:rFonts w:ascii="Times New Roman" w:hAnsi="Times New Roman" w:cs="Times New Roman"/>
          <w:sz w:val="24"/>
          <w:szCs w:val="24"/>
        </w:rPr>
        <w:t>;</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допустимы архитектурными требованиями, требованиями безопасности: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определяемыми техническими регламентами (а до их принятия - строительными нормами и правилами, иными нормативно-техническими документами).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После получения заявления Комиссия: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в течение трех дней запрашивает письменные заключения по предмету запроса от контрольных и надзорных органов, уполномоченных регулировать и контролировать застройку и землепользование, других заинтересованных лиц;</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 течение 10 дней со дня получения заявки обеспечивает информирование граждан, проживающих в территориальной зоне, в которой располагается объект недвижимости, в отношении которого запрашивается разрешение на отклонение от предельных параметров разрешенного строительства, реконструкции объекта капитального строительства, а также персонально оповещает правообладателей смежных земельных участков и правообладателей объектов капитального строительства, расположенных на смежных земельных участках, о проведении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В случае, если запрашиваемое отклонение от предельных параметров может оказать негативное воздействие на окружающую среду, публичные слушания проводятся с участием правообладателей земельных участков, подверженных риску негативного воздействия.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Срок проведения публичных слушаний не может превышать 1 месяц со дня оповещения граждан до дня опубликования заключения о его результатах.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На основании заключения о результатах публичных слушаний Комиссия осуществляет подготовку рекомендаций Главе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в его отказе с указанием причин.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На основании указанных в части 7 рекомендаций Глава в течение трех дней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его предоставлении.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должно быть принято в срок, не превышающий 60 дней со дня подачи заявки, за исключением случаев, когда с заявителем достигнута договоренность об ином сроке.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Решение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может быть обжаловано в суде.</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05"/>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3. Положение о предоставлении земельных участков,</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 xml:space="preserve">об изъятии и резервировании земельных участков для государственных </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и муниципальных нужд, установлении публичных сервитутов</w:t>
      </w:r>
    </w:p>
    <w:p w:rsidR="00141ED6" w:rsidRPr="007D32EB" w:rsidRDefault="00141ED6" w:rsidP="00141ED6">
      <w:pPr>
        <w:pStyle w:val="ConsPlusNormal"/>
        <w:widowControl/>
        <w:ind w:firstLine="532"/>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 xml:space="preserve">Статья 16. Общие положения о предоставлении земельных участков на территории </w:t>
      </w:r>
      <w:r w:rsidRPr="007D32EB">
        <w:rPr>
          <w:rFonts w:ascii="Times New Roman" w:hAnsi="Times New Roman" w:cs="Times New Roman"/>
          <w:b/>
          <w:i/>
          <w:sz w:val="24"/>
          <w:szCs w:val="24"/>
        </w:rPr>
        <w:t>Осиновского МО</w:t>
      </w:r>
    </w:p>
    <w:p w:rsidR="00141ED6" w:rsidRPr="007D32EB" w:rsidRDefault="00141ED6" w:rsidP="00141ED6">
      <w:pPr>
        <w:pStyle w:val="ConsPlusNormal"/>
        <w:widowControl/>
        <w:ind w:firstLine="0"/>
        <w:rPr>
          <w:rFonts w:ascii="Times New Roman" w:hAnsi="Times New Roman" w:cs="Times New Roman"/>
          <w:b/>
          <w:bCs/>
          <w:i/>
          <w:iCs/>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Предоставление земельных участков на территории Осиновского МО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Марксовского муниципального района и  Осиновского МО, на основании документов территориального планирования, генерального плана Осиновского МО,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Земельные участки могут предоставляться физическим и юридическим лицам для строительства только из состава земель, которые согласно действующему законодательству не изъяты из оборота и не зарезервированы для государственных или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ее заблаговременная публикация.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Предоставление земельных участков для целей строительства осуществляется в порядке, установленном Земельным кодексом Российской Федерации.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Предоставление земельных участков для иных целей осуществляется в соответствии с Земельным кодексом Российской Федерации. Порядок рассмотрения заявлений и принятия решений устанавливается органами местного самоуправления.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17. Условия установления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Органы местного самоуправления Осиновского МО 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Публичный сервитут - право ограниченного пользования чужим земельным участком, возникающее на основании закона или иного нормативного правового акта Российской Федерации, нормативного правового акта субъекта Российской Федерации или органа местного самоуправления и обеспечивающее интересы государства, местного самоуправления или местного населения.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Публичный сервитут устанавливает для правообладателей земельных участков ограничения по их использованию, связанные с обеспечением общественных нужд, которые не могут быть обеспечены иначе, как только путем установления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Порядок установления публичных сервитутов определяется законодательством, настоящими Правилами, иными нормативными правовыми актами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 xml:space="preserve">Статья 18. Порядок установления и прекращения публичных сервитутов на территории </w:t>
      </w:r>
      <w:r w:rsidRPr="007D32EB">
        <w:rPr>
          <w:rFonts w:ascii="Times New Roman" w:hAnsi="Times New Roman" w:cs="Times New Roman"/>
          <w:b/>
          <w:i/>
          <w:sz w:val="24"/>
          <w:szCs w:val="24"/>
        </w:rPr>
        <w:t>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Публичные сервитуты на территории Осиновского МО могут устанавливаться для: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прохода или проезда через земельный участок;</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2) использования земельного участка в целях ремонта объектов и сетей коммунальной, инженерной и транспортной инфраструктуры;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размещения на земельном участке межевых и геодезических знаков и подъездов к ним;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проведения дренажных работ на земельном участке;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забора воды и водопоя;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прогона скота через земельный участок;</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сенокоса или выпаса скота на земельном участке в сроки, продолжительность которых соответствует местным условиям и обычаям, за исключением такого земельного участка в пределах земель лесного фонда;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использования земельного участка в целях охоты, ловли рыбы, сбора дикорастущих растений в установленные сроки и в установленном порядке;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временного пользования земельным участком в целях проведения изыскательских, исследовательских и других работ;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свободного доступа к прибрежной полосе.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Установление публичного сервитута осуществляется с учетом результатов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Сервитут может быть срочным или бессрочным.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Инициаторами установления (прекращения) публичного сервитута могут быть физические и юридические лица, органы государственной власти и органы местного самоуправления.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Инициатор установления публичного сервитута подает в Администрацию заявление об установлении публичного сервитута, в котором указываются: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местонахождение земельного участка, в отношении которого предполагается установить публичный сервитут;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сведения о собственнике (землевладельце, землепользователе) данного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сведения об инициаторе установления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содержание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обоснование необходимости установления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ситуационный план и сфера действия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срок действия публичного сервитута или указание на его бессрочность.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Указанные в части 4 настоящей статьи заявление и прилагаемые к нему документы рассматриваются Комиссией в течение 5-ти дней. По истечении 5 дней Комиссия принимает решение о необходимости либо отказе в проведении публичных слушаний по вопросу об установлении (прекращении)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Администрация  имеет право отказать инициатору в дальнейшем рассмотрении заявления в случае признания необоснованности установления (прекращения) публичного сервитута. Данное решение может быть обжаловано инициатором установления (прекращения) публичного сервитута в судебном порядке.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6. Публичные слушания по вопросу об установлении (прекращении) публичного сервитута проводятся в порядке, установленном Представительным органом Осиновского МО </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На основании заключения о результатах публичных слушаний по вопросу об установлении (прекращении) публичного сервитута Комиссия осуществляет подготовку рекомендаций по установлению (прекращению) публичного сервитута либо по отказу в установлении (прекращении) публичного сервитута и направляет их главе Администрации.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Глава в течение 3-х дней со дня поступления указанных в части 7 настоящей статьи рекомендаций поручает органу Администрации, уполномоченному в сфере управления муниципальным имуществом подготовку соответствующего решения об установлении (прекращении) публичного сервитута или об отказе в установлении (прекращении) публичного сервитута с указанием причин отказа. Решение об установлении публичного сервитута должно содержать: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местонахождение земельного участка, в отношении которого устанавливается публичный сервитут;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2) кадастровый план земельного участка (или схему расположения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сведения о собственнике (землевладельце, землепользователе) данного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сведения об инициаторе установления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содержание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сферу действия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срок действия публичного сервитута или указание на его бессрочность;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права лиц, использующих земельный участок на основании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иные необходимые сведения.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Публичный сервитут (его прекращение) подлежит государственной регистрации в соответствии с Федеральным законом "О государственной регистрации прав на недвижимое имущество и сделок с ним". Сервитут возникает (прекращается) с момента такой регистрации.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Государственная регистрация ограничений (обременений) прав, установленных в соответствии с законодательством в публичных интересах органами государственной власти и органами местного самоуправления, осуществляется по инициативе указанных органов с обязательным уведомлением правообладателя (правообладателей) объекта недвижимости. Уведомление правообладателя (правообладателей) объекта недвижимости осуществляется органом, осуществляющим государственную регистрацию прав, в срок не более чем пять рабочих дней со дня проведения государственной регистрации.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Оплата государственной регистрации публичного сервитута (его прекращения) производится за счет инициатора установления (прекращения)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Срочный публичный сервитут прекращается по истечении срока его действия, определенного решением Администрации согласно части 9 настоящей статьи. Принятие муниципального правового акта о прекращении действия публичного сервитута не требуется.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Срочный публичный сервитут может быть прекращен также в случае отсутствия общественных нужд, для которых он был установлен, путем принятия решения Администрации  об отмене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Бессрочный публичный сервитут прекращается в случае отсутствия интересов государства, местного самоуправления или местного населения, в целях обеспечения которых он был установлен. Бессрочный публичный сервитут прекращается в порядке, определенном частями 4 - 9 настоящей статьи, с учетом особенностей, установленных настоящим пунктом.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Инициатор прекращения публичного сервитута подает в Администрацию заявление о прекращении публичного сервитута, а также документы, содержащие следующую информацию:</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местонахождение земельного участка, в отношении которого установлен публичный сервитут;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кадастровый план земельного участка (или схему расположения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реквизиты решения Администрации об установлении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сведения о собственнике (землевладельце, землепользователе) земельного участка, обремененного публичным сервитутом;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сведения об инициаторе установления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сведения об инициаторе прекращения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содержание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обоснование необходимости прекращения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сферу действия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указание на бессрочность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Решение Администрации о прекращении публичного сервитута должно содержать: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местонахождение земельного участка, в отношении которого установлен публичный сервитут;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кадастровый план земельного участка (или схему размещения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реквизиты решения Администрации об установлении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сведения о собственнике (землевладельце, землепользователе) земельного участка, обремененного публичным сервитутом;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сведения об инициаторе установления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6) сведения об инициаторе прекращения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содержание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сферу действия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указание на бессрочность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решение о прекращении действия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12. Осуществление публичного сервитута должно быть наименее обременительным для земельного участка, в отношении которого он установлен.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13. Если установление публичного сервитута приводит к существенным затруднениям в использовании земельного участка, его собственник вправе требовать от Администрации  соразмерную плату за него. Вопросы о платности публичного сервитута, размере платы и другие подобные вопросы рассматриваются при проведении публичных слушаний об установлении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14. Если установление публичного сервитута приводит к невозможности использования земельного участка, собственник земельного участка (землевладелец, землепользователь) вправе требовать изъятия, в том числе путем выкупа, у него данного земельного участка с возмещением Администрацией убытков или предоставления равноценного земельного участка с возмещением убытков.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15.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19. Самовольная постройка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Самовольной постройкой является жилой дом, другое строение, сооружение или иное недвижимое имущество, созданное на земельном участке, не отведенном для этих целей в порядке, установленном законом и иными правовыми актами, либо созданное без получения на это необходимых разрешений или с существенным нарушением градостроительных и строительных норм и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Самовольная постройка подлежит сносу осуществившим ее лицом либо за его счет, кроме случаев, предусмотренных частью 3 настоящей статьи.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где осуществлена постройка. 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Право собственности на самовольную постройку не может быть признано за указанным лицом, если сохранение постройки нарушает права и охраняемые законом интересы других лиц либо создает угрозу жизни и здоровью граждан.</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32"/>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4. Положение о подготовке документации по планировке</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территории органами местного самоуправления</w:t>
      </w:r>
    </w:p>
    <w:p w:rsidR="00141ED6" w:rsidRPr="007D32EB" w:rsidRDefault="00141ED6" w:rsidP="00141ED6">
      <w:pPr>
        <w:pStyle w:val="ConsPlusNormal"/>
        <w:widowControl/>
        <w:ind w:firstLine="0"/>
        <w:jc w:val="center"/>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20. Общие положения о подготовке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Подготовка документации по планировке территории Осиновского МО осуществляется в отношении застроенных или подлежащих застройке территорий города в целях обеспечения их устойчивого развития, выделения элементов планировочной структуры (кварталов, микрорайонов, иных элементов), установления границ земельных участков, на которых </w:t>
      </w:r>
      <w:r w:rsidRPr="007D32EB">
        <w:rPr>
          <w:rFonts w:ascii="Times New Roman" w:hAnsi="Times New Roman" w:cs="Times New Roman"/>
          <w:sz w:val="24"/>
          <w:szCs w:val="24"/>
        </w:rPr>
        <w:lastRenderedPageBreak/>
        <w:t>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 видам документации по планировке территории относятся: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проекты планировок в виде отдельных документов;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проекты планировок с проектами межевания в их составе;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проекты межевания в виде отдельных документов, подготавливаемые на основании ранее утвержденных проектов планировок;</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проекты межевания с градостроительными планами земельных участков в их составе;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градостроительные планы земельных участков в виде отдельных документов.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Порядок подготовки документации по планировке территории Осиновского МО устанавливается Градостроительным кодексом Российской Федерации,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Состав и содержание проектов планировки, подготавливаемых на основании документов территориально планирования Саратовской области, документов территориального планирования муниципальных образований Саратовской области, устанавливаются областным законодательством в сфере градостроительной деятельности.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Администрация обеспечивает подготовку документации по планировке территории на основании генерального плана.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В составе проектов планировки устанавливаются: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красные линии планировочных элементов (кварталов, микрорайонов);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границы зон планируемого размещения объектов социально-культурного и бытового назначения, объектов транспортной и инженерной инфраструктуры, объектов капитального строительства федерального, регионального и местного значения;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границы зон действия ограничений объектов инженерной и транспортной инфраструктуры, охраняемых объектов и объектов, являющихся источниками загрязнения окружающей среды;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параметры планируемой застройки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границы земельных участков, находящихся в государственной или муниципальной собственности, подлежащих резервированию в целях использования для государственных или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границы земельных участков, подлежащих изъятию, в том числе путем выкупа, для государственных или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границы земельных участков, планируемых для предоставления физическим и юридическим лицам;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границы земельных участков на территориях существующей застройки, не разделенных на земельные участки;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границы зон действия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иные элементы, определенные законодательством Российской Федерации и Саратовской области для включения в состав проектов планировки.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проекты планировки как отдельные документы разрабатываются в случаях, когда посредством красных линий необходимо определить либо изменить: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а) границы планировочных элементов территории (кварталов, микрорайонов);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б) границы земельных участков общего пользования и линейных объектов без определения границ иных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проекты планировки с проектами межевания в их составе разрабатываются в случаях, когда, помимо границ, указанных в предыдущем подпункте, необходимо определить либо изменить: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а) границы земельных участков, которые не являются земельными участками общего пользования;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б) границы зон действия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в) границ зон действия ограничений на использование территории, установленных в соответствии с требованиями действующего законодательства;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г) границы зон планируемого размещения объектов капитального строительства для реализации государственных или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д) подготовить градостроительные планы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проекты межевания как отдельные документы разрабатываются в пределах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проекты межевания с градостроительными планами земельных участков в их составе разрабатываются в случаях, установленных предыдущим подпунктом, а также при предоставлении земельных участков и в других случаях, когда требуется подготовка градостроительного плана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градостроительные планы земельных участков подготавливаются в составе работ по формированию земельных участков для их предоставления, для подготовки проектной документации, выдаче разрешений на строительство и т.д.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Проекты планировки подготавливаются в следующих случаях: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при возникновении необходимости изменения красных линий, установленных в составе проекта планировки, либо выделения новых планировочных элементов, если такое не противоречит генеральному плану;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при возникновении необходимости изменения параметров объектов социально-культурного и бытового назначения, сетей инженерно-технического обеспечения, установленных в составе проекта планировки;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после</w:t>
      </w:r>
      <w:r w:rsidR="00A325D3">
        <w:rPr>
          <w:rFonts w:ascii="Times New Roman" w:hAnsi="Times New Roman" w:cs="Times New Roman"/>
          <w:sz w:val="24"/>
          <w:szCs w:val="24"/>
        </w:rPr>
        <w:t xml:space="preserve"> </w:t>
      </w:r>
      <w:r w:rsidRPr="007D32EB">
        <w:rPr>
          <w:rFonts w:ascii="Times New Roman" w:hAnsi="Times New Roman" w:cs="Times New Roman"/>
          <w:sz w:val="24"/>
          <w:szCs w:val="24"/>
        </w:rPr>
        <w:t>внесения изменений в генеральный план, повлекших за собой соответствующие изменения в проекте планировки;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после внесения изменений в Правила землепользования и застройки.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Подготовка документации по планировке территории не требуется, когда правообладатели существующих земельных участков по своей инициативе: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разделяют один земельный участок на несколько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объединяют несколько земельных участков в один;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изменяют общую границу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При этом должны соблюдаться следующие требования, установленные статьей 41 Градостроительного кодекса Российской Федерации: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размеры вновь образованных земельных участков не должны превышать их предельных максимальных и минимальных значений, установленных градостроительным регламентом соответствующей территориальной зоны;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вновь образованный земельный участок находится в одной территориальной зоне;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вновь образованный земельный участок имеет подъезд, подход.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В вышеупомянутых случаях производится подготовка землеустроительной документации в соответствии с земельным законодательством Российской Федерации.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21. Подготовка документации по планировке территории</w:t>
      </w:r>
    </w:p>
    <w:p w:rsidR="00141ED6" w:rsidRPr="007D32EB" w:rsidRDefault="00141ED6" w:rsidP="00141ED6">
      <w:pPr>
        <w:pStyle w:val="ConsPlusNormal"/>
        <w:widowControl/>
        <w:ind w:firstLine="532"/>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Подготовка документации по планировке территории осуществляется на основании генерального плана Осиновского МО, 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2. Решение о подготовке документации по планировке территории Осиновского МО принимается Главой во исполнение полномочий Администрации, указанных в части 5 статьи 10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 случаях, предусмотренных Градостроительным кодексом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w:t>
      </w:r>
      <w:r w:rsidR="00A40E36">
        <w:rPr>
          <w:rFonts w:ascii="Times New Roman" w:hAnsi="Times New Roman" w:cs="Times New Roman"/>
          <w:sz w:val="24"/>
          <w:szCs w:val="24"/>
        </w:rPr>
        <w:t xml:space="preserve"> </w:t>
      </w:r>
      <w:r w:rsidRPr="007D32EB">
        <w:rPr>
          <w:rFonts w:ascii="Times New Roman" w:hAnsi="Times New Roman" w:cs="Times New Roman"/>
          <w:sz w:val="24"/>
          <w:szCs w:val="24"/>
        </w:rPr>
        <w:t>области, органами местного самоуправления Марксовского муниципального района.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Решение о подготовке документации по планировке территории населенных пунктов Осиновского МО подлежит опубликованию в порядке, установленном для официального опубликования муниципальных правовых актов Осиновского МО, иной официальной информации, в течение трех дней со дня принятия такого решения и размещается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В случае подготовки документации по планировке территории по инициативе Главы ее финансирование осуществляется за счет средств бюджета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Администрация подготавливает техническое задание на разработку документации по планировке территории и обеспечивает размещение муниципального заказа на ее подготовку в соответствии с законодательством Российской Федерации, регулирующим порядок размещения заказов на поставки товаров, выполнение работ, оказание услуг для государственных или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Физические или юридические лица могут обеспечивать подготовку документации по планировке территории за счет их средств.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По окончании выполнения работ по подготовке документации по планировке территории</w:t>
      </w:r>
      <w:r w:rsidR="00A325D3">
        <w:rPr>
          <w:rFonts w:ascii="Times New Roman" w:hAnsi="Times New Roman" w:cs="Times New Roman"/>
          <w:sz w:val="24"/>
          <w:szCs w:val="24"/>
        </w:rPr>
        <w:t xml:space="preserve"> </w:t>
      </w:r>
      <w:r w:rsidRPr="007D32EB">
        <w:rPr>
          <w:rFonts w:ascii="Times New Roman" w:hAnsi="Times New Roman" w:cs="Times New Roman"/>
          <w:sz w:val="24"/>
          <w:szCs w:val="24"/>
        </w:rPr>
        <w:t>Администрация в течение 30 дней осуществляет ее проверку на соответствие генеральному плану, настоящим Правилам, техническим регламентам.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По результатам проверки Администрация принимает решение о направлении документации по планировке территории Главе или об отклонении такой документации и о направлении ее на доработку.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Администрация обеспечивает рассмотрение полученной документации по планировке территории на публичных слушаниях в порядке, предусмотренном Градостроительным кодексом Российской Федерации, Положением о порядке организации и проведения публичных слушаний в Осиновском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Администрация в течение 15 дней со дня проведения публичных слушаний направляет Главе документацию по планировке территории, заключение о результатах публичных слушаний и протокол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12. Глава с учетом результатов публичных слушаний принимает решение об утверждении документации по планировке территории либо об ее отклонении и направлении в Администрацию на доработку с учетом протокола и заключения.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13. Утвержденная документация по планировке территории населенных пунктов Осиновского МО подлежит опубликованию в порядке, установленном для официального опубликования муниципальных правовых актов Осиновского МО, в течение семи дней со дня утверждения указанной документации и размещается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14. Положения настоящей статьи не применяются при подготовке документации по планировке территории, выполняемой на основании решений, принятых уполномоченным федеральным органом исполнительной власти, органом исполнительной власти Саратовской области, органом местного самоуправления муниципального района, при размещении линейных объектов федерального и регионального значения, линейных местного значения уровня муниципального района.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Подготовка документации по планировке территории для размещения указанных объектов осуществляется в порядке, установленном действующим законодательством.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15. Подготовка документации по планировке территории при предоставлении земельных участков для их комплексного освоения в целях жилищного строительства осуществляется в соответствии с земельным законодательством.</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22. Подготовка градостроительных планов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установлена Правительством Российской Федерации.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Градостроительные планы земельных участков утверждаются в установленном порядке Главой: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в составе проектов межевания в случаях: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а) формирования из состава государственных, муниципальных земель земельных участков в целях предоставления их физическим и юридическим лицам для строительства, а также в случаях планирования реконструкции в границах нескольких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б) приобретения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государственной или муниципальной собственности, прав на эти земельные участки;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кодексом Российской Федерации.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 градостроительных планах земельных участков указываются: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границы земельных участков с обозначением координат поворотных точек;</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объектов недвижимости в пользу неограниченного круга лиц;</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минимальные отступы от границ земельных участков, обозначающие места, за пределами которых запрещается возводить здания, строения, сооружения;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информация о градостроительных регламентах, представленная в виде изложения соответствующих фрагментов текста настоящих Правил или в виде указания на соответствующие статьи, части статей настоящих Правил, либо в виде описания видов разрешенного использования, если действие градостроительных регламентов на эти земельные участки не распространяется или градостроительные регламенты для этих земельных участков не устанавливаются;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информация о наличии в расположенных границах земельного участка объектов капитального строительства, объектов культурного наследия, действие градостроительных регламентов на которые не распространяется;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границы зон охраны объектов культурного наследия и зон с особыми условиями использования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информация о наличии расположенных в границах земельного участка зданий, строений, сооружений, которые не соответствуют градостроительному регламенту;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информация о технических условиях подключения объекта капитального строительства к сетям инженерно-технического обеспечения;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информация о допустимости или недопустимости деления земельного участка на несколько земельных участков меньшего размера;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утвержденные в составе документации по планировке территории границы зон планируемого резервирования, изъятия, в том числе путем выкупа земельных участков, их частей для реализации государственных,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Подготовка градостроительных планов земельных участков является обязательной в случаях: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1) 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принятия решений об изъятии, в том числе путем выкупа, резервировании земельных участков для государственных 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подготовки проектной документации для строительства, реконструкции;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выдачи разрешений на строительство;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выдачи разрешений на ввод объектов в эксплуатацию.</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6E4677" w:rsidRDefault="006E4677">
      <w:pPr>
        <w:suppressAutoHyphens w:val="0"/>
        <w:spacing w:after="200" w:line="276" w:lineRule="auto"/>
        <w:rPr>
          <w:rFonts w:eastAsia="Arial"/>
          <w:b/>
          <w:bCs/>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5. Положение о проведении публичных слушаний</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по вопросам землепользования и застройки территории</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i/>
          <w:sz w:val="24"/>
          <w:szCs w:val="24"/>
        </w:rPr>
        <w:t>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23. Общие положения о порядке проведения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Порядок проведения публичных слушаний по вопросам землепользования, застройки Осиновского МО осуществляется в соответствии с Градостроительным кодексом Российской Федерации, Земельным кодексом Российской Федерации, законодательством Саратовской области о градостроительной деятельности, Уставом Осиновского МО, муниципальными правовыми актами Осиновского МО,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Процедура публичных слушаний позволяет реализовать права жителей поселения на осуществление местного самоуправления посредством участия в публичных слушаниях.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Публичные слушания проводятся с целью:</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предотвращения нанесения ущерба правообладателям объектов недвижимости, планируемым строительством, реконструкцией объектов капитального строительства, расположенных в непосредственной близости от их объектов недвижимости, а также тем видом деятельности, по поводу которого испрашивается соответствующее разрешение;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обеспечения прав граждан в принятии решений по вопросам землепользования и застройки населенного пункта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На всех публичных слушаниях вправе присутствовать представители средств массовой информации.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Жители поселения и правообладатели объектов недвижимости участвуют в публичных слушаниях непосредственно.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В обязательном порядке на публичные слушания выносятся следующие вопросы: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проект Правил землепользования и застройки населенных Осиновского МО, внесение изменений в указанные Правила;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проекты планировки территорий и проекты межевания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проект генерального плана  и внесение в него изменений;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предоставление разрешения на условно разрешенный вид использования земельного участка и объекта капитального строительства (далее также - специальное согласование);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Решение о проведении публичных слушаний принимается Главой.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Публичные слушания организуются Комиссией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Информация о проведении публичных слушаний опубликовывается в средствах массовой информации, размещается на официальном сайте муниципального образования Саратовской области (при его наличии), а также доводиться до сведения жителей через органы территориального общественного самоуправления.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10. Материалы для проведения публичных слушаний (заключения, иные необходимые материалы) готовятся Комиссией, а также по запросу Комиссии органом, уполномоченным в области градостроительства, иными структурными подразделениями Администрации.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Продолжительность проведения публичных слушаний должна составлять: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по проекту Правил землепользования и застройки - не менее </w:t>
      </w:r>
      <w:r w:rsidR="006E4677">
        <w:rPr>
          <w:rFonts w:ascii="Times New Roman" w:hAnsi="Times New Roman" w:cs="Times New Roman"/>
          <w:sz w:val="24"/>
          <w:szCs w:val="24"/>
        </w:rPr>
        <w:t>одного</w:t>
      </w:r>
      <w:r w:rsidRPr="007D32EB">
        <w:rPr>
          <w:rFonts w:ascii="Times New Roman" w:hAnsi="Times New Roman" w:cs="Times New Roman"/>
          <w:sz w:val="24"/>
          <w:szCs w:val="24"/>
        </w:rPr>
        <w:t xml:space="preserve"> и не более </w:t>
      </w:r>
      <w:r w:rsidR="006E4677">
        <w:rPr>
          <w:rFonts w:ascii="Times New Roman" w:hAnsi="Times New Roman" w:cs="Times New Roman"/>
          <w:sz w:val="24"/>
          <w:szCs w:val="24"/>
        </w:rPr>
        <w:t xml:space="preserve">трех </w:t>
      </w:r>
      <w:r w:rsidRPr="007D32EB">
        <w:rPr>
          <w:rFonts w:ascii="Times New Roman" w:hAnsi="Times New Roman" w:cs="Times New Roman"/>
          <w:sz w:val="24"/>
          <w:szCs w:val="24"/>
        </w:rPr>
        <w:t>месяцев со дня размещения информации о проведении публичных слушаний и опубликования такого проекта;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2) при внесении изменений в Правила землепользования и застройки - </w:t>
      </w:r>
      <w:r w:rsidR="006E4677" w:rsidRPr="007D32EB">
        <w:rPr>
          <w:rFonts w:ascii="Times New Roman" w:hAnsi="Times New Roman" w:cs="Times New Roman"/>
          <w:sz w:val="24"/>
          <w:szCs w:val="24"/>
        </w:rPr>
        <w:t xml:space="preserve">не менее </w:t>
      </w:r>
      <w:r w:rsidR="006E4677">
        <w:rPr>
          <w:rFonts w:ascii="Times New Roman" w:hAnsi="Times New Roman" w:cs="Times New Roman"/>
          <w:sz w:val="24"/>
          <w:szCs w:val="24"/>
        </w:rPr>
        <w:t>одного</w:t>
      </w:r>
      <w:r w:rsidR="006E4677" w:rsidRPr="007D32EB">
        <w:rPr>
          <w:rFonts w:ascii="Times New Roman" w:hAnsi="Times New Roman" w:cs="Times New Roman"/>
          <w:sz w:val="24"/>
          <w:szCs w:val="24"/>
        </w:rPr>
        <w:t xml:space="preserve"> и не более </w:t>
      </w:r>
      <w:r w:rsidR="006E4677">
        <w:rPr>
          <w:rFonts w:ascii="Times New Roman" w:hAnsi="Times New Roman" w:cs="Times New Roman"/>
          <w:sz w:val="24"/>
          <w:szCs w:val="24"/>
        </w:rPr>
        <w:t>трех</w:t>
      </w:r>
      <w:r w:rsidRPr="007D32EB">
        <w:rPr>
          <w:rFonts w:ascii="Times New Roman" w:hAnsi="Times New Roman" w:cs="Times New Roman"/>
          <w:sz w:val="24"/>
          <w:szCs w:val="24"/>
        </w:rPr>
        <w:t xml:space="preserve"> месяцев со дня размещения информации о проведении публичных слушаний и опубликования проекта внесения изменений в Правила;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 проекту генерального плана  и внесению изменений в генеральный план поселения - не менее одного и не более трех месяцев со дня оповещения граждан до дня опубликования заключения;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по проектам планировки территории - не менее одного и не более трех месяцев со дня оповещения граждан до дня опубликования заключения;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по вопросам предоставления разрешения на условно разрешенный вид использования земельного участка 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 не менее двух недель и не более одного месяца со дня опубликования информации о проведении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12. Информация о проведении публичных слушаний должна содержать следующие сведения: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наименование и состав обсуждаемых материалов;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информацию о месте, периоде, времени и условиях ознакомления с обсуждаемыми материалами;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порядок и срок подачи замечаний и предложений к обсуждаемым материалам;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фамилию, имя, отчество, должность, рабочий телефон и номер служебного кабинета представителя Комиссии, на которого возложена ответственность за сбор замечаний и предложений к обсуждаемым материалам;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дату, время и место проведения публичных слушаний с участием Комиссии, представителей органов местного самоуправления, разработчиков обсуждаемых материалов, специалистов, заинтересованных лиц и граждан.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13. Со дня опубликования информации о проведении публичных слушаний заинтересованным лицам и гражданам в период рабочего времени Комиссией должна быть предоставлена возможность ознакомления с обсуждаемыми материалами.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14. В целях доведения до населения информации о содержании обсуждаемых материалов Комиссия в обязательном порядке организует выставки, экспозиции демонстрационных материалов, выступления представителей органов местного самоуправления, разработчиков обсуждаемых материалов на собраниях жителей, в печатных и электронных средствах массовой информации, по радио.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15. Со дня опубликования информации о проведении публичных слушаний заинтересованные лица и граждане вправе в письменной форме направлять в Комиссию свои предложения и замечания, касающиеся обсуждаемых материалов. Данные предложения и замечания подлежат обязательной регистрации в Администрации, рассмотрению Комиссией и включению в протокол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16. Публичные слушания с участием Комиссии, представителей органов местного самоуправления, разработчиков обсуждаемых материалов, специалистов, заинтересованных лиц и граждан проводятся, как правило, в здании Администрации и назначаются, как правило, в рабочие дни не ранее 17.00 часов.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17. При проведении публичных слушаний всем заинтересованным лицам и гражданам должны быть обеспечены равные возможности для выражения своего мнения. Мнения заинтересованных лиц и граждан учитываются только в случае представления их в Комиссию в письменном виде.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18. Комиссия по результатам публичных слушаний оформляет протокол результатов публичных слушаний (далее - Протокол).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19. К Протоколу прилагаются: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копия решения о назначении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копии предложений и замечаний заинтересованных лиц и граждан, поступивших в письменном виде в Комиссию в период проведения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копии публикаций в средствах массовой информации по обсуждаемым материалам.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20. Протокол подписывается членами Комиссии и утверждается ее руководителем.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Член Комиссии, не согласный с заключением Комиссии, вправе высказать свое особое мнение. Особое мнение члена Комиссии в письменном виде прилагается к Протоколу.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21. Срок подготовки Протокола не должен превышать 20 дней.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22.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не позднее чем по истечении 10 дней со дня утверждения Протокола, и может размещаться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23. После завершения публичных слушаний по вопросам внесения изменений в Правила землепользования и застройки на территории Осиновского МО внесение изменений осуществляется в порядке, установленном статьей 12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24. После завершения публичных слушаний по вопросам предоставления разрешения на условно разрешенный вид использования земельного участка 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принятие решения по указанным вопросам осуществляется Главой в соответствии с главой 2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25. Хранение Протоколов о результатах публичных слушаний осуществляется в Администрации. Протоколы предоставляются по письменному запросу для ознакомления любому гражданину, общественной организации, органу государственной власти в течение 10 дней с момента поступления запроса.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26. Мнение жителей поселения, выявленное в ходе публичных слушаний, носит для органов местного самоуправления рекомендательный характер.</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24. Публичные слушания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Публичные слушания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на территории той территориальной зоны, в границах которой расположен земельный участок или объект капитального строительства, в отношении которого запрашивается разрешение.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 срок не позднее десяти дней после получения заявления заинтересованного лица о предоставлении указанных в части 1 настоящей статьи разрешений Комиссия: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обеспечивает информирование граждан о проведении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персонально оповещает правообладателей смежных земельных участков и правообладателей объектов капитального строительства, расположенных на смежных земельных участках, о проведении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 случае, если запрашиваемое отклонение от предельных параметров может оказать негативное воздействие на окружающую среду, информирует о проведении публичных слушаний правообладателей земельных участков, подверженных риску негативного воздействия.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3. При проведении публичных слушаний гражданам предоставляется информация о письменных заключениях, полученных от уполномоченных, контрольных и надзорных органов </w:t>
      </w:r>
      <w:r w:rsidRPr="007D32EB">
        <w:rPr>
          <w:rFonts w:ascii="Times New Roman" w:hAnsi="Times New Roman" w:cs="Times New Roman"/>
          <w:sz w:val="24"/>
          <w:szCs w:val="24"/>
        </w:rPr>
        <w:lastRenderedPageBreak/>
        <w:t>по вопросу предоставления разрешений на условно разрешенные виды использования земельных участков и объектов капитального строительства или на отклонение от предельных параметров разрешенного строительства, реконструкции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не позднее чем по истечении 10 дней со дня утверждения Протокола, и может размещаться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Срок проведения публичных слушаний не может превышать 1 месяц со дня оповещения граждан до дня опубликования заключения об их результатах.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Расходы, связанные с организацией и проведением публичных слушаний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На основании заключения о результатах публичных слушаний Комиссия осуществляет подготовку рекомендаций Главе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в его отказе с указанием причин.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На основании вышеуказанных рекомендаций Глава в течение трех дней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его предоставлении.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25. Публичные слушания по обсуждению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Порядок проведения публичных слушаний по обсуждению документации по планировке территории устанавливается Градостроительным кодексом Российской Федерации, законодательством о градостроительной деятельности Саратовской области, настоящими Правилами и принимаемыми в соответствии с ними нормативными правовыми актами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Документация по планировке территории до ее утверждения подлежит обсуждению на публичных слушаниях.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Исключениями являются случаи, когда в соответствии с требованиями технических регламентов посредством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уточняются границы зон негативного воздействия производственных и иных объектов,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подготавливаются иные решения, принятие которых в соответствии с градостроительным законодательством допускается без проведения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Публичные слушания организует и проводит Комиссия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Правом обсуждения документации по планировке территории на публичных слушаниях обладают лица: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проживающие на территории, применительно к которой подготовлена документация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3) 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иные лица, чьи интересы затрагиваются в связи с планируемой реализацией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Предметом публичных слушаний документации по планировке территории являются вопросы соответствия этой документации: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градостроительным регламентам, содержащимся в настоящих Правилах;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реконструкции;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иным требованиям, установленным законодательством о градостроительной деятельности.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Предмет обсуждения устанавливается Комиссией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Комиссия в течение семи дней со дня поступления ходатайства размещает информацию о проведении публичных слушаний в средствах массовой информации и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сообщении указывается: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дата, время и место проведения публичных слушаний, телефон лица, ответственного за проведение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дата, время и место предварительного ознакомления с документацией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случаях, когда решаются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предстоящих публичных слушаниях.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Дата проведения публичных слушаний назначается не ранее четырнадцати дней со дня публикации, распространения сообщения об их проведении. Публичные слушания должны состояться не позднее двух месяцев со дня подачи ходатайства об их проведении.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Публичные слушания могут проводиться в выходные и будние дни. Проведение публичных слушаний в дни официальных праздников не допускается. Время проведения публичных слушаний в рабочие дни не может быть назначено ранее 17 часов местного времени.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Комиссия обеспечивает гражданам возможность предварительного ознакомления с материалами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Во время проведения публичных слушаний ведется протокол.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Любое заинтересованное лицо вправе обратиться в Комиссию и получить копию протокола</w:t>
      </w:r>
      <w:r w:rsidR="00B174F2">
        <w:rPr>
          <w:rFonts w:ascii="Times New Roman" w:hAnsi="Times New Roman" w:cs="Times New Roman"/>
          <w:sz w:val="24"/>
          <w:szCs w:val="24"/>
        </w:rPr>
        <w:t xml:space="preserve"> </w:t>
      </w:r>
      <w:r w:rsidRPr="007D32EB">
        <w:rPr>
          <w:rFonts w:ascii="Times New Roman" w:hAnsi="Times New Roman" w:cs="Times New Roman"/>
          <w:sz w:val="24"/>
          <w:szCs w:val="24"/>
        </w:rPr>
        <w:t>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 размещается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8. Срок проведения публичных слушаний не может быть менее одного и более трех месяцев со дня оповещения жителей и до дня опубликования заключения о результатах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Глава с учетом протокола публичных слушаний и заключения о результатах публичных слушаний в срок не позднее двух недель со дня проведения публичных слушаний может принять решение об утверждении документации по планировке территории, либо об отклонении ее и направлении на доработку.</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p>
    <w:p w:rsidR="00EA6D0F" w:rsidRDefault="00EA6D0F">
      <w:pPr>
        <w:suppressAutoHyphens w:val="0"/>
        <w:spacing w:after="200" w:line="276" w:lineRule="auto"/>
        <w:rPr>
          <w:rFonts w:eastAsia="Arial"/>
          <w:b/>
          <w:bCs/>
        </w:rPr>
      </w:pPr>
      <w:r>
        <w:rPr>
          <w:b/>
          <w:bCs/>
        </w:rPr>
        <w:br w:type="page"/>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lastRenderedPageBreak/>
        <w:t>Раздел 2. Градостроительное зонирование</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и градостроительные регламенты</w:t>
      </w:r>
    </w:p>
    <w:p w:rsidR="00141ED6" w:rsidRPr="007D32EB" w:rsidRDefault="00141ED6" w:rsidP="00141ED6">
      <w:pPr>
        <w:pStyle w:val="ConsPlusNormal"/>
        <w:widowControl/>
        <w:ind w:firstLine="0"/>
        <w:jc w:val="center"/>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6. Положение о порядке градостроительного зонирования</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и о применении градостроительных регламентов</w:t>
      </w:r>
    </w:p>
    <w:p w:rsidR="00141ED6" w:rsidRPr="007D32EB" w:rsidRDefault="00141ED6" w:rsidP="00141ED6">
      <w:pPr>
        <w:pStyle w:val="ConsPlusNormal"/>
        <w:widowControl/>
        <w:ind w:firstLine="559"/>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i/>
          <w:sz w:val="24"/>
          <w:szCs w:val="24"/>
        </w:rPr>
      </w:pPr>
      <w:r w:rsidRPr="007D32EB">
        <w:rPr>
          <w:rFonts w:ascii="Times New Roman" w:hAnsi="Times New Roman" w:cs="Times New Roman"/>
          <w:b/>
          <w:bCs/>
          <w:i/>
          <w:iCs/>
          <w:sz w:val="24"/>
          <w:szCs w:val="24"/>
        </w:rPr>
        <w:t xml:space="preserve">Статья 26. Территориальные зоны, установленные для </w:t>
      </w:r>
      <w:r w:rsidRPr="007D32EB">
        <w:rPr>
          <w:rFonts w:ascii="Times New Roman" w:hAnsi="Times New Roman" w:cs="Times New Roman"/>
          <w:b/>
          <w:i/>
          <w:sz w:val="24"/>
          <w:szCs w:val="24"/>
        </w:rPr>
        <w:t>Осиновского МО</w:t>
      </w:r>
      <w:r w:rsidR="00B174F2" w:rsidRPr="00B174F2">
        <w:rPr>
          <w:rFonts w:ascii="Times New Roman" w:hAnsi="Times New Roman" w:cs="Times New Roman"/>
          <w:sz w:val="24"/>
          <w:szCs w:val="24"/>
        </w:rPr>
        <w:t xml:space="preserve"> </w:t>
      </w:r>
    </w:p>
    <w:p w:rsidR="00141ED6" w:rsidRPr="007D32EB" w:rsidRDefault="00141ED6" w:rsidP="00141ED6">
      <w:pPr>
        <w:pStyle w:val="ConsPlusNormal"/>
        <w:widowControl/>
        <w:ind w:firstLine="540"/>
        <w:jc w:val="both"/>
        <w:rPr>
          <w:rFonts w:ascii="Times New Roman" w:hAnsi="Times New Roman" w:cs="Times New Roman"/>
          <w:b/>
          <w:i/>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Для целей регулирования землепользования и застройки в сельском поселении установлены территориальные зоны, виды, состав и коды которых приведены в таблице 1.</w:t>
      </w:r>
    </w:p>
    <w:p w:rsidR="00141ED6" w:rsidRPr="007D32EB" w:rsidRDefault="00141ED6" w:rsidP="00141ED6">
      <w:pPr>
        <w:pStyle w:val="ConsPlusNormal"/>
        <w:widowControl/>
        <w:ind w:firstLine="540"/>
        <w:jc w:val="right"/>
        <w:rPr>
          <w:rFonts w:ascii="Times New Roman" w:hAnsi="Times New Roman" w:cs="Times New Roman"/>
          <w:sz w:val="24"/>
          <w:szCs w:val="24"/>
        </w:rPr>
      </w:pPr>
      <w:r w:rsidRPr="007D32EB">
        <w:rPr>
          <w:rFonts w:ascii="Times New Roman" w:hAnsi="Times New Roman" w:cs="Times New Roman"/>
          <w:sz w:val="24"/>
          <w:szCs w:val="24"/>
        </w:rPr>
        <w:t>Таблица 1</w:t>
      </w:r>
    </w:p>
    <w:tbl>
      <w:tblPr>
        <w:tblW w:w="0" w:type="auto"/>
        <w:jc w:val="center"/>
        <w:tblInd w:w="-2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7"/>
        <w:gridCol w:w="1693"/>
        <w:gridCol w:w="5407"/>
      </w:tblGrid>
      <w:tr w:rsidR="00AD59BF" w:rsidRPr="001601F3" w:rsidTr="00AD59BF">
        <w:trPr>
          <w:jc w:val="center"/>
        </w:trPr>
        <w:tc>
          <w:tcPr>
            <w:tcW w:w="2957" w:type="dxa"/>
            <w:shd w:val="clear" w:color="auto" w:fill="auto"/>
            <w:vAlign w:val="center"/>
          </w:tcPr>
          <w:p w:rsidR="00AD59BF" w:rsidRPr="00034411" w:rsidRDefault="00AD59BF" w:rsidP="00AD59BF">
            <w:pPr>
              <w:jc w:val="center"/>
              <w:rPr>
                <w:b/>
              </w:rPr>
            </w:pPr>
            <w:r w:rsidRPr="00034411">
              <w:rPr>
                <w:b/>
              </w:rPr>
              <w:t>Типы зон</w:t>
            </w:r>
          </w:p>
        </w:tc>
        <w:tc>
          <w:tcPr>
            <w:tcW w:w="1693" w:type="dxa"/>
            <w:shd w:val="clear" w:color="auto" w:fill="auto"/>
            <w:vAlign w:val="center"/>
          </w:tcPr>
          <w:p w:rsidR="00AD59BF" w:rsidRPr="00034411" w:rsidRDefault="00AD59BF" w:rsidP="00AD59BF">
            <w:pPr>
              <w:jc w:val="center"/>
              <w:rPr>
                <w:b/>
              </w:rPr>
            </w:pPr>
            <w:r w:rsidRPr="00034411">
              <w:rPr>
                <w:b/>
              </w:rPr>
              <w:t>Кодовые обозначения</w:t>
            </w:r>
          </w:p>
        </w:tc>
        <w:tc>
          <w:tcPr>
            <w:tcW w:w="5407" w:type="dxa"/>
            <w:shd w:val="clear" w:color="auto" w:fill="auto"/>
            <w:vAlign w:val="center"/>
          </w:tcPr>
          <w:p w:rsidR="00AD59BF" w:rsidRPr="00034411" w:rsidRDefault="00AD59BF" w:rsidP="00AD59BF">
            <w:pPr>
              <w:jc w:val="center"/>
              <w:rPr>
                <w:b/>
              </w:rPr>
            </w:pPr>
            <w:r w:rsidRPr="00034411">
              <w:rPr>
                <w:b/>
              </w:rPr>
              <w:t>Наименование территориальных зон</w:t>
            </w:r>
          </w:p>
        </w:tc>
      </w:tr>
      <w:tr w:rsidR="00AD59BF" w:rsidRPr="001601F3" w:rsidTr="00AD59BF">
        <w:trPr>
          <w:trHeight w:val="552"/>
          <w:jc w:val="center"/>
        </w:trPr>
        <w:tc>
          <w:tcPr>
            <w:tcW w:w="2957" w:type="dxa"/>
            <w:vMerge w:val="restart"/>
            <w:shd w:val="clear" w:color="auto" w:fill="auto"/>
            <w:vAlign w:val="center"/>
          </w:tcPr>
          <w:p w:rsidR="00AD59BF" w:rsidRPr="00034411" w:rsidRDefault="00AD59BF" w:rsidP="00AD59BF">
            <w:pPr>
              <w:jc w:val="center"/>
              <w:rPr>
                <w:b/>
              </w:rPr>
            </w:pPr>
            <w:r w:rsidRPr="00034411">
              <w:rPr>
                <w:b/>
              </w:rPr>
              <w:t>Общественно-деловые зоны</w:t>
            </w:r>
          </w:p>
          <w:p w:rsidR="00AD59BF" w:rsidRPr="00034411" w:rsidRDefault="00AD59BF" w:rsidP="00AD59BF">
            <w:pPr>
              <w:jc w:val="center"/>
              <w:rPr>
                <w:b/>
              </w:rPr>
            </w:pPr>
          </w:p>
        </w:tc>
        <w:tc>
          <w:tcPr>
            <w:tcW w:w="1693" w:type="dxa"/>
            <w:shd w:val="clear" w:color="auto" w:fill="auto"/>
            <w:vAlign w:val="center"/>
          </w:tcPr>
          <w:p w:rsidR="00AD59BF" w:rsidRPr="00034411" w:rsidRDefault="00AD59BF" w:rsidP="00AD59BF">
            <w:pPr>
              <w:jc w:val="center"/>
              <w:rPr>
                <w:b/>
              </w:rPr>
            </w:pPr>
            <w:r w:rsidRPr="00034411">
              <w:rPr>
                <w:b/>
              </w:rPr>
              <w:t>ОД-1</w:t>
            </w:r>
          </w:p>
        </w:tc>
        <w:tc>
          <w:tcPr>
            <w:tcW w:w="5407" w:type="dxa"/>
            <w:shd w:val="clear" w:color="auto" w:fill="auto"/>
            <w:vAlign w:val="center"/>
          </w:tcPr>
          <w:p w:rsidR="00AD59BF" w:rsidRPr="00996E67" w:rsidRDefault="00AD59BF" w:rsidP="00AD59BF">
            <w:pPr>
              <w:widowControl w:val="0"/>
              <w:snapToGrid w:val="0"/>
            </w:pPr>
            <w:r w:rsidRPr="00996E67">
              <w:t>Зона административно-делового и коммерческого  назначения</w:t>
            </w:r>
          </w:p>
        </w:tc>
      </w:tr>
      <w:tr w:rsidR="00AD59BF" w:rsidRPr="001601F3" w:rsidTr="00AD59BF">
        <w:trPr>
          <w:trHeight w:val="416"/>
          <w:jc w:val="center"/>
        </w:trPr>
        <w:tc>
          <w:tcPr>
            <w:tcW w:w="2957" w:type="dxa"/>
            <w:vMerge/>
            <w:shd w:val="clear" w:color="auto" w:fill="auto"/>
            <w:vAlign w:val="center"/>
          </w:tcPr>
          <w:p w:rsidR="00AD59BF" w:rsidRPr="00034411" w:rsidRDefault="00AD59BF" w:rsidP="00AD59BF">
            <w:pPr>
              <w:jc w:val="center"/>
              <w:rPr>
                <w:b/>
              </w:rPr>
            </w:pPr>
          </w:p>
        </w:tc>
        <w:tc>
          <w:tcPr>
            <w:tcW w:w="1693" w:type="dxa"/>
            <w:shd w:val="clear" w:color="auto" w:fill="auto"/>
            <w:vAlign w:val="center"/>
          </w:tcPr>
          <w:p w:rsidR="00AD59BF" w:rsidRPr="00034411" w:rsidRDefault="00AD59BF" w:rsidP="00AD59BF">
            <w:pPr>
              <w:jc w:val="center"/>
              <w:rPr>
                <w:b/>
                <w:color w:val="00FFFF"/>
                <w:lang w:val="en-US"/>
              </w:rPr>
            </w:pPr>
            <w:r w:rsidRPr="00034411">
              <w:rPr>
                <w:b/>
              </w:rPr>
              <w:t>ОД-</w:t>
            </w:r>
            <w:r w:rsidRPr="00034411">
              <w:rPr>
                <w:b/>
                <w:lang w:val="en-US"/>
              </w:rPr>
              <w:t>2</w:t>
            </w:r>
          </w:p>
        </w:tc>
        <w:tc>
          <w:tcPr>
            <w:tcW w:w="5407" w:type="dxa"/>
            <w:shd w:val="clear" w:color="auto" w:fill="auto"/>
            <w:vAlign w:val="center"/>
          </w:tcPr>
          <w:p w:rsidR="00AD59BF" w:rsidRPr="00996E67" w:rsidRDefault="00AD59BF" w:rsidP="00AD59BF">
            <w:pPr>
              <w:rPr>
                <w:color w:val="00FFFF"/>
              </w:rPr>
            </w:pPr>
            <w:r w:rsidRPr="00996E67">
              <w:rPr>
                <w:color w:val="000000"/>
              </w:rPr>
              <w:t>Зона спортивного назначения</w:t>
            </w:r>
          </w:p>
        </w:tc>
      </w:tr>
      <w:tr w:rsidR="00AD59BF" w:rsidRPr="001601F3" w:rsidTr="00AD59BF">
        <w:trPr>
          <w:trHeight w:val="552"/>
          <w:jc w:val="center"/>
        </w:trPr>
        <w:tc>
          <w:tcPr>
            <w:tcW w:w="2957" w:type="dxa"/>
            <w:vMerge/>
            <w:shd w:val="clear" w:color="auto" w:fill="auto"/>
            <w:vAlign w:val="center"/>
          </w:tcPr>
          <w:p w:rsidR="00AD59BF" w:rsidRPr="00034411" w:rsidRDefault="00AD59BF" w:rsidP="00AD59BF">
            <w:pPr>
              <w:jc w:val="center"/>
              <w:rPr>
                <w:b/>
              </w:rPr>
            </w:pPr>
          </w:p>
        </w:tc>
        <w:tc>
          <w:tcPr>
            <w:tcW w:w="1693" w:type="dxa"/>
            <w:shd w:val="clear" w:color="auto" w:fill="auto"/>
            <w:vAlign w:val="center"/>
          </w:tcPr>
          <w:p w:rsidR="00AD59BF" w:rsidRPr="00034411" w:rsidRDefault="00AD59BF" w:rsidP="00AD59BF">
            <w:pPr>
              <w:jc w:val="center"/>
              <w:rPr>
                <w:b/>
                <w:lang w:val="en-US"/>
              </w:rPr>
            </w:pPr>
            <w:r w:rsidRPr="00034411">
              <w:rPr>
                <w:b/>
              </w:rPr>
              <w:t>ОД-</w:t>
            </w:r>
            <w:r w:rsidRPr="00034411">
              <w:rPr>
                <w:b/>
                <w:lang w:val="en-US"/>
              </w:rPr>
              <w:t>3</w:t>
            </w:r>
          </w:p>
        </w:tc>
        <w:tc>
          <w:tcPr>
            <w:tcW w:w="5407" w:type="dxa"/>
            <w:shd w:val="clear" w:color="auto" w:fill="auto"/>
            <w:vAlign w:val="center"/>
          </w:tcPr>
          <w:p w:rsidR="00AD59BF" w:rsidRPr="00996E67" w:rsidRDefault="00AD59BF" w:rsidP="00AD59BF">
            <w:r w:rsidRPr="00996E67">
              <w:t>Зона размещения объектов здравоохранения и соцзащиты</w:t>
            </w:r>
          </w:p>
        </w:tc>
      </w:tr>
      <w:tr w:rsidR="00AD59BF" w:rsidRPr="001601F3" w:rsidTr="00AD59BF">
        <w:trPr>
          <w:trHeight w:val="552"/>
          <w:jc w:val="center"/>
        </w:trPr>
        <w:tc>
          <w:tcPr>
            <w:tcW w:w="2957" w:type="dxa"/>
            <w:vMerge/>
            <w:shd w:val="clear" w:color="auto" w:fill="auto"/>
            <w:vAlign w:val="center"/>
          </w:tcPr>
          <w:p w:rsidR="00AD59BF" w:rsidRPr="00034411" w:rsidRDefault="00AD59BF" w:rsidP="00AD59BF">
            <w:pPr>
              <w:jc w:val="center"/>
              <w:rPr>
                <w:b/>
              </w:rPr>
            </w:pPr>
          </w:p>
        </w:tc>
        <w:tc>
          <w:tcPr>
            <w:tcW w:w="1693" w:type="dxa"/>
            <w:shd w:val="clear" w:color="auto" w:fill="auto"/>
            <w:vAlign w:val="center"/>
          </w:tcPr>
          <w:p w:rsidR="00AD59BF" w:rsidRPr="00034411" w:rsidRDefault="00AD59BF" w:rsidP="00AD59BF">
            <w:pPr>
              <w:jc w:val="center"/>
              <w:rPr>
                <w:b/>
                <w:lang w:val="en-US"/>
              </w:rPr>
            </w:pPr>
            <w:r w:rsidRPr="00034411">
              <w:rPr>
                <w:b/>
              </w:rPr>
              <w:t>ОД-</w:t>
            </w:r>
            <w:r w:rsidRPr="00034411">
              <w:rPr>
                <w:b/>
                <w:lang w:val="en-US"/>
              </w:rPr>
              <w:t>4</w:t>
            </w:r>
          </w:p>
        </w:tc>
        <w:tc>
          <w:tcPr>
            <w:tcW w:w="5407" w:type="dxa"/>
            <w:shd w:val="clear" w:color="auto" w:fill="auto"/>
            <w:vAlign w:val="center"/>
          </w:tcPr>
          <w:p w:rsidR="00AD59BF" w:rsidRPr="00996E67" w:rsidRDefault="00AD59BF" w:rsidP="00AD59BF">
            <w:r w:rsidRPr="00996E67">
              <w:t>Зона размещения объектов религиозного назначения</w:t>
            </w:r>
          </w:p>
        </w:tc>
      </w:tr>
      <w:tr w:rsidR="00AD59BF" w:rsidRPr="001601F3" w:rsidTr="00AD59BF">
        <w:trPr>
          <w:trHeight w:val="295"/>
          <w:jc w:val="center"/>
        </w:trPr>
        <w:tc>
          <w:tcPr>
            <w:tcW w:w="2957" w:type="dxa"/>
            <w:vMerge w:val="restart"/>
            <w:shd w:val="clear" w:color="auto" w:fill="auto"/>
            <w:vAlign w:val="center"/>
          </w:tcPr>
          <w:p w:rsidR="00AD59BF" w:rsidRPr="003B5757" w:rsidRDefault="00AD59BF" w:rsidP="00AD59BF">
            <w:pPr>
              <w:jc w:val="center"/>
              <w:rPr>
                <w:b/>
                <w:highlight w:val="yellow"/>
              </w:rPr>
            </w:pPr>
            <w:r w:rsidRPr="003B5757">
              <w:rPr>
                <w:b/>
              </w:rPr>
              <w:t>Жилые зоны</w:t>
            </w:r>
          </w:p>
        </w:tc>
        <w:tc>
          <w:tcPr>
            <w:tcW w:w="1693" w:type="dxa"/>
            <w:shd w:val="clear" w:color="auto" w:fill="auto"/>
            <w:vAlign w:val="center"/>
          </w:tcPr>
          <w:p w:rsidR="00AD59BF" w:rsidRPr="00034411" w:rsidRDefault="00AD59BF" w:rsidP="00AD59BF">
            <w:pPr>
              <w:jc w:val="center"/>
              <w:rPr>
                <w:b/>
              </w:rPr>
            </w:pPr>
            <w:r w:rsidRPr="00034411">
              <w:rPr>
                <w:b/>
              </w:rPr>
              <w:t>Ж-1</w:t>
            </w:r>
          </w:p>
        </w:tc>
        <w:tc>
          <w:tcPr>
            <w:tcW w:w="5407" w:type="dxa"/>
            <w:shd w:val="clear" w:color="auto" w:fill="auto"/>
            <w:vAlign w:val="center"/>
          </w:tcPr>
          <w:p w:rsidR="00AD59BF" w:rsidRPr="00996E67" w:rsidRDefault="00AD59BF" w:rsidP="00AD59BF">
            <w:pPr>
              <w:autoSpaceDE w:val="0"/>
              <w:autoSpaceDN w:val="0"/>
              <w:adjustRightInd w:val="0"/>
              <w:jc w:val="both"/>
            </w:pPr>
            <w:r w:rsidRPr="00996E67">
              <w:t>Зона застройки индивидуальными жилыми домами</w:t>
            </w:r>
          </w:p>
        </w:tc>
      </w:tr>
      <w:tr w:rsidR="00AD59BF" w:rsidRPr="001601F3" w:rsidTr="00AD59BF">
        <w:trPr>
          <w:trHeight w:val="759"/>
          <w:jc w:val="center"/>
        </w:trPr>
        <w:tc>
          <w:tcPr>
            <w:tcW w:w="2957" w:type="dxa"/>
            <w:vMerge/>
            <w:shd w:val="clear" w:color="auto" w:fill="auto"/>
            <w:vAlign w:val="center"/>
          </w:tcPr>
          <w:p w:rsidR="00AD59BF" w:rsidRPr="00034411" w:rsidRDefault="00AD59BF" w:rsidP="00AD59BF">
            <w:pPr>
              <w:jc w:val="center"/>
              <w:rPr>
                <w:b/>
              </w:rPr>
            </w:pPr>
          </w:p>
        </w:tc>
        <w:tc>
          <w:tcPr>
            <w:tcW w:w="1693" w:type="dxa"/>
            <w:shd w:val="clear" w:color="auto" w:fill="auto"/>
            <w:vAlign w:val="center"/>
          </w:tcPr>
          <w:p w:rsidR="00AD59BF" w:rsidRPr="00034411" w:rsidRDefault="00AD59BF" w:rsidP="00AD59BF">
            <w:pPr>
              <w:jc w:val="center"/>
              <w:rPr>
                <w:b/>
              </w:rPr>
            </w:pPr>
            <w:r w:rsidRPr="00034411">
              <w:rPr>
                <w:b/>
              </w:rPr>
              <w:t>Ж-2</w:t>
            </w:r>
          </w:p>
        </w:tc>
        <w:tc>
          <w:tcPr>
            <w:tcW w:w="5407" w:type="dxa"/>
            <w:shd w:val="clear" w:color="auto" w:fill="auto"/>
            <w:vAlign w:val="center"/>
          </w:tcPr>
          <w:p w:rsidR="00AD59BF" w:rsidRPr="00996E67" w:rsidRDefault="00AD59BF" w:rsidP="00D552FA">
            <w:pPr>
              <w:autoSpaceDE w:val="0"/>
              <w:autoSpaceDN w:val="0"/>
              <w:adjustRightInd w:val="0"/>
              <w:jc w:val="both"/>
            </w:pPr>
            <w:r w:rsidRPr="00996E67">
              <w:t xml:space="preserve">Зона застройки </w:t>
            </w:r>
            <w:r w:rsidR="00D552FA">
              <w:t>мало</w:t>
            </w:r>
            <w:r w:rsidRPr="00996E67">
              <w:t>этажными жилыми домами блокированной застройки и многоквартирными домами</w:t>
            </w:r>
          </w:p>
        </w:tc>
      </w:tr>
      <w:tr w:rsidR="00AD59BF" w:rsidRPr="001601F3" w:rsidTr="00AD59BF">
        <w:trPr>
          <w:trHeight w:val="495"/>
          <w:jc w:val="center"/>
        </w:trPr>
        <w:tc>
          <w:tcPr>
            <w:tcW w:w="2957" w:type="dxa"/>
            <w:vMerge/>
            <w:shd w:val="clear" w:color="auto" w:fill="auto"/>
            <w:vAlign w:val="center"/>
          </w:tcPr>
          <w:p w:rsidR="00AD59BF" w:rsidRPr="00034411" w:rsidRDefault="00AD59BF" w:rsidP="00AD59BF">
            <w:pPr>
              <w:jc w:val="center"/>
            </w:pPr>
          </w:p>
        </w:tc>
        <w:tc>
          <w:tcPr>
            <w:tcW w:w="1693" w:type="dxa"/>
            <w:shd w:val="clear" w:color="auto" w:fill="auto"/>
            <w:vAlign w:val="center"/>
          </w:tcPr>
          <w:p w:rsidR="00AD59BF" w:rsidRPr="00034411" w:rsidRDefault="00AD59BF" w:rsidP="00AD59BF">
            <w:pPr>
              <w:jc w:val="center"/>
              <w:rPr>
                <w:b/>
                <w:lang w:val="en-US"/>
              </w:rPr>
            </w:pPr>
            <w:r w:rsidRPr="00034411">
              <w:rPr>
                <w:b/>
              </w:rPr>
              <w:t>Ж-</w:t>
            </w:r>
            <w:r w:rsidRPr="00034411">
              <w:rPr>
                <w:b/>
                <w:lang w:val="en-US"/>
              </w:rPr>
              <w:t>3</w:t>
            </w:r>
          </w:p>
        </w:tc>
        <w:tc>
          <w:tcPr>
            <w:tcW w:w="5407" w:type="dxa"/>
            <w:shd w:val="clear" w:color="auto" w:fill="auto"/>
            <w:vAlign w:val="center"/>
          </w:tcPr>
          <w:p w:rsidR="00AD59BF" w:rsidRPr="00996E67" w:rsidRDefault="00AD59BF" w:rsidP="00AD59BF">
            <w:pPr>
              <w:rPr>
                <w:rFonts w:ascii="Arial" w:hAnsi="Arial" w:cs="Arial"/>
              </w:rPr>
            </w:pPr>
            <w:r w:rsidRPr="00996E67">
              <w:t>Зона застройки объектами дошкольного, начального общего и среднего общего образования</w:t>
            </w:r>
          </w:p>
        </w:tc>
      </w:tr>
      <w:tr w:rsidR="00AD59BF" w:rsidRPr="001601F3" w:rsidTr="00AD59BF">
        <w:trPr>
          <w:trHeight w:val="403"/>
          <w:jc w:val="center"/>
        </w:trPr>
        <w:tc>
          <w:tcPr>
            <w:tcW w:w="2957" w:type="dxa"/>
            <w:vMerge/>
            <w:shd w:val="clear" w:color="auto" w:fill="auto"/>
            <w:vAlign w:val="center"/>
          </w:tcPr>
          <w:p w:rsidR="00AD59BF" w:rsidRPr="00034411" w:rsidRDefault="00AD59BF" w:rsidP="00AD59BF">
            <w:pPr>
              <w:jc w:val="center"/>
            </w:pPr>
          </w:p>
        </w:tc>
        <w:tc>
          <w:tcPr>
            <w:tcW w:w="1693" w:type="dxa"/>
            <w:shd w:val="clear" w:color="auto" w:fill="auto"/>
            <w:vAlign w:val="center"/>
          </w:tcPr>
          <w:p w:rsidR="00AD59BF" w:rsidRPr="00034411" w:rsidRDefault="00AD59BF" w:rsidP="00AD59BF">
            <w:pPr>
              <w:jc w:val="center"/>
              <w:rPr>
                <w:b/>
                <w:lang w:val="en-US"/>
              </w:rPr>
            </w:pPr>
            <w:r w:rsidRPr="00034411">
              <w:rPr>
                <w:b/>
              </w:rPr>
              <w:t>Ж-</w:t>
            </w:r>
            <w:r w:rsidRPr="00034411">
              <w:rPr>
                <w:b/>
                <w:lang w:val="en-US"/>
              </w:rPr>
              <w:t>4</w:t>
            </w:r>
          </w:p>
        </w:tc>
        <w:tc>
          <w:tcPr>
            <w:tcW w:w="5407" w:type="dxa"/>
            <w:shd w:val="clear" w:color="auto" w:fill="auto"/>
            <w:vAlign w:val="center"/>
          </w:tcPr>
          <w:p w:rsidR="00AD59BF" w:rsidRPr="00996E67" w:rsidRDefault="00AD59BF" w:rsidP="00AD59BF">
            <w:pPr>
              <w:pStyle w:val="Iauiue"/>
              <w:tabs>
                <w:tab w:val="num" w:pos="360"/>
                <w:tab w:val="left" w:pos="1260"/>
              </w:tabs>
              <w:rPr>
                <w:sz w:val="24"/>
                <w:szCs w:val="24"/>
              </w:rPr>
            </w:pPr>
            <w:r w:rsidRPr="00996E67">
              <w:rPr>
                <w:sz w:val="24"/>
                <w:szCs w:val="24"/>
              </w:rPr>
              <w:t xml:space="preserve">Зона перспективного развития индивидуальной и малоэтажной жилой застройки </w:t>
            </w:r>
          </w:p>
        </w:tc>
      </w:tr>
      <w:tr w:rsidR="00AD59BF" w:rsidRPr="001601F3" w:rsidTr="00AD59BF">
        <w:trPr>
          <w:trHeight w:val="571"/>
          <w:jc w:val="center"/>
        </w:trPr>
        <w:tc>
          <w:tcPr>
            <w:tcW w:w="2957" w:type="dxa"/>
            <w:vMerge w:val="restart"/>
            <w:shd w:val="clear" w:color="auto" w:fill="auto"/>
            <w:vAlign w:val="center"/>
          </w:tcPr>
          <w:p w:rsidR="00AD59BF" w:rsidRPr="00034411" w:rsidRDefault="00AD59BF" w:rsidP="00AD59BF">
            <w:pPr>
              <w:jc w:val="center"/>
              <w:rPr>
                <w:b/>
              </w:rPr>
            </w:pPr>
            <w:r w:rsidRPr="00034411">
              <w:rPr>
                <w:b/>
              </w:rPr>
              <w:t>Производственно-коммунальные зоны</w:t>
            </w:r>
          </w:p>
        </w:tc>
        <w:tc>
          <w:tcPr>
            <w:tcW w:w="1693" w:type="dxa"/>
            <w:shd w:val="clear" w:color="auto" w:fill="auto"/>
            <w:vAlign w:val="center"/>
          </w:tcPr>
          <w:p w:rsidR="00AD59BF" w:rsidRPr="00034411" w:rsidRDefault="00AD59BF" w:rsidP="00AD59BF">
            <w:pPr>
              <w:jc w:val="center"/>
              <w:rPr>
                <w:b/>
              </w:rPr>
            </w:pPr>
            <w:r w:rsidRPr="00034411">
              <w:rPr>
                <w:b/>
              </w:rPr>
              <w:t>ПК-1</w:t>
            </w:r>
          </w:p>
        </w:tc>
        <w:tc>
          <w:tcPr>
            <w:tcW w:w="5407" w:type="dxa"/>
            <w:shd w:val="clear" w:color="auto" w:fill="auto"/>
            <w:vAlign w:val="center"/>
          </w:tcPr>
          <w:p w:rsidR="00AD59BF" w:rsidRPr="00996E67" w:rsidRDefault="00AD59BF" w:rsidP="00AD59BF">
            <w:r w:rsidRPr="00996E67">
              <w:t xml:space="preserve">Зона производственно-коммунальных объектов </w:t>
            </w:r>
          </w:p>
          <w:p w:rsidR="00AD59BF" w:rsidRPr="00996E67" w:rsidRDefault="00AD59BF" w:rsidP="00AD59BF">
            <w:r w:rsidRPr="00996E67">
              <w:rPr>
                <w:lang w:val="en-US"/>
              </w:rPr>
              <w:t>III</w:t>
            </w:r>
            <w:r w:rsidRPr="00996E67">
              <w:t xml:space="preserve"> класса опасности (с СЗЗ </w:t>
            </w:r>
            <w:smartTag w:uri="urn:schemas-microsoft-com:office:smarttags" w:element="metricconverter">
              <w:smartTagPr>
                <w:attr w:name="ProductID" w:val="300 м"/>
              </w:smartTagPr>
              <w:r w:rsidRPr="00996E67">
                <w:t>300 м</w:t>
              </w:r>
            </w:smartTag>
            <w:r w:rsidRPr="00996E67">
              <w:t>)</w:t>
            </w:r>
          </w:p>
        </w:tc>
      </w:tr>
      <w:tr w:rsidR="00AD59BF" w:rsidRPr="001601F3" w:rsidTr="00AD59BF">
        <w:trPr>
          <w:jc w:val="center"/>
        </w:trPr>
        <w:tc>
          <w:tcPr>
            <w:tcW w:w="2957" w:type="dxa"/>
            <w:vMerge/>
            <w:shd w:val="clear" w:color="auto" w:fill="auto"/>
            <w:vAlign w:val="center"/>
          </w:tcPr>
          <w:p w:rsidR="00AD59BF" w:rsidRPr="00034411" w:rsidRDefault="00AD59BF" w:rsidP="00AD59BF">
            <w:pPr>
              <w:jc w:val="center"/>
            </w:pPr>
          </w:p>
        </w:tc>
        <w:tc>
          <w:tcPr>
            <w:tcW w:w="1693" w:type="dxa"/>
            <w:shd w:val="clear" w:color="auto" w:fill="auto"/>
            <w:vAlign w:val="center"/>
          </w:tcPr>
          <w:p w:rsidR="00AD59BF" w:rsidRPr="00034411" w:rsidRDefault="00AD59BF" w:rsidP="00AD59BF">
            <w:pPr>
              <w:jc w:val="center"/>
              <w:rPr>
                <w:b/>
              </w:rPr>
            </w:pPr>
            <w:r w:rsidRPr="00034411">
              <w:rPr>
                <w:b/>
              </w:rPr>
              <w:t>ПК-2</w:t>
            </w:r>
          </w:p>
        </w:tc>
        <w:tc>
          <w:tcPr>
            <w:tcW w:w="5407" w:type="dxa"/>
            <w:shd w:val="clear" w:color="auto" w:fill="auto"/>
            <w:vAlign w:val="center"/>
          </w:tcPr>
          <w:p w:rsidR="00AD59BF" w:rsidRPr="00996E67" w:rsidRDefault="00AD59BF" w:rsidP="00AD59BF">
            <w:r w:rsidRPr="00996E67">
              <w:t xml:space="preserve">Зона производственно-коммунальных объектов </w:t>
            </w:r>
          </w:p>
          <w:p w:rsidR="00AD59BF" w:rsidRPr="00996E67" w:rsidRDefault="00AD59BF" w:rsidP="00AD59BF">
            <w:r w:rsidRPr="00996E67">
              <w:rPr>
                <w:lang w:val="en-US"/>
              </w:rPr>
              <w:t>IV</w:t>
            </w:r>
            <w:r w:rsidRPr="00996E67">
              <w:t xml:space="preserve"> класса опасности (с СЗЗ </w:t>
            </w:r>
            <w:smartTag w:uri="urn:schemas-microsoft-com:office:smarttags" w:element="metricconverter">
              <w:smartTagPr>
                <w:attr w:name="ProductID" w:val="100 м"/>
              </w:smartTagPr>
              <w:r w:rsidRPr="00996E67">
                <w:t>100 м</w:t>
              </w:r>
            </w:smartTag>
            <w:r w:rsidRPr="00996E67">
              <w:t>)</w:t>
            </w:r>
          </w:p>
        </w:tc>
      </w:tr>
      <w:tr w:rsidR="00AD59BF" w:rsidRPr="001601F3" w:rsidTr="00AD59BF">
        <w:trPr>
          <w:jc w:val="center"/>
        </w:trPr>
        <w:tc>
          <w:tcPr>
            <w:tcW w:w="2957" w:type="dxa"/>
            <w:vMerge/>
            <w:shd w:val="clear" w:color="auto" w:fill="auto"/>
            <w:vAlign w:val="center"/>
          </w:tcPr>
          <w:p w:rsidR="00AD59BF" w:rsidRPr="00034411" w:rsidRDefault="00AD59BF" w:rsidP="00AD59BF">
            <w:pPr>
              <w:jc w:val="center"/>
            </w:pPr>
          </w:p>
        </w:tc>
        <w:tc>
          <w:tcPr>
            <w:tcW w:w="1693" w:type="dxa"/>
            <w:shd w:val="clear" w:color="auto" w:fill="auto"/>
            <w:vAlign w:val="center"/>
          </w:tcPr>
          <w:p w:rsidR="00AD59BF" w:rsidRPr="00034411" w:rsidRDefault="00AD59BF" w:rsidP="00AD59BF">
            <w:pPr>
              <w:jc w:val="center"/>
              <w:rPr>
                <w:b/>
              </w:rPr>
            </w:pPr>
            <w:r w:rsidRPr="00034411">
              <w:rPr>
                <w:b/>
              </w:rPr>
              <w:t>ПК-3</w:t>
            </w:r>
          </w:p>
        </w:tc>
        <w:tc>
          <w:tcPr>
            <w:tcW w:w="5407" w:type="dxa"/>
            <w:shd w:val="clear" w:color="auto" w:fill="auto"/>
            <w:vAlign w:val="center"/>
          </w:tcPr>
          <w:p w:rsidR="00AD59BF" w:rsidRPr="00996E67" w:rsidRDefault="00AD59BF" w:rsidP="00AD59BF">
            <w:r w:rsidRPr="00996E67">
              <w:t xml:space="preserve">Зона производственно-коммунальных объектов </w:t>
            </w:r>
          </w:p>
          <w:p w:rsidR="00AD59BF" w:rsidRPr="00996E67" w:rsidRDefault="00AD59BF" w:rsidP="00AD59BF">
            <w:r w:rsidRPr="00996E67">
              <w:rPr>
                <w:lang w:val="en-US"/>
              </w:rPr>
              <w:t>V</w:t>
            </w:r>
            <w:r w:rsidRPr="00996E67">
              <w:t xml:space="preserve"> класса опасности (с СЗЗ </w:t>
            </w:r>
            <w:smartTag w:uri="urn:schemas-microsoft-com:office:smarttags" w:element="metricconverter">
              <w:smartTagPr>
                <w:attr w:name="ProductID" w:val="50 м"/>
              </w:smartTagPr>
              <w:r w:rsidRPr="00996E67">
                <w:t>50 м</w:t>
              </w:r>
            </w:smartTag>
            <w:r w:rsidRPr="00996E67">
              <w:t>)</w:t>
            </w:r>
          </w:p>
        </w:tc>
      </w:tr>
      <w:tr w:rsidR="00AD59BF" w:rsidRPr="001601F3" w:rsidTr="00AD59BF">
        <w:trPr>
          <w:trHeight w:val="169"/>
          <w:jc w:val="center"/>
        </w:trPr>
        <w:tc>
          <w:tcPr>
            <w:tcW w:w="2957" w:type="dxa"/>
            <w:vMerge w:val="restart"/>
            <w:shd w:val="clear" w:color="auto" w:fill="auto"/>
            <w:vAlign w:val="center"/>
          </w:tcPr>
          <w:p w:rsidR="00AD59BF" w:rsidRPr="00034411" w:rsidRDefault="00AD59BF" w:rsidP="00AD59BF">
            <w:pPr>
              <w:jc w:val="center"/>
              <w:rPr>
                <w:b/>
              </w:rPr>
            </w:pPr>
            <w:r w:rsidRPr="00034411">
              <w:rPr>
                <w:b/>
              </w:rPr>
              <w:t>Зоны специального назначения</w:t>
            </w:r>
          </w:p>
        </w:tc>
        <w:tc>
          <w:tcPr>
            <w:tcW w:w="1693" w:type="dxa"/>
            <w:shd w:val="clear" w:color="auto" w:fill="auto"/>
            <w:vAlign w:val="center"/>
          </w:tcPr>
          <w:p w:rsidR="00AD59BF" w:rsidRPr="00034411" w:rsidRDefault="00AD59BF" w:rsidP="00AD59BF">
            <w:pPr>
              <w:jc w:val="center"/>
              <w:rPr>
                <w:b/>
              </w:rPr>
            </w:pPr>
            <w:r w:rsidRPr="00034411">
              <w:rPr>
                <w:b/>
              </w:rPr>
              <w:t>СО-1</w:t>
            </w:r>
          </w:p>
        </w:tc>
        <w:tc>
          <w:tcPr>
            <w:tcW w:w="5407" w:type="dxa"/>
            <w:shd w:val="clear" w:color="auto" w:fill="auto"/>
            <w:vAlign w:val="center"/>
          </w:tcPr>
          <w:p w:rsidR="00AD59BF" w:rsidRPr="00996E67" w:rsidRDefault="00AD59BF" w:rsidP="00AD59BF">
            <w:r w:rsidRPr="00996E67">
              <w:t>Зона размещения кладбищ</w:t>
            </w:r>
          </w:p>
        </w:tc>
      </w:tr>
      <w:tr w:rsidR="00AD59BF" w:rsidRPr="001601F3" w:rsidTr="00AD59BF">
        <w:trPr>
          <w:trHeight w:val="160"/>
          <w:jc w:val="center"/>
        </w:trPr>
        <w:tc>
          <w:tcPr>
            <w:tcW w:w="2957" w:type="dxa"/>
            <w:vMerge/>
            <w:shd w:val="clear" w:color="auto" w:fill="auto"/>
            <w:vAlign w:val="center"/>
          </w:tcPr>
          <w:p w:rsidR="00AD59BF" w:rsidRPr="00034411" w:rsidRDefault="00AD59BF" w:rsidP="00AD59BF">
            <w:pPr>
              <w:jc w:val="center"/>
              <w:rPr>
                <w:b/>
              </w:rPr>
            </w:pPr>
          </w:p>
        </w:tc>
        <w:tc>
          <w:tcPr>
            <w:tcW w:w="1693" w:type="dxa"/>
            <w:shd w:val="clear" w:color="auto" w:fill="auto"/>
            <w:vAlign w:val="center"/>
          </w:tcPr>
          <w:p w:rsidR="00AD59BF" w:rsidRPr="00034411" w:rsidRDefault="00AD59BF" w:rsidP="00AD59BF">
            <w:pPr>
              <w:jc w:val="center"/>
              <w:rPr>
                <w:b/>
              </w:rPr>
            </w:pPr>
            <w:r>
              <w:rPr>
                <w:b/>
              </w:rPr>
              <w:t>СО-2</w:t>
            </w:r>
          </w:p>
        </w:tc>
        <w:tc>
          <w:tcPr>
            <w:tcW w:w="5407" w:type="dxa"/>
            <w:shd w:val="clear" w:color="auto" w:fill="auto"/>
            <w:vAlign w:val="center"/>
          </w:tcPr>
          <w:p w:rsidR="00AD59BF" w:rsidRPr="00996E67" w:rsidRDefault="00AD59BF" w:rsidP="00AD59BF">
            <w:r w:rsidRPr="00996E67">
              <w:t>Зона специального назначения</w:t>
            </w:r>
          </w:p>
        </w:tc>
      </w:tr>
      <w:tr w:rsidR="00AD59BF" w:rsidRPr="001601F3" w:rsidTr="00AD59BF">
        <w:trPr>
          <w:trHeight w:val="179"/>
          <w:jc w:val="center"/>
        </w:trPr>
        <w:tc>
          <w:tcPr>
            <w:tcW w:w="2957" w:type="dxa"/>
            <w:vMerge w:val="restart"/>
            <w:shd w:val="clear" w:color="auto" w:fill="auto"/>
            <w:vAlign w:val="center"/>
          </w:tcPr>
          <w:p w:rsidR="00AD59BF" w:rsidRPr="00034411" w:rsidRDefault="00AD59BF" w:rsidP="00AD59BF">
            <w:pPr>
              <w:jc w:val="center"/>
              <w:rPr>
                <w:b/>
              </w:rPr>
            </w:pPr>
            <w:r w:rsidRPr="00034411">
              <w:rPr>
                <w:b/>
              </w:rPr>
              <w:t>Природно-рекреационные зоны</w:t>
            </w:r>
          </w:p>
        </w:tc>
        <w:tc>
          <w:tcPr>
            <w:tcW w:w="1693" w:type="dxa"/>
            <w:shd w:val="clear" w:color="auto" w:fill="auto"/>
            <w:vAlign w:val="center"/>
          </w:tcPr>
          <w:p w:rsidR="00AD59BF" w:rsidRPr="00034411" w:rsidRDefault="00AD59BF" w:rsidP="00AD59BF">
            <w:pPr>
              <w:jc w:val="center"/>
              <w:rPr>
                <w:b/>
              </w:rPr>
            </w:pPr>
            <w:r w:rsidRPr="00034411">
              <w:rPr>
                <w:b/>
              </w:rPr>
              <w:t>Р-1</w:t>
            </w:r>
          </w:p>
        </w:tc>
        <w:tc>
          <w:tcPr>
            <w:tcW w:w="5407" w:type="dxa"/>
            <w:shd w:val="clear" w:color="auto" w:fill="auto"/>
            <w:vAlign w:val="center"/>
          </w:tcPr>
          <w:p w:rsidR="00AD59BF" w:rsidRPr="00996E67" w:rsidRDefault="00AD59BF" w:rsidP="00AD59BF">
            <w:r w:rsidRPr="00996E67">
              <w:t>Зона парков, скверов, бульваров</w:t>
            </w:r>
          </w:p>
        </w:tc>
      </w:tr>
      <w:tr w:rsidR="00AD59BF" w:rsidRPr="001601F3" w:rsidTr="00AD59BF">
        <w:trPr>
          <w:jc w:val="center"/>
        </w:trPr>
        <w:tc>
          <w:tcPr>
            <w:tcW w:w="2957" w:type="dxa"/>
            <w:vMerge/>
            <w:shd w:val="clear" w:color="auto" w:fill="auto"/>
            <w:vAlign w:val="center"/>
          </w:tcPr>
          <w:p w:rsidR="00AD59BF" w:rsidRPr="00034411" w:rsidRDefault="00AD59BF" w:rsidP="00AD59BF">
            <w:pPr>
              <w:jc w:val="center"/>
            </w:pPr>
          </w:p>
        </w:tc>
        <w:tc>
          <w:tcPr>
            <w:tcW w:w="1693" w:type="dxa"/>
            <w:shd w:val="clear" w:color="auto" w:fill="auto"/>
            <w:vAlign w:val="center"/>
          </w:tcPr>
          <w:p w:rsidR="00AD59BF" w:rsidRPr="00034411" w:rsidRDefault="00AD59BF" w:rsidP="00AD59BF">
            <w:pPr>
              <w:jc w:val="center"/>
              <w:rPr>
                <w:b/>
              </w:rPr>
            </w:pPr>
            <w:r w:rsidRPr="00034411">
              <w:rPr>
                <w:b/>
              </w:rPr>
              <w:t>Р-2</w:t>
            </w:r>
          </w:p>
        </w:tc>
        <w:tc>
          <w:tcPr>
            <w:tcW w:w="5407" w:type="dxa"/>
            <w:shd w:val="clear" w:color="auto" w:fill="auto"/>
            <w:vAlign w:val="center"/>
          </w:tcPr>
          <w:p w:rsidR="00AD59BF" w:rsidRPr="00996E67" w:rsidRDefault="00AD59BF" w:rsidP="00AD59BF">
            <w:r w:rsidRPr="00996E67">
              <w:t>Зона зеленых насаждений общего пользования</w:t>
            </w:r>
          </w:p>
        </w:tc>
      </w:tr>
      <w:tr w:rsidR="00AD59BF" w:rsidRPr="001601F3" w:rsidTr="00AD59BF">
        <w:trPr>
          <w:jc w:val="center"/>
        </w:trPr>
        <w:tc>
          <w:tcPr>
            <w:tcW w:w="2957" w:type="dxa"/>
            <w:vMerge/>
            <w:shd w:val="clear" w:color="auto" w:fill="auto"/>
            <w:vAlign w:val="center"/>
          </w:tcPr>
          <w:p w:rsidR="00AD59BF" w:rsidRPr="00034411" w:rsidRDefault="00AD59BF" w:rsidP="00AD59BF">
            <w:pPr>
              <w:jc w:val="center"/>
            </w:pPr>
          </w:p>
        </w:tc>
        <w:tc>
          <w:tcPr>
            <w:tcW w:w="1693" w:type="dxa"/>
            <w:shd w:val="clear" w:color="auto" w:fill="auto"/>
            <w:vAlign w:val="center"/>
          </w:tcPr>
          <w:p w:rsidR="00AD59BF" w:rsidRPr="00034411" w:rsidRDefault="00AD59BF" w:rsidP="00AD59BF">
            <w:pPr>
              <w:jc w:val="center"/>
              <w:rPr>
                <w:b/>
              </w:rPr>
            </w:pPr>
            <w:r w:rsidRPr="00034411">
              <w:rPr>
                <w:b/>
              </w:rPr>
              <w:t>Р-3</w:t>
            </w:r>
          </w:p>
        </w:tc>
        <w:tc>
          <w:tcPr>
            <w:tcW w:w="5407" w:type="dxa"/>
            <w:shd w:val="clear" w:color="auto" w:fill="auto"/>
            <w:vAlign w:val="center"/>
          </w:tcPr>
          <w:p w:rsidR="00AD59BF" w:rsidRPr="00996E67" w:rsidRDefault="00AD59BF" w:rsidP="00AD59BF">
            <w:r w:rsidRPr="00996E67">
              <w:t>Рекреационная зона</w:t>
            </w:r>
          </w:p>
        </w:tc>
      </w:tr>
      <w:tr w:rsidR="00AD59BF" w:rsidRPr="001601F3" w:rsidTr="00AD59BF">
        <w:trPr>
          <w:jc w:val="center"/>
        </w:trPr>
        <w:tc>
          <w:tcPr>
            <w:tcW w:w="2957" w:type="dxa"/>
            <w:vMerge/>
            <w:shd w:val="clear" w:color="auto" w:fill="auto"/>
            <w:vAlign w:val="center"/>
          </w:tcPr>
          <w:p w:rsidR="00AD59BF" w:rsidRPr="00034411" w:rsidRDefault="00AD59BF" w:rsidP="00AD59BF">
            <w:pPr>
              <w:jc w:val="center"/>
            </w:pPr>
          </w:p>
        </w:tc>
        <w:tc>
          <w:tcPr>
            <w:tcW w:w="1693" w:type="dxa"/>
            <w:shd w:val="clear" w:color="auto" w:fill="auto"/>
            <w:vAlign w:val="center"/>
          </w:tcPr>
          <w:p w:rsidR="00AD59BF" w:rsidRPr="00034411" w:rsidRDefault="00AD59BF" w:rsidP="00AD59BF">
            <w:pPr>
              <w:jc w:val="center"/>
              <w:rPr>
                <w:b/>
              </w:rPr>
            </w:pPr>
            <w:r w:rsidRPr="00034411">
              <w:rPr>
                <w:b/>
              </w:rPr>
              <w:t>Р-4</w:t>
            </w:r>
          </w:p>
        </w:tc>
        <w:tc>
          <w:tcPr>
            <w:tcW w:w="5407" w:type="dxa"/>
            <w:shd w:val="clear" w:color="auto" w:fill="auto"/>
            <w:vAlign w:val="center"/>
          </w:tcPr>
          <w:p w:rsidR="00AD59BF" w:rsidRPr="00996E67" w:rsidRDefault="00AD59BF" w:rsidP="00AD59BF">
            <w:r w:rsidRPr="00996E67">
              <w:t>Зона акваторий</w:t>
            </w:r>
          </w:p>
        </w:tc>
      </w:tr>
      <w:tr w:rsidR="00AD59BF" w:rsidRPr="001601F3" w:rsidTr="00AD59BF">
        <w:trPr>
          <w:jc w:val="center"/>
        </w:trPr>
        <w:tc>
          <w:tcPr>
            <w:tcW w:w="2957" w:type="dxa"/>
            <w:vMerge/>
            <w:shd w:val="clear" w:color="auto" w:fill="auto"/>
            <w:vAlign w:val="center"/>
          </w:tcPr>
          <w:p w:rsidR="00AD59BF" w:rsidRPr="00034411" w:rsidRDefault="00AD59BF" w:rsidP="00AD59BF">
            <w:pPr>
              <w:jc w:val="center"/>
            </w:pPr>
          </w:p>
        </w:tc>
        <w:tc>
          <w:tcPr>
            <w:tcW w:w="1693" w:type="dxa"/>
            <w:shd w:val="clear" w:color="auto" w:fill="auto"/>
            <w:vAlign w:val="center"/>
          </w:tcPr>
          <w:p w:rsidR="00AD59BF" w:rsidRPr="00A36CBD" w:rsidRDefault="00AD59BF" w:rsidP="00AD59BF">
            <w:pPr>
              <w:jc w:val="center"/>
              <w:rPr>
                <w:b/>
              </w:rPr>
            </w:pPr>
            <w:r w:rsidRPr="00A36CBD">
              <w:rPr>
                <w:b/>
              </w:rPr>
              <w:t>Р-5</w:t>
            </w:r>
          </w:p>
        </w:tc>
        <w:tc>
          <w:tcPr>
            <w:tcW w:w="5407" w:type="dxa"/>
            <w:shd w:val="clear" w:color="auto" w:fill="auto"/>
            <w:vAlign w:val="center"/>
          </w:tcPr>
          <w:p w:rsidR="00AD59BF" w:rsidRPr="00996E67" w:rsidRDefault="00AD59BF" w:rsidP="00AD59BF">
            <w:r w:rsidRPr="00996E67">
              <w:t>Зона объектов отдыха</w:t>
            </w:r>
          </w:p>
        </w:tc>
      </w:tr>
      <w:tr w:rsidR="00AD59BF" w:rsidRPr="001601F3" w:rsidTr="00AD59BF">
        <w:trPr>
          <w:trHeight w:val="292"/>
          <w:jc w:val="center"/>
        </w:trPr>
        <w:tc>
          <w:tcPr>
            <w:tcW w:w="2957" w:type="dxa"/>
            <w:vMerge/>
            <w:shd w:val="clear" w:color="auto" w:fill="auto"/>
            <w:vAlign w:val="center"/>
          </w:tcPr>
          <w:p w:rsidR="00AD59BF" w:rsidRPr="00034411" w:rsidRDefault="00AD59BF" w:rsidP="00AD59BF">
            <w:pPr>
              <w:jc w:val="center"/>
            </w:pPr>
          </w:p>
        </w:tc>
        <w:tc>
          <w:tcPr>
            <w:tcW w:w="1693" w:type="dxa"/>
            <w:shd w:val="clear" w:color="auto" w:fill="auto"/>
            <w:vAlign w:val="center"/>
          </w:tcPr>
          <w:p w:rsidR="00AD59BF" w:rsidRPr="00A36CBD" w:rsidRDefault="00AD59BF" w:rsidP="00AD59BF">
            <w:pPr>
              <w:jc w:val="center"/>
              <w:rPr>
                <w:b/>
              </w:rPr>
            </w:pPr>
            <w:r w:rsidRPr="00A36CBD">
              <w:rPr>
                <w:b/>
              </w:rPr>
              <w:t>Р-6</w:t>
            </w:r>
          </w:p>
        </w:tc>
        <w:tc>
          <w:tcPr>
            <w:tcW w:w="5407" w:type="dxa"/>
            <w:shd w:val="clear" w:color="auto" w:fill="auto"/>
            <w:vAlign w:val="center"/>
          </w:tcPr>
          <w:p w:rsidR="00AD59BF" w:rsidRPr="00996E67" w:rsidRDefault="00AD59BF" w:rsidP="00AD59BF">
            <w:r w:rsidRPr="00996E67">
              <w:t>Зона Лесного фонда</w:t>
            </w:r>
          </w:p>
        </w:tc>
      </w:tr>
      <w:tr w:rsidR="00AD59BF" w:rsidRPr="001601F3" w:rsidTr="00AD59BF">
        <w:trPr>
          <w:trHeight w:val="409"/>
          <w:jc w:val="center"/>
        </w:trPr>
        <w:tc>
          <w:tcPr>
            <w:tcW w:w="2957" w:type="dxa"/>
            <w:vMerge w:val="restart"/>
            <w:shd w:val="clear" w:color="auto" w:fill="auto"/>
            <w:vAlign w:val="center"/>
          </w:tcPr>
          <w:p w:rsidR="00AD59BF" w:rsidRPr="00034411" w:rsidRDefault="00AD59BF" w:rsidP="00AD59BF">
            <w:pPr>
              <w:jc w:val="center"/>
              <w:rPr>
                <w:b/>
              </w:rPr>
            </w:pPr>
            <w:r w:rsidRPr="00034411">
              <w:rPr>
                <w:b/>
              </w:rPr>
              <w:t>Зоны сельскохозяйственного использования</w:t>
            </w:r>
          </w:p>
        </w:tc>
        <w:tc>
          <w:tcPr>
            <w:tcW w:w="1693" w:type="dxa"/>
            <w:shd w:val="clear" w:color="auto" w:fill="auto"/>
            <w:vAlign w:val="center"/>
          </w:tcPr>
          <w:p w:rsidR="00AD59BF" w:rsidRPr="00034411" w:rsidRDefault="00AD59BF" w:rsidP="00AD59BF">
            <w:pPr>
              <w:jc w:val="center"/>
              <w:rPr>
                <w:b/>
              </w:rPr>
            </w:pPr>
            <w:r w:rsidRPr="00034411">
              <w:rPr>
                <w:b/>
              </w:rPr>
              <w:t>СХ-1</w:t>
            </w:r>
          </w:p>
        </w:tc>
        <w:tc>
          <w:tcPr>
            <w:tcW w:w="5407" w:type="dxa"/>
            <w:shd w:val="clear" w:color="auto" w:fill="auto"/>
            <w:vAlign w:val="center"/>
          </w:tcPr>
          <w:p w:rsidR="00AD59BF" w:rsidRPr="00996E67" w:rsidRDefault="00AD59BF" w:rsidP="00AD59BF">
            <w:r w:rsidRPr="00996E67">
              <w:t>Зона сельскохозяйственных угодий</w:t>
            </w:r>
          </w:p>
        </w:tc>
      </w:tr>
      <w:tr w:rsidR="00AD59BF" w:rsidRPr="001601F3" w:rsidTr="00AD59BF">
        <w:trPr>
          <w:trHeight w:val="409"/>
          <w:jc w:val="center"/>
        </w:trPr>
        <w:tc>
          <w:tcPr>
            <w:tcW w:w="2957" w:type="dxa"/>
            <w:vMerge/>
            <w:shd w:val="clear" w:color="auto" w:fill="auto"/>
            <w:vAlign w:val="center"/>
          </w:tcPr>
          <w:p w:rsidR="00AD59BF" w:rsidRPr="00034411" w:rsidRDefault="00AD59BF" w:rsidP="00AD59BF">
            <w:pPr>
              <w:jc w:val="center"/>
              <w:rPr>
                <w:b/>
              </w:rPr>
            </w:pPr>
          </w:p>
        </w:tc>
        <w:tc>
          <w:tcPr>
            <w:tcW w:w="1693" w:type="dxa"/>
            <w:shd w:val="clear" w:color="auto" w:fill="auto"/>
            <w:vAlign w:val="center"/>
          </w:tcPr>
          <w:p w:rsidR="00AD59BF" w:rsidRPr="00034411" w:rsidRDefault="00AD59BF" w:rsidP="00AD59BF">
            <w:pPr>
              <w:jc w:val="center"/>
              <w:rPr>
                <w:b/>
              </w:rPr>
            </w:pPr>
            <w:r w:rsidRPr="00034411">
              <w:rPr>
                <w:b/>
              </w:rPr>
              <w:t>СХ-2</w:t>
            </w:r>
          </w:p>
        </w:tc>
        <w:tc>
          <w:tcPr>
            <w:tcW w:w="5407" w:type="dxa"/>
            <w:shd w:val="clear" w:color="auto" w:fill="auto"/>
            <w:vAlign w:val="center"/>
          </w:tcPr>
          <w:p w:rsidR="00AD59BF" w:rsidRPr="00996E67" w:rsidRDefault="00AD59BF" w:rsidP="00AD59BF">
            <w:r w:rsidRPr="00996E67">
              <w:t>Зона сельскохозяйственного производства</w:t>
            </w:r>
          </w:p>
        </w:tc>
      </w:tr>
      <w:tr w:rsidR="00AD59BF" w:rsidRPr="001601F3" w:rsidTr="00AD59BF">
        <w:trPr>
          <w:trHeight w:val="409"/>
          <w:jc w:val="center"/>
        </w:trPr>
        <w:tc>
          <w:tcPr>
            <w:tcW w:w="2957" w:type="dxa"/>
            <w:vMerge/>
            <w:shd w:val="clear" w:color="auto" w:fill="auto"/>
            <w:vAlign w:val="center"/>
          </w:tcPr>
          <w:p w:rsidR="00AD59BF" w:rsidRPr="00034411" w:rsidRDefault="00AD59BF" w:rsidP="00AD59BF">
            <w:pPr>
              <w:jc w:val="center"/>
              <w:rPr>
                <w:b/>
              </w:rPr>
            </w:pPr>
          </w:p>
        </w:tc>
        <w:tc>
          <w:tcPr>
            <w:tcW w:w="1693" w:type="dxa"/>
            <w:shd w:val="clear" w:color="auto" w:fill="auto"/>
            <w:vAlign w:val="center"/>
          </w:tcPr>
          <w:p w:rsidR="00AD59BF" w:rsidRPr="00034411" w:rsidRDefault="00AD59BF" w:rsidP="00AD59BF">
            <w:pPr>
              <w:jc w:val="center"/>
              <w:rPr>
                <w:b/>
              </w:rPr>
            </w:pPr>
            <w:r w:rsidRPr="00034411">
              <w:rPr>
                <w:b/>
              </w:rPr>
              <w:t>СХ-</w:t>
            </w:r>
            <w:r>
              <w:rPr>
                <w:b/>
              </w:rPr>
              <w:t>3</w:t>
            </w:r>
          </w:p>
        </w:tc>
        <w:tc>
          <w:tcPr>
            <w:tcW w:w="5407" w:type="dxa"/>
            <w:shd w:val="clear" w:color="auto" w:fill="auto"/>
            <w:vAlign w:val="center"/>
          </w:tcPr>
          <w:p w:rsidR="00AD59BF" w:rsidRPr="00996E67" w:rsidRDefault="00AD59BF" w:rsidP="00AD59BF">
            <w:r w:rsidRPr="00996E67">
              <w:t>Зона объектов гидротехнической инфраструктуры</w:t>
            </w:r>
          </w:p>
        </w:tc>
      </w:tr>
      <w:tr w:rsidR="00AD59BF" w:rsidRPr="001601F3" w:rsidTr="00AD59BF">
        <w:trPr>
          <w:trHeight w:val="552"/>
          <w:jc w:val="center"/>
        </w:trPr>
        <w:tc>
          <w:tcPr>
            <w:tcW w:w="2957" w:type="dxa"/>
            <w:vMerge w:val="restart"/>
            <w:shd w:val="clear" w:color="auto" w:fill="auto"/>
            <w:vAlign w:val="center"/>
          </w:tcPr>
          <w:p w:rsidR="00AD59BF" w:rsidRPr="00851B6E" w:rsidRDefault="00AD59BF" w:rsidP="00AD59BF">
            <w:pPr>
              <w:jc w:val="center"/>
              <w:rPr>
                <w:b/>
              </w:rPr>
            </w:pPr>
            <w:r w:rsidRPr="00851B6E">
              <w:rPr>
                <w:b/>
              </w:rPr>
              <w:t xml:space="preserve">Зоны сельскохозяйственного </w:t>
            </w:r>
            <w:r w:rsidRPr="00851B6E">
              <w:rPr>
                <w:b/>
              </w:rPr>
              <w:lastRenderedPageBreak/>
              <w:t>назначения</w:t>
            </w:r>
          </w:p>
        </w:tc>
        <w:tc>
          <w:tcPr>
            <w:tcW w:w="1693" w:type="dxa"/>
            <w:shd w:val="clear" w:color="auto" w:fill="auto"/>
            <w:vAlign w:val="center"/>
          </w:tcPr>
          <w:p w:rsidR="00AD59BF" w:rsidRPr="00851B6E" w:rsidRDefault="00AD59BF" w:rsidP="00AD59BF">
            <w:pPr>
              <w:jc w:val="center"/>
              <w:rPr>
                <w:b/>
              </w:rPr>
            </w:pPr>
            <w:r w:rsidRPr="00851B6E">
              <w:rPr>
                <w:b/>
              </w:rPr>
              <w:lastRenderedPageBreak/>
              <w:t>СХН-1</w:t>
            </w:r>
          </w:p>
        </w:tc>
        <w:tc>
          <w:tcPr>
            <w:tcW w:w="5407" w:type="dxa"/>
            <w:shd w:val="clear" w:color="auto" w:fill="auto"/>
            <w:vAlign w:val="center"/>
          </w:tcPr>
          <w:p w:rsidR="00AD59BF" w:rsidRPr="00996E67" w:rsidRDefault="00AD59BF" w:rsidP="00AD59BF">
            <w:r w:rsidRPr="00996E67">
              <w:t xml:space="preserve">Зона </w:t>
            </w:r>
            <w:r w:rsidR="00417C06" w:rsidRPr="00417C06">
              <w:t>сельскохозяйственного назначения</w:t>
            </w:r>
          </w:p>
        </w:tc>
      </w:tr>
      <w:tr w:rsidR="00AD59BF" w:rsidRPr="001601F3" w:rsidTr="00AD59BF">
        <w:trPr>
          <w:trHeight w:val="552"/>
          <w:jc w:val="center"/>
        </w:trPr>
        <w:tc>
          <w:tcPr>
            <w:tcW w:w="2957" w:type="dxa"/>
            <w:vMerge/>
            <w:shd w:val="clear" w:color="auto" w:fill="auto"/>
            <w:vAlign w:val="center"/>
          </w:tcPr>
          <w:p w:rsidR="00AD59BF" w:rsidRPr="00851B6E" w:rsidRDefault="00AD59BF" w:rsidP="00AD59BF">
            <w:pPr>
              <w:jc w:val="center"/>
              <w:rPr>
                <w:b/>
              </w:rPr>
            </w:pPr>
          </w:p>
        </w:tc>
        <w:tc>
          <w:tcPr>
            <w:tcW w:w="1693" w:type="dxa"/>
            <w:shd w:val="clear" w:color="auto" w:fill="auto"/>
            <w:vAlign w:val="center"/>
          </w:tcPr>
          <w:p w:rsidR="00AD59BF" w:rsidRPr="00851B6E" w:rsidRDefault="00AD59BF" w:rsidP="00AD59BF">
            <w:pPr>
              <w:jc w:val="center"/>
              <w:rPr>
                <w:b/>
              </w:rPr>
            </w:pPr>
            <w:r w:rsidRPr="00851B6E">
              <w:rPr>
                <w:b/>
              </w:rPr>
              <w:t>СХН-2</w:t>
            </w:r>
          </w:p>
        </w:tc>
        <w:tc>
          <w:tcPr>
            <w:tcW w:w="5407" w:type="dxa"/>
            <w:shd w:val="clear" w:color="auto" w:fill="auto"/>
            <w:vAlign w:val="center"/>
          </w:tcPr>
          <w:p w:rsidR="00AD59BF" w:rsidRPr="00996E67" w:rsidRDefault="00AD59BF" w:rsidP="00AD59BF">
            <w:r w:rsidRPr="00996E67">
              <w:t>Зона садов (с/х назначения)</w:t>
            </w:r>
          </w:p>
        </w:tc>
      </w:tr>
      <w:tr w:rsidR="00D630A3" w:rsidRPr="00034411" w:rsidTr="00272453">
        <w:trPr>
          <w:trHeight w:val="409"/>
          <w:jc w:val="center"/>
        </w:trPr>
        <w:tc>
          <w:tcPr>
            <w:tcW w:w="2957" w:type="dxa"/>
            <w:vMerge w:val="restart"/>
            <w:tcBorders>
              <w:top w:val="single" w:sz="4" w:space="0" w:color="auto"/>
              <w:left w:val="single" w:sz="4" w:space="0" w:color="auto"/>
              <w:right w:val="single" w:sz="4" w:space="0" w:color="auto"/>
            </w:tcBorders>
            <w:shd w:val="clear" w:color="auto" w:fill="auto"/>
            <w:vAlign w:val="center"/>
          </w:tcPr>
          <w:p w:rsidR="00D630A3" w:rsidRPr="009B210B" w:rsidRDefault="00D630A3" w:rsidP="00A40E36">
            <w:pPr>
              <w:jc w:val="center"/>
              <w:rPr>
                <w:b/>
              </w:rPr>
            </w:pPr>
            <w:r w:rsidRPr="009B210B">
              <w:lastRenderedPageBreak/>
              <w:br w:type="page"/>
            </w:r>
            <w:r w:rsidRPr="009B210B">
              <w:rPr>
                <w:b/>
              </w:rPr>
              <w:t>Зоны транспортной и инженерной инфраструктуры</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D630A3" w:rsidRPr="009B210B" w:rsidRDefault="00D630A3" w:rsidP="00A40E36">
            <w:pPr>
              <w:jc w:val="center"/>
              <w:rPr>
                <w:b/>
              </w:rPr>
            </w:pPr>
            <w:r w:rsidRPr="009B210B">
              <w:rPr>
                <w:b/>
              </w:rPr>
              <w:t>ТИ-1</w:t>
            </w:r>
          </w:p>
        </w:tc>
        <w:tc>
          <w:tcPr>
            <w:tcW w:w="5407" w:type="dxa"/>
            <w:tcBorders>
              <w:top w:val="single" w:sz="4" w:space="0" w:color="auto"/>
              <w:left w:val="single" w:sz="4" w:space="0" w:color="auto"/>
              <w:bottom w:val="single" w:sz="4" w:space="0" w:color="auto"/>
              <w:right w:val="single" w:sz="4" w:space="0" w:color="auto"/>
            </w:tcBorders>
            <w:shd w:val="clear" w:color="auto" w:fill="auto"/>
            <w:vAlign w:val="center"/>
          </w:tcPr>
          <w:p w:rsidR="00D630A3" w:rsidRPr="009B210B" w:rsidRDefault="00D630A3" w:rsidP="00A40E36">
            <w:r w:rsidRPr="009B210B">
              <w:t>Зона объектов инженерной инфраструктуры</w:t>
            </w:r>
          </w:p>
        </w:tc>
      </w:tr>
      <w:tr w:rsidR="00D630A3" w:rsidRPr="00851B6E" w:rsidTr="00272453">
        <w:trPr>
          <w:trHeight w:val="409"/>
          <w:jc w:val="center"/>
        </w:trPr>
        <w:tc>
          <w:tcPr>
            <w:tcW w:w="2957" w:type="dxa"/>
            <w:vMerge/>
            <w:tcBorders>
              <w:left w:val="single" w:sz="4" w:space="0" w:color="auto"/>
              <w:bottom w:val="single" w:sz="4" w:space="0" w:color="auto"/>
              <w:right w:val="single" w:sz="4" w:space="0" w:color="auto"/>
            </w:tcBorders>
            <w:shd w:val="clear" w:color="auto" w:fill="auto"/>
            <w:vAlign w:val="center"/>
          </w:tcPr>
          <w:p w:rsidR="00D630A3" w:rsidRPr="009B210B" w:rsidRDefault="00D630A3" w:rsidP="00A40E36">
            <w:pPr>
              <w:jc w:val="center"/>
              <w:rPr>
                <w:b/>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D630A3" w:rsidRPr="009B210B" w:rsidRDefault="00D630A3" w:rsidP="00A40E36">
            <w:pPr>
              <w:jc w:val="center"/>
              <w:rPr>
                <w:b/>
              </w:rPr>
            </w:pPr>
            <w:r w:rsidRPr="009B210B">
              <w:rPr>
                <w:b/>
              </w:rPr>
              <w:t>ТИ-2</w:t>
            </w:r>
          </w:p>
        </w:tc>
        <w:tc>
          <w:tcPr>
            <w:tcW w:w="5407" w:type="dxa"/>
            <w:tcBorders>
              <w:top w:val="single" w:sz="4" w:space="0" w:color="auto"/>
              <w:left w:val="single" w:sz="4" w:space="0" w:color="auto"/>
              <w:bottom w:val="single" w:sz="4" w:space="0" w:color="auto"/>
              <w:right w:val="single" w:sz="4" w:space="0" w:color="auto"/>
            </w:tcBorders>
            <w:shd w:val="clear" w:color="auto" w:fill="auto"/>
            <w:vAlign w:val="center"/>
          </w:tcPr>
          <w:p w:rsidR="00D630A3" w:rsidRPr="009B210B" w:rsidRDefault="00D630A3" w:rsidP="00A40E36">
            <w:r w:rsidRPr="009B210B">
              <w:t>Зона объектов транспортной инфраструктуры</w:t>
            </w:r>
          </w:p>
        </w:tc>
      </w:tr>
      <w:tr w:rsidR="00B479C2" w:rsidRPr="00034411" w:rsidTr="00B479C2">
        <w:trPr>
          <w:trHeight w:val="409"/>
          <w:jc w:val="center"/>
        </w:trPr>
        <w:tc>
          <w:tcPr>
            <w:tcW w:w="2957" w:type="dxa"/>
            <w:tcBorders>
              <w:top w:val="single" w:sz="4" w:space="0" w:color="auto"/>
              <w:left w:val="single" w:sz="4" w:space="0" w:color="auto"/>
              <w:bottom w:val="single" w:sz="4" w:space="0" w:color="auto"/>
              <w:right w:val="single" w:sz="4" w:space="0" w:color="auto"/>
            </w:tcBorders>
            <w:shd w:val="clear" w:color="auto" w:fill="auto"/>
            <w:vAlign w:val="center"/>
          </w:tcPr>
          <w:p w:rsidR="00B479C2" w:rsidRPr="009B210B" w:rsidRDefault="00B479C2" w:rsidP="00A40E36">
            <w:pPr>
              <w:jc w:val="center"/>
              <w:rPr>
                <w:b/>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B479C2" w:rsidRPr="009B210B" w:rsidRDefault="00B479C2" w:rsidP="00A40E36">
            <w:pPr>
              <w:jc w:val="center"/>
              <w:rPr>
                <w:b/>
              </w:rPr>
            </w:pPr>
            <w:r w:rsidRPr="009B210B">
              <w:rPr>
                <w:b/>
              </w:rPr>
              <w:t>ОП</w:t>
            </w:r>
          </w:p>
        </w:tc>
        <w:tc>
          <w:tcPr>
            <w:tcW w:w="5407" w:type="dxa"/>
            <w:tcBorders>
              <w:top w:val="single" w:sz="4" w:space="0" w:color="auto"/>
              <w:left w:val="single" w:sz="4" w:space="0" w:color="auto"/>
              <w:bottom w:val="single" w:sz="4" w:space="0" w:color="auto"/>
              <w:right w:val="single" w:sz="4" w:space="0" w:color="auto"/>
            </w:tcBorders>
            <w:shd w:val="clear" w:color="auto" w:fill="auto"/>
            <w:vAlign w:val="center"/>
          </w:tcPr>
          <w:p w:rsidR="00B479C2" w:rsidRPr="009B210B" w:rsidRDefault="00B479C2" w:rsidP="00A40E36">
            <w:r w:rsidRPr="009B210B">
              <w:t xml:space="preserve">Земли публичного использования (сложившаяся территория общего пользования) </w:t>
            </w:r>
          </w:p>
        </w:tc>
      </w:tr>
    </w:tbl>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Границы территориальных зон установлены по: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линиям магистралей, улиц, проездов, разделяющим транспортные потоки противоположных направлений;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красным линиям;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границам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естественным границам природных объектов;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иным границам.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Каждая территориальная зона обозначается на карте градостроительного зонирования территории Осиновского МО определенным цветом и буквенно-цифровым кодом.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Для каждого вида территориальных зон устанавливаются виды и параметры разрешенного использования земельных участков 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Территориальная зона может состоять из участков территориальной зоны. Участок территориальной зоны - часть территориальной зоны, состоящая из земельных участков, имеющих смежные границы, и отделенная от других участков этой же территориальной зоны участками других территориальных зон.</w:t>
      </w:r>
    </w:p>
    <w:p w:rsidR="00141ED6" w:rsidRPr="007D32EB" w:rsidRDefault="00141ED6" w:rsidP="00141ED6">
      <w:pPr>
        <w:tabs>
          <w:tab w:val="right" w:leader="dot" w:pos="10107"/>
          <w:tab w:val="right" w:leader="dot" w:pos="10116"/>
        </w:tabs>
        <w:ind w:firstLine="532"/>
        <w:rPr>
          <w:caps/>
        </w:rPr>
      </w:pPr>
    </w:p>
    <w:p w:rsidR="00141ED6" w:rsidRPr="007D32EB" w:rsidRDefault="00141ED6" w:rsidP="00141ED6">
      <w:pPr>
        <w:spacing w:before="120"/>
        <w:ind w:firstLine="570"/>
        <w:jc w:val="both"/>
        <w:rPr>
          <w:b/>
          <w:bCs/>
          <w:i/>
        </w:rPr>
      </w:pPr>
      <w:r w:rsidRPr="007D32EB">
        <w:rPr>
          <w:b/>
          <w:bCs/>
          <w:i/>
        </w:rPr>
        <w:t>Статья 27. Общие требования в части видов разрешенного использования земельных участков и объектов капитального строительства</w:t>
      </w:r>
    </w:p>
    <w:p w:rsidR="00141ED6" w:rsidRPr="007D32EB" w:rsidRDefault="00141ED6" w:rsidP="00141ED6">
      <w:pPr>
        <w:ind w:firstLine="545"/>
      </w:pPr>
    </w:p>
    <w:p w:rsidR="00141ED6" w:rsidRPr="007D32EB" w:rsidRDefault="00141ED6" w:rsidP="00141ED6">
      <w:pPr>
        <w:ind w:firstLine="559"/>
        <w:jc w:val="both"/>
      </w:pPr>
      <w:r w:rsidRPr="007D32EB">
        <w:t xml:space="preserve">1. В градостроительных регламентах в части видов разрешенного использования земельных участков и объектов капитального строительства указаны: </w:t>
      </w:r>
    </w:p>
    <w:p w:rsidR="00141ED6" w:rsidRPr="007D32EB" w:rsidRDefault="00141ED6" w:rsidP="00141ED6">
      <w:pPr>
        <w:ind w:firstLine="559"/>
        <w:jc w:val="both"/>
      </w:pPr>
      <w:r w:rsidRPr="007D32EB">
        <w:t xml:space="preserve">1) основные виды разрешенного использования; </w:t>
      </w:r>
    </w:p>
    <w:p w:rsidR="00141ED6" w:rsidRPr="007D32EB" w:rsidRDefault="00141ED6" w:rsidP="00141ED6">
      <w:pPr>
        <w:ind w:firstLine="559"/>
        <w:jc w:val="both"/>
      </w:pPr>
      <w:r w:rsidRPr="007D32EB">
        <w:t xml:space="preserve">2) условно разрешенные виды использования; </w:t>
      </w:r>
    </w:p>
    <w:p w:rsidR="00141ED6" w:rsidRPr="007D32EB" w:rsidRDefault="00141ED6" w:rsidP="00141ED6">
      <w:pPr>
        <w:ind w:firstLine="559"/>
        <w:jc w:val="both"/>
      </w:pPr>
      <w:r w:rsidRPr="007D32EB">
        <w:t>3) вспомогательные виды разрешенного использования.</w:t>
      </w:r>
    </w:p>
    <w:p w:rsidR="00141ED6" w:rsidRPr="007D32EB" w:rsidRDefault="00141ED6" w:rsidP="00141ED6">
      <w:pPr>
        <w:ind w:firstLine="559"/>
        <w:jc w:val="both"/>
      </w:pPr>
      <w:r w:rsidRPr="007D32EB">
        <w:t>2. В части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выделенным территориальным зонам в целом, указанные в настоящей статье, и частные требования, относящиеся к каждой из выделенных территориальных зон в отдельности,  указанные в главе 7.</w:t>
      </w:r>
    </w:p>
    <w:p w:rsidR="00141ED6" w:rsidRPr="007D32EB" w:rsidRDefault="00141ED6" w:rsidP="00141ED6">
      <w:pPr>
        <w:ind w:firstLine="559"/>
        <w:jc w:val="both"/>
      </w:pPr>
      <w:r w:rsidRPr="007D32EB">
        <w:t>3. В части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выделенным территориальным зонам в целом, указанные в настоящей статье.</w:t>
      </w:r>
    </w:p>
    <w:p w:rsidR="00AD59BF" w:rsidRDefault="00AD59BF" w:rsidP="00141ED6">
      <w:pPr>
        <w:ind w:firstLine="559"/>
        <w:jc w:val="both"/>
      </w:pPr>
    </w:p>
    <w:p w:rsidR="00141ED6" w:rsidRPr="007D32EB" w:rsidRDefault="00141ED6" w:rsidP="00FA6F0A">
      <w:pPr>
        <w:ind w:firstLine="532"/>
        <w:jc w:val="both"/>
        <w:rPr>
          <w:b/>
          <w:bCs/>
          <w:i/>
        </w:rPr>
      </w:pPr>
      <w:r w:rsidRPr="007D32EB">
        <w:rPr>
          <w:b/>
          <w:bCs/>
          <w:i/>
        </w:rPr>
        <w:t>Статья 28. 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141ED6" w:rsidRPr="007D32EB" w:rsidRDefault="00141ED6" w:rsidP="00141ED6">
      <w:pPr>
        <w:ind w:firstLine="532"/>
      </w:pPr>
    </w:p>
    <w:p w:rsidR="00141ED6" w:rsidRPr="007D32EB" w:rsidRDefault="00141ED6" w:rsidP="00141ED6">
      <w:pPr>
        <w:ind w:firstLine="559"/>
        <w:jc w:val="both"/>
      </w:pPr>
      <w:r w:rsidRPr="007D32EB">
        <w:t>1. Настоящим градостроительным регламентом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установлены в следующем составе:</w:t>
      </w:r>
    </w:p>
    <w:p w:rsidR="00141ED6" w:rsidRPr="007D32EB" w:rsidRDefault="00141ED6" w:rsidP="00141ED6">
      <w:pPr>
        <w:ind w:firstLine="559"/>
        <w:jc w:val="both"/>
      </w:pPr>
      <w:r w:rsidRPr="007D32EB">
        <w:t>1) минимальная площадь земельного участка;</w:t>
      </w:r>
    </w:p>
    <w:p w:rsidR="00141ED6" w:rsidRPr="007D32EB" w:rsidRDefault="00141ED6" w:rsidP="00141ED6">
      <w:pPr>
        <w:ind w:firstLine="559"/>
        <w:jc w:val="both"/>
      </w:pPr>
      <w:r w:rsidRPr="007D32EB">
        <w:t>2) максимальная площадь земельного участка;</w:t>
      </w:r>
    </w:p>
    <w:p w:rsidR="00141ED6" w:rsidRPr="007D32EB" w:rsidRDefault="00141ED6" w:rsidP="00141ED6">
      <w:pPr>
        <w:ind w:firstLine="559"/>
        <w:jc w:val="both"/>
      </w:pPr>
      <w:r w:rsidRPr="007D32EB">
        <w:lastRenderedPageBreak/>
        <w:t>3) минимальная ширина вдоль фронта улицы;</w:t>
      </w:r>
    </w:p>
    <w:p w:rsidR="00141ED6" w:rsidRPr="007D32EB" w:rsidRDefault="00141ED6" w:rsidP="00141ED6">
      <w:pPr>
        <w:ind w:firstLine="559"/>
        <w:jc w:val="both"/>
      </w:pPr>
      <w:r w:rsidRPr="007D32EB">
        <w:t>4) предельное количество этажей;</w:t>
      </w:r>
    </w:p>
    <w:p w:rsidR="00141ED6" w:rsidRPr="007D32EB" w:rsidRDefault="00141ED6" w:rsidP="00141ED6">
      <w:pPr>
        <w:ind w:firstLine="559"/>
        <w:jc w:val="both"/>
      </w:pPr>
      <w:r w:rsidRPr="007D32EB">
        <w:t>5) максимальная высота объектов капитального строительства, реконструкции на территории земельного участка;</w:t>
      </w:r>
    </w:p>
    <w:p w:rsidR="00141ED6" w:rsidRPr="007D32EB" w:rsidRDefault="00141ED6" w:rsidP="00141ED6">
      <w:pPr>
        <w:ind w:firstLine="559"/>
        <w:jc w:val="both"/>
      </w:pPr>
      <w:r w:rsidRPr="007D32EB">
        <w:t xml:space="preserve">6) минимальные отступы стен объектов капитального строительства от границ сопряженных земельных участков; </w:t>
      </w:r>
    </w:p>
    <w:p w:rsidR="00141ED6" w:rsidRPr="007D32EB" w:rsidRDefault="00141ED6" w:rsidP="00141ED6">
      <w:pPr>
        <w:ind w:firstLine="559"/>
        <w:jc w:val="both"/>
      </w:pPr>
      <w:r w:rsidRPr="007D32EB">
        <w:t>7) максимальные выступы за красную линию балконов, эркеров, козырьков;</w:t>
      </w:r>
    </w:p>
    <w:p w:rsidR="00141ED6" w:rsidRPr="007D32EB" w:rsidRDefault="00141ED6" w:rsidP="00141ED6">
      <w:pPr>
        <w:ind w:firstLine="559"/>
        <w:jc w:val="both"/>
      </w:pPr>
      <w:r w:rsidRPr="007D32EB">
        <w:t>8) максимальные выступы за красную линию ступеней и приямков;</w:t>
      </w:r>
    </w:p>
    <w:p w:rsidR="00141ED6" w:rsidRPr="007D32EB" w:rsidRDefault="00141ED6" w:rsidP="00141ED6">
      <w:pPr>
        <w:ind w:firstLine="559"/>
        <w:jc w:val="both"/>
      </w:pPr>
      <w:r w:rsidRPr="007D32EB">
        <w:t>9) максимальная общая площадь объектов нежилого назначения на территории земельных участков в границах зон жилой застройки;</w:t>
      </w:r>
    </w:p>
    <w:p w:rsidR="00141ED6" w:rsidRPr="007D32EB" w:rsidRDefault="00141ED6" w:rsidP="00141ED6">
      <w:pPr>
        <w:ind w:firstLine="559"/>
        <w:jc w:val="both"/>
      </w:pPr>
      <w:r w:rsidRPr="007D32EB">
        <w:t>10) минимальное количество машино-мест для хранения индивидуального автотранспорта на территории земельных участков;</w:t>
      </w:r>
    </w:p>
    <w:p w:rsidR="00141ED6" w:rsidRPr="007D32EB" w:rsidRDefault="00141ED6" w:rsidP="00141ED6">
      <w:pPr>
        <w:ind w:firstLine="559"/>
        <w:jc w:val="both"/>
      </w:pPr>
      <w:r w:rsidRPr="007D32EB">
        <w:t>11) минимальная доля озеленения территории земельных участков;</w:t>
      </w:r>
    </w:p>
    <w:p w:rsidR="00141ED6" w:rsidRPr="007D32EB" w:rsidRDefault="00141ED6" w:rsidP="00141ED6">
      <w:pPr>
        <w:ind w:firstLine="559"/>
        <w:jc w:val="both"/>
      </w:pPr>
      <w:r w:rsidRPr="007D32EB">
        <w:t>12) максимальный процент застройки в границах земельного участка.</w:t>
      </w:r>
    </w:p>
    <w:p w:rsidR="00141ED6" w:rsidRPr="007D32EB" w:rsidRDefault="00141ED6" w:rsidP="00141ED6">
      <w:pPr>
        <w:ind w:firstLine="545"/>
        <w:jc w:val="both"/>
      </w:pPr>
      <w:r w:rsidRPr="007D32EB">
        <w:t>2.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градостроительными регламентами установлены общие требования, относящиеся ко всем выделенным территориальным зонам в целом.</w:t>
      </w:r>
    </w:p>
    <w:p w:rsidR="00141ED6" w:rsidRDefault="00B3437B" w:rsidP="00141ED6">
      <w:pPr>
        <w:ind w:firstLine="559"/>
        <w:jc w:val="both"/>
        <w:rPr>
          <w:color w:val="000000"/>
        </w:rPr>
      </w:pPr>
      <w:r>
        <w:t>3</w:t>
      </w:r>
      <w:r w:rsidR="00141ED6" w:rsidRPr="007D32EB">
        <w:t xml:space="preserve">. </w:t>
      </w:r>
      <w:r w:rsidR="00141ED6" w:rsidRPr="007D32EB">
        <w:rPr>
          <w:color w:val="000000"/>
        </w:rPr>
        <w:t xml:space="preserve">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w:t>
      </w:r>
    </w:p>
    <w:p w:rsidR="00664314" w:rsidRPr="007D32EB" w:rsidRDefault="00664314" w:rsidP="00664314">
      <w:pPr>
        <w:ind w:firstLine="545"/>
        <w:jc w:val="both"/>
      </w:pPr>
      <w:r w:rsidRPr="007D32EB">
        <w:t>4. Общие требования в части озеленения территории земельных участков:</w:t>
      </w:r>
    </w:p>
    <w:p w:rsidR="00664314" w:rsidRPr="007D32EB" w:rsidRDefault="00664314" w:rsidP="00664314">
      <w:pPr>
        <w:ind w:firstLine="545"/>
        <w:jc w:val="both"/>
      </w:pPr>
      <w:r w:rsidRPr="007D32EB">
        <w:t>1) к озелененным территориям, требуемым градостроительными регламентами к размещению на земельных участках, относятся части участков, которые не застроены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(цветники; газоны, покрытые кустарниками, высокоствольными растениями), водоемами, доступными для всех пользователей объектов, расположенных на земельном участке или в квартале;</w:t>
      </w:r>
    </w:p>
    <w:p w:rsidR="00664314" w:rsidRPr="007D32EB" w:rsidRDefault="00664314" w:rsidP="00664314">
      <w:pPr>
        <w:ind w:firstLine="545"/>
        <w:jc w:val="both"/>
      </w:pPr>
      <w:r w:rsidRPr="007D32EB">
        <w:t xml:space="preserve">2) озелененная территория земельного участка может быть оборудована: </w:t>
      </w:r>
    </w:p>
    <w:p w:rsidR="00664314" w:rsidRPr="007D32EB" w:rsidRDefault="00664314" w:rsidP="00664314">
      <w:pPr>
        <w:ind w:firstLine="545"/>
        <w:jc w:val="both"/>
      </w:pPr>
      <w:r w:rsidRPr="007D32EB">
        <w:t>а) площадками для отдыха взрослых, детскими площадками;</w:t>
      </w:r>
    </w:p>
    <w:p w:rsidR="00664314" w:rsidRPr="007D32EB" w:rsidRDefault="00664314" w:rsidP="00664314">
      <w:pPr>
        <w:ind w:firstLine="545"/>
        <w:jc w:val="both"/>
      </w:pPr>
      <w:r w:rsidRPr="007D32EB">
        <w:t xml:space="preserve">б) открытыми спортивными площадками; </w:t>
      </w:r>
    </w:p>
    <w:p w:rsidR="00664314" w:rsidRPr="007D32EB" w:rsidRDefault="00664314" w:rsidP="00664314">
      <w:pPr>
        <w:ind w:firstLine="545"/>
        <w:jc w:val="both"/>
      </w:pPr>
      <w:r w:rsidRPr="007D32EB">
        <w:t xml:space="preserve">в) другими подобными объектами; </w:t>
      </w:r>
    </w:p>
    <w:p w:rsidR="00664314" w:rsidRPr="007D32EB" w:rsidRDefault="00664314" w:rsidP="00664314">
      <w:pPr>
        <w:ind w:firstLine="545"/>
        <w:jc w:val="both"/>
      </w:pPr>
      <w:r w:rsidRPr="007D32EB">
        <w:t>3) доля озелененных территорий для объектов в указанных зонах (кроме садов и скверов) не устанавливается; при этом обязательно сохранение существующих озелененных территорий, либо проведение компенсационного озеленения в соответствии с нормативными актами Осиновского МО. Доля озелененных территорий садов, скверов – 70%.</w:t>
      </w:r>
    </w:p>
    <w:p w:rsidR="00664314" w:rsidRPr="007D32EB" w:rsidRDefault="00664314" w:rsidP="00664314"/>
    <w:p w:rsidR="00664314" w:rsidRPr="007D32EB" w:rsidRDefault="00664314" w:rsidP="00664314">
      <w:pPr>
        <w:ind w:firstLine="532"/>
        <w:jc w:val="both"/>
      </w:pPr>
      <w:r w:rsidRPr="007D32EB">
        <w:t>Минимально допустимая  площадь озелененной территории земельных участков на территории всех зон приведена в таблице 2.</w:t>
      </w:r>
    </w:p>
    <w:p w:rsidR="00664314" w:rsidRPr="007D32EB" w:rsidRDefault="00664314" w:rsidP="00664314">
      <w:pPr>
        <w:spacing w:after="120"/>
        <w:jc w:val="right"/>
      </w:pPr>
      <w:r w:rsidRPr="007D32EB">
        <w:t>Таблица 2</w:t>
      </w:r>
    </w:p>
    <w:p w:rsidR="00664314" w:rsidRPr="007D32EB" w:rsidRDefault="00664314" w:rsidP="00664314">
      <w:pPr>
        <w:spacing w:after="120"/>
        <w:ind w:firstLine="559"/>
      </w:pPr>
      <w:r w:rsidRPr="007D32EB">
        <w:t>Минимально допустимая площадь озелененной территории земельных участков</w:t>
      </w:r>
    </w:p>
    <w:tbl>
      <w:tblPr>
        <w:tblW w:w="0" w:type="auto"/>
        <w:tblInd w:w="108" w:type="dxa"/>
        <w:tblLayout w:type="fixed"/>
        <w:tblLook w:val="0000"/>
      </w:tblPr>
      <w:tblGrid>
        <w:gridCol w:w="709"/>
        <w:gridCol w:w="5386"/>
        <w:gridCol w:w="3275"/>
      </w:tblGrid>
      <w:tr w:rsidR="00664314" w:rsidRPr="007D32EB" w:rsidTr="00272453">
        <w:trPr>
          <w:trHeight w:val="322"/>
          <w:tblHeader/>
        </w:trPr>
        <w:tc>
          <w:tcPr>
            <w:tcW w:w="709" w:type="dxa"/>
            <w:vMerge w:val="restart"/>
            <w:tcBorders>
              <w:top w:val="single" w:sz="4" w:space="0" w:color="000000"/>
              <w:left w:val="single" w:sz="4" w:space="0" w:color="000000"/>
              <w:bottom w:val="single" w:sz="4" w:space="0" w:color="000000"/>
            </w:tcBorders>
            <w:vAlign w:val="center"/>
          </w:tcPr>
          <w:p w:rsidR="00664314" w:rsidRPr="007D32EB" w:rsidRDefault="00664314" w:rsidP="00272453">
            <w:pPr>
              <w:snapToGrid w:val="0"/>
              <w:jc w:val="center"/>
            </w:pPr>
            <w:r w:rsidRPr="007D32EB">
              <w:t>№</w:t>
            </w:r>
          </w:p>
          <w:p w:rsidR="00664314" w:rsidRPr="007D32EB" w:rsidRDefault="00664314" w:rsidP="00272453">
            <w:pPr>
              <w:snapToGrid w:val="0"/>
              <w:jc w:val="center"/>
            </w:pPr>
            <w:r w:rsidRPr="007D32EB">
              <w:t>п/п</w:t>
            </w:r>
          </w:p>
        </w:tc>
        <w:tc>
          <w:tcPr>
            <w:tcW w:w="5386" w:type="dxa"/>
            <w:vMerge w:val="restart"/>
            <w:tcBorders>
              <w:top w:val="single" w:sz="4" w:space="0" w:color="000000"/>
              <w:left w:val="single" w:sz="4" w:space="0" w:color="000000"/>
              <w:bottom w:val="single" w:sz="4" w:space="0" w:color="000000"/>
            </w:tcBorders>
            <w:vAlign w:val="center"/>
          </w:tcPr>
          <w:p w:rsidR="00664314" w:rsidRPr="007D32EB" w:rsidRDefault="00664314" w:rsidP="00272453">
            <w:pPr>
              <w:snapToGrid w:val="0"/>
              <w:jc w:val="center"/>
            </w:pPr>
            <w:r w:rsidRPr="007D32EB">
              <w:t>Вид использования</w:t>
            </w:r>
          </w:p>
        </w:tc>
        <w:tc>
          <w:tcPr>
            <w:tcW w:w="3275" w:type="dxa"/>
            <w:vMerge w:val="restart"/>
            <w:tcBorders>
              <w:top w:val="single" w:sz="4" w:space="0" w:color="000000"/>
              <w:left w:val="single" w:sz="4" w:space="0" w:color="000000"/>
              <w:bottom w:val="single" w:sz="4" w:space="0" w:color="000000"/>
              <w:right w:val="single" w:sz="4" w:space="0" w:color="000000"/>
            </w:tcBorders>
            <w:vAlign w:val="center"/>
          </w:tcPr>
          <w:p w:rsidR="00664314" w:rsidRPr="007D32EB" w:rsidRDefault="00664314" w:rsidP="00272453">
            <w:pPr>
              <w:snapToGrid w:val="0"/>
              <w:jc w:val="center"/>
            </w:pPr>
            <w:r w:rsidRPr="007D32EB">
              <w:t>Минимальная площадь озелененных территорий</w:t>
            </w:r>
          </w:p>
          <w:p w:rsidR="00664314" w:rsidRPr="007D32EB" w:rsidRDefault="00664314" w:rsidP="00272453">
            <w:pPr>
              <w:jc w:val="center"/>
            </w:pPr>
          </w:p>
        </w:tc>
      </w:tr>
      <w:tr w:rsidR="00664314" w:rsidRPr="007D32EB" w:rsidTr="00272453">
        <w:trPr>
          <w:trHeight w:val="322"/>
        </w:trPr>
        <w:tc>
          <w:tcPr>
            <w:tcW w:w="709" w:type="dxa"/>
            <w:vMerge w:val="restart"/>
            <w:tcBorders>
              <w:left w:val="single" w:sz="4" w:space="0" w:color="000000"/>
              <w:bottom w:val="single" w:sz="4" w:space="0" w:color="000000"/>
            </w:tcBorders>
          </w:tcPr>
          <w:p w:rsidR="00664314" w:rsidRPr="007D32EB" w:rsidRDefault="00664314" w:rsidP="00272453">
            <w:pPr>
              <w:snapToGrid w:val="0"/>
              <w:jc w:val="center"/>
            </w:pPr>
            <w:r w:rsidRPr="007D32EB">
              <w:t>1</w:t>
            </w:r>
          </w:p>
        </w:tc>
        <w:tc>
          <w:tcPr>
            <w:tcW w:w="5386" w:type="dxa"/>
            <w:vMerge w:val="restart"/>
            <w:tcBorders>
              <w:left w:val="single" w:sz="4" w:space="0" w:color="000000"/>
              <w:bottom w:val="single" w:sz="4" w:space="0" w:color="000000"/>
            </w:tcBorders>
          </w:tcPr>
          <w:p w:rsidR="00664314" w:rsidRPr="007D32EB" w:rsidRDefault="00664314" w:rsidP="00272453">
            <w:pPr>
              <w:snapToGrid w:val="0"/>
            </w:pPr>
            <w:r w:rsidRPr="007D32EB">
              <w:t>Сады, скверы, бульвары; парки; комплексы аттракционов</w:t>
            </w:r>
          </w:p>
        </w:tc>
        <w:tc>
          <w:tcPr>
            <w:tcW w:w="3275" w:type="dxa"/>
            <w:vMerge w:val="restart"/>
            <w:tcBorders>
              <w:left w:val="single" w:sz="4" w:space="0" w:color="000000"/>
              <w:bottom w:val="single" w:sz="4" w:space="0" w:color="000000"/>
              <w:right w:val="single" w:sz="4" w:space="0" w:color="000000"/>
            </w:tcBorders>
          </w:tcPr>
          <w:p w:rsidR="00664314" w:rsidRPr="007D32EB" w:rsidRDefault="00664314" w:rsidP="00272453">
            <w:pPr>
              <w:snapToGrid w:val="0"/>
            </w:pPr>
            <w:r w:rsidRPr="007D32EB">
              <w:t>70% территории земельного участка</w:t>
            </w:r>
          </w:p>
        </w:tc>
      </w:tr>
      <w:tr w:rsidR="00664314" w:rsidRPr="007D32EB" w:rsidTr="00272453">
        <w:trPr>
          <w:trHeight w:val="322"/>
        </w:trPr>
        <w:tc>
          <w:tcPr>
            <w:tcW w:w="709" w:type="dxa"/>
            <w:vMerge w:val="restart"/>
            <w:tcBorders>
              <w:left w:val="single" w:sz="4" w:space="0" w:color="000000"/>
              <w:bottom w:val="single" w:sz="4" w:space="0" w:color="000000"/>
            </w:tcBorders>
          </w:tcPr>
          <w:p w:rsidR="00664314" w:rsidRPr="007D32EB" w:rsidRDefault="00664314" w:rsidP="00272453">
            <w:pPr>
              <w:snapToGrid w:val="0"/>
              <w:jc w:val="center"/>
            </w:pPr>
            <w:r w:rsidRPr="007D32EB">
              <w:t>2</w:t>
            </w:r>
          </w:p>
        </w:tc>
        <w:tc>
          <w:tcPr>
            <w:tcW w:w="5386" w:type="dxa"/>
            <w:vMerge w:val="restart"/>
            <w:tcBorders>
              <w:left w:val="single" w:sz="4" w:space="0" w:color="000000"/>
              <w:bottom w:val="single" w:sz="4" w:space="0" w:color="000000"/>
            </w:tcBorders>
          </w:tcPr>
          <w:p w:rsidR="00664314" w:rsidRPr="007D32EB" w:rsidRDefault="00664314" w:rsidP="00272453">
            <w:pPr>
              <w:snapToGrid w:val="0"/>
            </w:pPr>
            <w:r w:rsidRPr="007D32EB">
              <w:t>Объекты дошкольного образования (ДОУ), объекты начального и среднего общего образования (школы)</w:t>
            </w:r>
          </w:p>
        </w:tc>
        <w:tc>
          <w:tcPr>
            <w:tcW w:w="3275" w:type="dxa"/>
            <w:vMerge w:val="restart"/>
            <w:tcBorders>
              <w:left w:val="single" w:sz="4" w:space="0" w:color="000000"/>
              <w:bottom w:val="single" w:sz="4" w:space="0" w:color="000000"/>
              <w:right w:val="single" w:sz="4" w:space="0" w:color="000000"/>
            </w:tcBorders>
          </w:tcPr>
          <w:p w:rsidR="00664314" w:rsidRPr="007D32EB" w:rsidRDefault="00664314" w:rsidP="00272453">
            <w:pPr>
              <w:snapToGrid w:val="0"/>
            </w:pPr>
            <w:r w:rsidRPr="007D32EB">
              <w:t>50% территории земельного участка</w:t>
            </w:r>
          </w:p>
        </w:tc>
      </w:tr>
      <w:tr w:rsidR="00664314" w:rsidRPr="007D32EB" w:rsidTr="00272453">
        <w:trPr>
          <w:trHeight w:val="322"/>
        </w:trPr>
        <w:tc>
          <w:tcPr>
            <w:tcW w:w="709" w:type="dxa"/>
            <w:vMerge w:val="restart"/>
            <w:tcBorders>
              <w:left w:val="single" w:sz="4" w:space="0" w:color="000000"/>
              <w:bottom w:val="single" w:sz="4" w:space="0" w:color="000000"/>
            </w:tcBorders>
          </w:tcPr>
          <w:p w:rsidR="00664314" w:rsidRPr="007D32EB" w:rsidRDefault="00664314" w:rsidP="00272453">
            <w:pPr>
              <w:snapToGrid w:val="0"/>
              <w:jc w:val="center"/>
            </w:pPr>
            <w:r w:rsidRPr="007D32EB">
              <w:t>3</w:t>
            </w:r>
          </w:p>
        </w:tc>
        <w:tc>
          <w:tcPr>
            <w:tcW w:w="5386" w:type="dxa"/>
            <w:vMerge w:val="restart"/>
            <w:tcBorders>
              <w:left w:val="single" w:sz="4" w:space="0" w:color="000000"/>
              <w:bottom w:val="single" w:sz="4" w:space="0" w:color="000000"/>
            </w:tcBorders>
          </w:tcPr>
          <w:p w:rsidR="00664314" w:rsidRPr="007D32EB" w:rsidRDefault="00664314" w:rsidP="00272453">
            <w:pPr>
              <w:snapToGrid w:val="0"/>
            </w:pPr>
            <w:r w:rsidRPr="007D32EB">
              <w:t>Индивидуальные жилые дома;</w:t>
            </w:r>
          </w:p>
          <w:p w:rsidR="00664314" w:rsidRPr="007D32EB" w:rsidRDefault="00664314" w:rsidP="00272453">
            <w:r w:rsidRPr="007D32EB">
              <w:t>открытые объекты физической культуры и спорта</w:t>
            </w:r>
          </w:p>
        </w:tc>
        <w:tc>
          <w:tcPr>
            <w:tcW w:w="3275" w:type="dxa"/>
            <w:vMerge w:val="restart"/>
            <w:tcBorders>
              <w:left w:val="single" w:sz="4" w:space="0" w:color="000000"/>
              <w:bottom w:val="single" w:sz="4" w:space="0" w:color="000000"/>
              <w:right w:val="single" w:sz="4" w:space="0" w:color="000000"/>
            </w:tcBorders>
          </w:tcPr>
          <w:p w:rsidR="00664314" w:rsidRPr="007D32EB" w:rsidRDefault="00664314" w:rsidP="00272453">
            <w:pPr>
              <w:snapToGrid w:val="0"/>
            </w:pPr>
            <w:r w:rsidRPr="007D32EB">
              <w:t>40% территории земельного участка</w:t>
            </w:r>
          </w:p>
        </w:tc>
      </w:tr>
      <w:tr w:rsidR="00664314" w:rsidRPr="007D32EB" w:rsidTr="00272453">
        <w:trPr>
          <w:trHeight w:val="322"/>
        </w:trPr>
        <w:tc>
          <w:tcPr>
            <w:tcW w:w="709" w:type="dxa"/>
            <w:vMerge w:val="restart"/>
            <w:tcBorders>
              <w:left w:val="single" w:sz="4" w:space="0" w:color="000000"/>
              <w:bottom w:val="single" w:sz="4" w:space="0" w:color="000000"/>
            </w:tcBorders>
          </w:tcPr>
          <w:p w:rsidR="00664314" w:rsidRPr="007D32EB" w:rsidRDefault="00664314" w:rsidP="00272453">
            <w:pPr>
              <w:snapToGrid w:val="0"/>
              <w:jc w:val="center"/>
            </w:pPr>
            <w:r w:rsidRPr="007D32EB">
              <w:lastRenderedPageBreak/>
              <w:t>4</w:t>
            </w:r>
          </w:p>
        </w:tc>
        <w:tc>
          <w:tcPr>
            <w:tcW w:w="5386" w:type="dxa"/>
            <w:vMerge w:val="restart"/>
            <w:tcBorders>
              <w:left w:val="single" w:sz="4" w:space="0" w:color="000000"/>
              <w:bottom w:val="single" w:sz="4" w:space="0" w:color="000000"/>
            </w:tcBorders>
          </w:tcPr>
          <w:p w:rsidR="00664314" w:rsidRPr="007D32EB" w:rsidRDefault="00664314" w:rsidP="00272453">
            <w:pPr>
              <w:snapToGrid w:val="0"/>
            </w:pPr>
            <w:r w:rsidRPr="007D32EB">
              <w:t>Прочие(*)</w:t>
            </w:r>
          </w:p>
        </w:tc>
        <w:tc>
          <w:tcPr>
            <w:tcW w:w="3275" w:type="dxa"/>
            <w:vMerge w:val="restart"/>
            <w:tcBorders>
              <w:left w:val="single" w:sz="4" w:space="0" w:color="000000"/>
              <w:bottom w:val="single" w:sz="4" w:space="0" w:color="000000"/>
              <w:right w:val="single" w:sz="4" w:space="0" w:color="000000"/>
            </w:tcBorders>
          </w:tcPr>
          <w:p w:rsidR="00664314" w:rsidRPr="007D32EB" w:rsidRDefault="00664314" w:rsidP="00272453">
            <w:pPr>
              <w:snapToGrid w:val="0"/>
            </w:pPr>
            <w:r w:rsidRPr="007D32EB">
              <w:t>15% территории земельного участка</w:t>
            </w:r>
          </w:p>
        </w:tc>
      </w:tr>
    </w:tbl>
    <w:p w:rsidR="00664314" w:rsidRPr="007D32EB" w:rsidRDefault="00664314" w:rsidP="00664314">
      <w:pPr>
        <w:ind w:firstLine="573"/>
        <w:jc w:val="both"/>
      </w:pPr>
    </w:p>
    <w:p w:rsidR="00664314" w:rsidRPr="007D32EB" w:rsidRDefault="00664314" w:rsidP="00664314">
      <w:pPr>
        <w:ind w:firstLine="573"/>
        <w:jc w:val="both"/>
      </w:pPr>
      <w:r w:rsidRPr="007D32EB">
        <w:t xml:space="preserve">(*) – за исключением объектов следующих видов разрешенного использования, для которых требования по озеленению территории участка не устанавливаются: </w:t>
      </w:r>
    </w:p>
    <w:p w:rsidR="00664314" w:rsidRPr="007D32EB" w:rsidRDefault="00664314" w:rsidP="00664314">
      <w:pPr>
        <w:ind w:firstLine="573"/>
        <w:jc w:val="both"/>
      </w:pPr>
      <w:r w:rsidRPr="007D32EB">
        <w:t xml:space="preserve">1) объекты коммунального хозяйства; </w:t>
      </w:r>
    </w:p>
    <w:p w:rsidR="00664314" w:rsidRPr="007D32EB" w:rsidRDefault="00664314" w:rsidP="00664314">
      <w:pPr>
        <w:ind w:firstLine="573"/>
        <w:jc w:val="both"/>
      </w:pPr>
      <w:r w:rsidRPr="007D32EB">
        <w:t>2) объекты сельскохозяйственного использования;</w:t>
      </w:r>
    </w:p>
    <w:p w:rsidR="00664314" w:rsidRPr="007D32EB" w:rsidRDefault="00664314" w:rsidP="00664314">
      <w:pPr>
        <w:ind w:firstLine="573"/>
        <w:jc w:val="both"/>
      </w:pPr>
      <w:r w:rsidRPr="007D32EB">
        <w:t xml:space="preserve">3) объекты транспорта. </w:t>
      </w:r>
      <w:r w:rsidRPr="007D32EB">
        <w:tab/>
      </w:r>
    </w:p>
    <w:p w:rsidR="00664314" w:rsidRPr="007D32EB" w:rsidRDefault="00664314" w:rsidP="00664314">
      <w:pPr>
        <w:ind w:firstLine="573"/>
        <w:jc w:val="both"/>
      </w:pPr>
    </w:p>
    <w:p w:rsidR="00664314" w:rsidRPr="007D32EB" w:rsidRDefault="00664314" w:rsidP="00664314">
      <w:pPr>
        <w:ind w:firstLine="573"/>
        <w:jc w:val="both"/>
      </w:pPr>
      <w:r w:rsidRPr="007D32EB">
        <w:t xml:space="preserve">5. При совмещении на одном участке видов использования с различными требованиями к озеленению минимальный размер озелененных территорий рассчитывается применительно к частям участка, выделяемым как земельные доли разных видов использования, пропорциональные общей площади зданий или помещений разного назначения.  </w:t>
      </w:r>
    </w:p>
    <w:p w:rsidR="00664314" w:rsidRPr="007D32EB" w:rsidRDefault="00664314" w:rsidP="00664314">
      <w:pPr>
        <w:ind w:firstLine="573"/>
        <w:jc w:val="both"/>
      </w:pPr>
      <w:r w:rsidRPr="007D32EB">
        <w:t xml:space="preserve">6. При застройке земельных участков, расположенных вне рекреационных зон  (Р) и примыкающих к лесам, садам и паркам, в пределах доступности не более </w:t>
      </w:r>
      <w:smartTag w:uri="urn:schemas-microsoft-com:office:smarttags" w:element="metricconverter">
        <w:smartTagPr>
          <w:attr w:name="ProductID" w:val="300 метров"/>
        </w:smartTagPr>
        <w:r w:rsidRPr="007D32EB">
          <w:t>300 метров</w:t>
        </w:r>
      </w:smartTag>
      <w:r w:rsidRPr="007D32EB">
        <w:t>, площадь озеленения допускается уменьшать, но не более чем на 30%.</w:t>
      </w:r>
    </w:p>
    <w:p w:rsidR="00664314" w:rsidRPr="007D32EB" w:rsidRDefault="00664314" w:rsidP="00664314">
      <w:pPr>
        <w:ind w:firstLine="573"/>
        <w:jc w:val="both"/>
      </w:pPr>
      <w:r w:rsidRPr="007D32EB">
        <w:t>7.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техническими документами.</w:t>
      </w:r>
    </w:p>
    <w:p w:rsidR="00664314" w:rsidRPr="007D32EB" w:rsidRDefault="00664314" w:rsidP="00664314">
      <w:pPr>
        <w:ind w:firstLine="573"/>
        <w:jc w:val="both"/>
      </w:pPr>
      <w:r w:rsidRPr="007D32EB">
        <w:t xml:space="preserve"> 8. Общие требования в части размещения машино-мест для хранения индивидуального автотранспорта на территории земельных участков:</w:t>
      </w:r>
    </w:p>
    <w:p w:rsidR="00664314" w:rsidRPr="007D32EB" w:rsidRDefault="00664314" w:rsidP="00664314">
      <w:pPr>
        <w:ind w:firstLine="573"/>
        <w:jc w:val="both"/>
      </w:pPr>
      <w:r w:rsidRPr="007D32EB">
        <w:t>1) система организации хранения индивидуального автотранспорта на территории земельных участков может предусматривать следующие виды хранения:</w:t>
      </w:r>
    </w:p>
    <w:p w:rsidR="00664314" w:rsidRPr="007D32EB" w:rsidRDefault="00664314" w:rsidP="00664314">
      <w:pPr>
        <w:ind w:firstLine="573"/>
        <w:jc w:val="both"/>
        <w:rPr>
          <w:color w:val="332E2D"/>
          <w:spacing w:val="2"/>
        </w:rPr>
      </w:pPr>
      <w:r w:rsidRPr="007D32EB">
        <w:rPr>
          <w:spacing w:val="2"/>
        </w:rPr>
        <w:t>а) хранение в капитальных гаражах - стоянках (</w:t>
      </w:r>
      <w:r w:rsidRPr="007D32EB">
        <w:rPr>
          <w:color w:val="332E2D"/>
          <w:spacing w:val="2"/>
        </w:rPr>
        <w:t>наземных, подземных, встроенных и пристроенных);</w:t>
      </w:r>
    </w:p>
    <w:p w:rsidR="00664314" w:rsidRPr="007D32EB" w:rsidRDefault="00664314" w:rsidP="00664314">
      <w:pPr>
        <w:ind w:firstLine="573"/>
        <w:jc w:val="both"/>
      </w:pPr>
      <w:r w:rsidRPr="007D32EB">
        <w:rPr>
          <w:spacing w:val="2"/>
        </w:rPr>
        <w:t>в) хранение на открытых охраняемых и неохраняемых стоянках;</w:t>
      </w:r>
      <w:r w:rsidRPr="007D32EB">
        <w:tab/>
      </w:r>
    </w:p>
    <w:p w:rsidR="00664314" w:rsidRPr="007D32EB" w:rsidRDefault="00664314" w:rsidP="00664314">
      <w:pPr>
        <w:ind w:firstLine="573"/>
        <w:jc w:val="both"/>
      </w:pPr>
      <w:r w:rsidRPr="007D32EB">
        <w:t>2) минимальное количество машино-мест для хранения индивидуального автотранспорта на территории земельных участков приведено в таблице 3.</w:t>
      </w:r>
    </w:p>
    <w:p w:rsidR="00664314" w:rsidRPr="007D32EB" w:rsidRDefault="00664314" w:rsidP="00664314">
      <w:pPr>
        <w:keepNext/>
        <w:spacing w:after="120"/>
        <w:jc w:val="right"/>
      </w:pPr>
      <w:r w:rsidRPr="007D32EB">
        <w:t xml:space="preserve">Таблица 3 </w:t>
      </w:r>
    </w:p>
    <w:p w:rsidR="00664314" w:rsidRPr="007D32EB" w:rsidRDefault="00664314" w:rsidP="00664314">
      <w:pPr>
        <w:keepNext/>
        <w:spacing w:after="120"/>
        <w:ind w:firstLine="555"/>
        <w:jc w:val="both"/>
      </w:pPr>
      <w:r w:rsidRPr="007D32EB">
        <w:t>Минимальное количество машино-мест для хранения индивидуального автотранспорта на территории земельных участков</w:t>
      </w:r>
    </w:p>
    <w:tbl>
      <w:tblPr>
        <w:tblW w:w="0" w:type="auto"/>
        <w:tblInd w:w="108" w:type="dxa"/>
        <w:tblLayout w:type="fixed"/>
        <w:tblLook w:val="0000"/>
      </w:tblPr>
      <w:tblGrid>
        <w:gridCol w:w="709"/>
        <w:gridCol w:w="4785"/>
        <w:gridCol w:w="3871"/>
      </w:tblGrid>
      <w:tr w:rsidR="00664314" w:rsidRPr="007D32EB" w:rsidTr="00272453">
        <w:trPr>
          <w:trHeight w:val="322"/>
          <w:tblHeader/>
        </w:trPr>
        <w:tc>
          <w:tcPr>
            <w:tcW w:w="709" w:type="dxa"/>
            <w:vMerge w:val="restart"/>
            <w:tcBorders>
              <w:top w:val="single" w:sz="4" w:space="0" w:color="000000"/>
              <w:left w:val="single" w:sz="4" w:space="0" w:color="000000"/>
              <w:bottom w:val="single" w:sz="4" w:space="0" w:color="000000"/>
            </w:tcBorders>
            <w:vAlign w:val="center"/>
          </w:tcPr>
          <w:p w:rsidR="00664314" w:rsidRPr="007D32EB" w:rsidRDefault="00664314" w:rsidP="00272453">
            <w:pPr>
              <w:snapToGrid w:val="0"/>
              <w:jc w:val="center"/>
              <w:rPr>
                <w:lang w:val="en-US"/>
              </w:rPr>
            </w:pPr>
            <w:r w:rsidRPr="007D32EB">
              <w:rPr>
                <w:lang w:val="en-US"/>
              </w:rPr>
              <w:t>№</w:t>
            </w:r>
          </w:p>
          <w:p w:rsidR="00664314" w:rsidRPr="007D32EB" w:rsidRDefault="00664314" w:rsidP="00272453">
            <w:pPr>
              <w:jc w:val="center"/>
            </w:pPr>
            <w:r w:rsidRPr="007D32EB">
              <w:t>п/п</w:t>
            </w:r>
          </w:p>
        </w:tc>
        <w:tc>
          <w:tcPr>
            <w:tcW w:w="4785" w:type="dxa"/>
            <w:vMerge w:val="restart"/>
            <w:tcBorders>
              <w:top w:val="single" w:sz="4" w:space="0" w:color="000000"/>
              <w:left w:val="single" w:sz="4" w:space="0" w:color="000000"/>
              <w:bottom w:val="single" w:sz="4" w:space="0" w:color="000000"/>
            </w:tcBorders>
            <w:vAlign w:val="center"/>
          </w:tcPr>
          <w:p w:rsidR="00664314" w:rsidRPr="007D32EB" w:rsidRDefault="00664314" w:rsidP="00272453">
            <w:pPr>
              <w:snapToGrid w:val="0"/>
              <w:jc w:val="center"/>
            </w:pPr>
            <w:r w:rsidRPr="007D32EB">
              <w:t>Вид использования</w:t>
            </w:r>
          </w:p>
        </w:tc>
        <w:tc>
          <w:tcPr>
            <w:tcW w:w="3871" w:type="dxa"/>
            <w:vMerge w:val="restart"/>
            <w:tcBorders>
              <w:top w:val="single" w:sz="4" w:space="0" w:color="000000"/>
              <w:left w:val="single" w:sz="4" w:space="0" w:color="000000"/>
              <w:bottom w:val="single" w:sz="4" w:space="0" w:color="000000"/>
              <w:right w:val="single" w:sz="4" w:space="0" w:color="000000"/>
            </w:tcBorders>
            <w:vAlign w:val="center"/>
          </w:tcPr>
          <w:p w:rsidR="00664314" w:rsidRPr="007D32EB" w:rsidRDefault="00664314" w:rsidP="00272453">
            <w:pPr>
              <w:snapToGrid w:val="0"/>
              <w:jc w:val="center"/>
            </w:pPr>
            <w:r w:rsidRPr="007D32EB">
              <w:t>Минимальное количество</w:t>
            </w:r>
          </w:p>
          <w:p w:rsidR="00664314" w:rsidRPr="007D32EB" w:rsidRDefault="00664314" w:rsidP="00272453">
            <w:pPr>
              <w:snapToGrid w:val="0"/>
              <w:jc w:val="center"/>
            </w:pPr>
            <w:r w:rsidRPr="007D32EB">
              <w:t>машино-мест</w:t>
            </w:r>
          </w:p>
        </w:tc>
      </w:tr>
      <w:tr w:rsidR="00664314" w:rsidRPr="007D32EB" w:rsidTr="00272453">
        <w:trPr>
          <w:trHeight w:val="322"/>
        </w:trPr>
        <w:tc>
          <w:tcPr>
            <w:tcW w:w="709" w:type="dxa"/>
            <w:vMerge w:val="restart"/>
            <w:tcBorders>
              <w:left w:val="single" w:sz="4" w:space="0" w:color="000000"/>
              <w:bottom w:val="single" w:sz="4" w:space="0" w:color="000000"/>
            </w:tcBorders>
          </w:tcPr>
          <w:p w:rsidR="00664314" w:rsidRPr="007D32EB" w:rsidRDefault="00664314" w:rsidP="00272453">
            <w:pPr>
              <w:snapToGrid w:val="0"/>
              <w:jc w:val="center"/>
            </w:pPr>
            <w:r w:rsidRPr="007D32EB">
              <w:t>1</w:t>
            </w:r>
          </w:p>
        </w:tc>
        <w:tc>
          <w:tcPr>
            <w:tcW w:w="4785" w:type="dxa"/>
            <w:vMerge w:val="restart"/>
            <w:tcBorders>
              <w:left w:val="single" w:sz="4" w:space="0" w:color="000000"/>
              <w:bottom w:val="single" w:sz="4" w:space="0" w:color="000000"/>
            </w:tcBorders>
          </w:tcPr>
          <w:p w:rsidR="00664314" w:rsidRPr="007D32EB" w:rsidRDefault="00664314" w:rsidP="00272453">
            <w:pPr>
              <w:snapToGrid w:val="0"/>
            </w:pPr>
            <w:r w:rsidRPr="007D32EB">
              <w:t>Индивидуальные жилые дома</w:t>
            </w:r>
          </w:p>
        </w:tc>
        <w:tc>
          <w:tcPr>
            <w:tcW w:w="3871" w:type="dxa"/>
            <w:vMerge w:val="restart"/>
            <w:tcBorders>
              <w:left w:val="single" w:sz="4" w:space="0" w:color="000000"/>
              <w:bottom w:val="single" w:sz="4" w:space="0" w:color="000000"/>
              <w:right w:val="single" w:sz="4" w:space="0" w:color="000000"/>
            </w:tcBorders>
          </w:tcPr>
          <w:p w:rsidR="00664314" w:rsidRPr="007D32EB" w:rsidRDefault="00664314" w:rsidP="00272453">
            <w:pPr>
              <w:snapToGrid w:val="0"/>
            </w:pPr>
            <w:r w:rsidRPr="007D32EB">
              <w:t>1 машино-место на земельный участок</w:t>
            </w:r>
          </w:p>
        </w:tc>
      </w:tr>
      <w:tr w:rsidR="00664314" w:rsidRPr="007D32EB" w:rsidTr="00272453">
        <w:trPr>
          <w:trHeight w:val="322"/>
        </w:trPr>
        <w:tc>
          <w:tcPr>
            <w:tcW w:w="709" w:type="dxa"/>
            <w:vMerge w:val="restart"/>
            <w:tcBorders>
              <w:left w:val="single" w:sz="4" w:space="0" w:color="000000"/>
              <w:bottom w:val="single" w:sz="4" w:space="0" w:color="000000"/>
            </w:tcBorders>
          </w:tcPr>
          <w:p w:rsidR="00664314" w:rsidRPr="007D32EB" w:rsidRDefault="00664314" w:rsidP="00272453">
            <w:pPr>
              <w:snapToGrid w:val="0"/>
              <w:jc w:val="center"/>
            </w:pPr>
            <w:r w:rsidRPr="007D32EB">
              <w:t>2</w:t>
            </w:r>
          </w:p>
        </w:tc>
        <w:tc>
          <w:tcPr>
            <w:tcW w:w="4785" w:type="dxa"/>
            <w:vMerge w:val="restart"/>
            <w:tcBorders>
              <w:left w:val="single" w:sz="4" w:space="0" w:color="000000"/>
              <w:bottom w:val="single" w:sz="4" w:space="0" w:color="000000"/>
            </w:tcBorders>
          </w:tcPr>
          <w:p w:rsidR="00664314" w:rsidRPr="007D32EB" w:rsidRDefault="00664314" w:rsidP="00272453">
            <w:pPr>
              <w:snapToGrid w:val="0"/>
            </w:pPr>
            <w:r w:rsidRPr="007D32EB">
              <w:t>Личные подсобные хозяйства</w:t>
            </w:r>
          </w:p>
        </w:tc>
        <w:tc>
          <w:tcPr>
            <w:tcW w:w="3871" w:type="dxa"/>
            <w:vMerge w:val="restart"/>
            <w:tcBorders>
              <w:left w:val="single" w:sz="4" w:space="0" w:color="000000"/>
              <w:bottom w:val="single" w:sz="4" w:space="0" w:color="000000"/>
              <w:right w:val="single" w:sz="4" w:space="0" w:color="000000"/>
            </w:tcBorders>
          </w:tcPr>
          <w:p w:rsidR="00664314" w:rsidRPr="007D32EB" w:rsidRDefault="00664314" w:rsidP="00272453">
            <w:pPr>
              <w:snapToGrid w:val="0"/>
            </w:pPr>
            <w:r w:rsidRPr="007D32EB">
              <w:t>1 машино-место на земельный участок</w:t>
            </w:r>
          </w:p>
        </w:tc>
      </w:tr>
      <w:tr w:rsidR="00664314" w:rsidRPr="007D32EB" w:rsidTr="00272453">
        <w:trPr>
          <w:trHeight w:val="322"/>
        </w:trPr>
        <w:tc>
          <w:tcPr>
            <w:tcW w:w="709" w:type="dxa"/>
            <w:vMerge w:val="restart"/>
            <w:tcBorders>
              <w:left w:val="single" w:sz="4" w:space="0" w:color="000000"/>
              <w:bottom w:val="single" w:sz="4" w:space="0" w:color="000000"/>
            </w:tcBorders>
          </w:tcPr>
          <w:p w:rsidR="00664314" w:rsidRPr="007D32EB" w:rsidRDefault="00664314" w:rsidP="00272453">
            <w:pPr>
              <w:snapToGrid w:val="0"/>
              <w:jc w:val="center"/>
            </w:pPr>
            <w:r w:rsidRPr="007D32EB">
              <w:t>3</w:t>
            </w:r>
          </w:p>
        </w:tc>
        <w:tc>
          <w:tcPr>
            <w:tcW w:w="4785" w:type="dxa"/>
            <w:vMerge w:val="restart"/>
            <w:tcBorders>
              <w:left w:val="single" w:sz="4" w:space="0" w:color="000000"/>
              <w:bottom w:val="single" w:sz="4" w:space="0" w:color="000000"/>
            </w:tcBorders>
          </w:tcPr>
          <w:p w:rsidR="00664314" w:rsidRPr="007D32EB" w:rsidRDefault="00664314" w:rsidP="00272453">
            <w:pPr>
              <w:snapToGrid w:val="0"/>
            </w:pPr>
            <w:r w:rsidRPr="007D32EB">
              <w:t xml:space="preserve">Открытые объекты физической культуры и спорта </w:t>
            </w:r>
          </w:p>
        </w:tc>
        <w:tc>
          <w:tcPr>
            <w:tcW w:w="3871" w:type="dxa"/>
            <w:vMerge w:val="restart"/>
            <w:tcBorders>
              <w:left w:val="single" w:sz="4" w:space="0" w:color="000000"/>
              <w:bottom w:val="single" w:sz="4" w:space="0" w:color="000000"/>
              <w:right w:val="single" w:sz="4" w:space="0" w:color="000000"/>
            </w:tcBorders>
          </w:tcPr>
          <w:p w:rsidR="00664314" w:rsidRPr="007D32EB" w:rsidRDefault="00664314" w:rsidP="00272453">
            <w:pPr>
              <w:snapToGrid w:val="0"/>
            </w:pPr>
            <w:r w:rsidRPr="007D32EB">
              <w:t>1 машино-место на 10 единовременных посетителей (включая зрителей) при их максимальном количестве</w:t>
            </w:r>
          </w:p>
        </w:tc>
      </w:tr>
      <w:tr w:rsidR="00664314" w:rsidRPr="007D32EB" w:rsidTr="00272453">
        <w:trPr>
          <w:trHeight w:val="322"/>
        </w:trPr>
        <w:tc>
          <w:tcPr>
            <w:tcW w:w="709" w:type="dxa"/>
            <w:vMerge w:val="restart"/>
            <w:tcBorders>
              <w:left w:val="single" w:sz="4" w:space="0" w:color="000000"/>
              <w:bottom w:val="single" w:sz="4" w:space="0" w:color="000000"/>
            </w:tcBorders>
          </w:tcPr>
          <w:p w:rsidR="00664314" w:rsidRPr="007D32EB" w:rsidRDefault="00664314" w:rsidP="00272453">
            <w:pPr>
              <w:snapToGrid w:val="0"/>
              <w:jc w:val="center"/>
            </w:pPr>
            <w:r w:rsidRPr="007D32EB">
              <w:t>4</w:t>
            </w:r>
          </w:p>
        </w:tc>
        <w:tc>
          <w:tcPr>
            <w:tcW w:w="4785" w:type="dxa"/>
            <w:vMerge w:val="restart"/>
            <w:tcBorders>
              <w:left w:val="single" w:sz="4" w:space="0" w:color="000000"/>
              <w:bottom w:val="single" w:sz="4" w:space="0" w:color="000000"/>
            </w:tcBorders>
          </w:tcPr>
          <w:p w:rsidR="00664314" w:rsidRPr="007D32EB" w:rsidRDefault="00664314" w:rsidP="00272453">
            <w:pPr>
              <w:snapToGrid w:val="0"/>
            </w:pPr>
            <w:r w:rsidRPr="007D32EB">
              <w:t xml:space="preserve">Земельные участки парков, садов, скверов </w:t>
            </w:r>
          </w:p>
        </w:tc>
        <w:tc>
          <w:tcPr>
            <w:tcW w:w="3871" w:type="dxa"/>
            <w:vMerge w:val="restart"/>
            <w:tcBorders>
              <w:left w:val="single" w:sz="4" w:space="0" w:color="000000"/>
              <w:bottom w:val="single" w:sz="4" w:space="0" w:color="000000"/>
              <w:right w:val="single" w:sz="4" w:space="0" w:color="000000"/>
            </w:tcBorders>
          </w:tcPr>
          <w:p w:rsidR="00664314" w:rsidRPr="007D32EB" w:rsidRDefault="00664314" w:rsidP="00272453">
            <w:pPr>
              <w:snapToGrid w:val="0"/>
            </w:pPr>
            <w:r w:rsidRPr="007D32EB">
              <w:t xml:space="preserve">3 машино-места на </w:t>
            </w:r>
            <w:smartTag w:uri="urn:schemas-microsoft-com:office:smarttags" w:element="metricconverter">
              <w:smartTagPr>
                <w:attr w:name="ProductID" w:val="1,0 га"/>
              </w:smartTagPr>
              <w:r w:rsidRPr="007D32EB">
                <w:t>1,0 га</w:t>
              </w:r>
            </w:smartTag>
            <w:r w:rsidRPr="007D32EB">
              <w:t xml:space="preserve">территории участка </w:t>
            </w:r>
          </w:p>
          <w:p w:rsidR="00664314" w:rsidRPr="007D32EB" w:rsidRDefault="00664314" w:rsidP="00272453"/>
        </w:tc>
      </w:tr>
      <w:tr w:rsidR="00664314" w:rsidRPr="007D32EB" w:rsidTr="00272453">
        <w:trPr>
          <w:trHeight w:val="322"/>
        </w:trPr>
        <w:tc>
          <w:tcPr>
            <w:tcW w:w="709" w:type="dxa"/>
            <w:vMerge w:val="restart"/>
            <w:tcBorders>
              <w:left w:val="single" w:sz="4" w:space="0" w:color="000000"/>
              <w:bottom w:val="single" w:sz="4" w:space="0" w:color="000000"/>
            </w:tcBorders>
          </w:tcPr>
          <w:p w:rsidR="00664314" w:rsidRPr="007D32EB" w:rsidRDefault="00664314" w:rsidP="00272453">
            <w:pPr>
              <w:snapToGrid w:val="0"/>
              <w:jc w:val="center"/>
            </w:pPr>
            <w:r w:rsidRPr="007D32EB">
              <w:t>5</w:t>
            </w:r>
          </w:p>
        </w:tc>
        <w:tc>
          <w:tcPr>
            <w:tcW w:w="4785" w:type="dxa"/>
            <w:vMerge w:val="restart"/>
            <w:tcBorders>
              <w:left w:val="single" w:sz="4" w:space="0" w:color="000000"/>
              <w:bottom w:val="single" w:sz="4" w:space="0" w:color="000000"/>
            </w:tcBorders>
          </w:tcPr>
          <w:p w:rsidR="00664314" w:rsidRPr="007D32EB" w:rsidRDefault="00664314" w:rsidP="00272453">
            <w:pPr>
              <w:snapToGrid w:val="0"/>
            </w:pPr>
            <w:r w:rsidRPr="007D32EB">
              <w:t>Кладбища</w:t>
            </w:r>
          </w:p>
        </w:tc>
        <w:tc>
          <w:tcPr>
            <w:tcW w:w="3871" w:type="dxa"/>
            <w:vMerge w:val="restart"/>
            <w:tcBorders>
              <w:left w:val="single" w:sz="4" w:space="0" w:color="000000"/>
              <w:bottom w:val="single" w:sz="4" w:space="0" w:color="000000"/>
              <w:right w:val="single" w:sz="4" w:space="0" w:color="000000"/>
            </w:tcBorders>
          </w:tcPr>
          <w:p w:rsidR="00664314" w:rsidRPr="007D32EB" w:rsidRDefault="00664314" w:rsidP="00272453">
            <w:pPr>
              <w:snapToGrid w:val="0"/>
              <w:jc w:val="both"/>
            </w:pPr>
            <w:r w:rsidRPr="007D32EB">
              <w:t xml:space="preserve">10 машино-мест на </w:t>
            </w:r>
            <w:smartTag w:uri="urn:schemas-microsoft-com:office:smarttags" w:element="metricconverter">
              <w:smartTagPr>
                <w:attr w:name="ProductID" w:val="1,0 га"/>
              </w:smartTagPr>
              <w:r w:rsidRPr="007D32EB">
                <w:t>1,0 га</w:t>
              </w:r>
            </w:smartTag>
            <w:r w:rsidRPr="007D32EB">
              <w:t xml:space="preserve"> территории  участка</w:t>
            </w:r>
          </w:p>
        </w:tc>
      </w:tr>
    </w:tbl>
    <w:p w:rsidR="00664314" w:rsidRPr="007D32EB" w:rsidRDefault="00664314" w:rsidP="00664314">
      <w:pPr>
        <w:ind w:firstLine="559"/>
        <w:jc w:val="both"/>
      </w:pPr>
    </w:p>
    <w:p w:rsidR="00664314" w:rsidRPr="007D32EB" w:rsidRDefault="00664314" w:rsidP="00664314">
      <w:pPr>
        <w:ind w:firstLine="559"/>
        <w:jc w:val="both"/>
      </w:pPr>
      <w:r w:rsidRPr="007D32EB">
        <w:t xml:space="preserve">3. Для видов использования, не указанных в таблице, минимальное количество машино-мест для хранения индивидуального транспорта на территории земельных участков определяется </w:t>
      </w:r>
      <w:r w:rsidRPr="007D32EB">
        <w:lastRenderedPageBreak/>
        <w:t>в соответствии с действующими региональными нормативами градостроительного проектирования Саратовской области.</w:t>
      </w:r>
    </w:p>
    <w:p w:rsidR="00664314" w:rsidRPr="007D32EB" w:rsidRDefault="00664314" w:rsidP="00664314">
      <w:pPr>
        <w:ind w:firstLine="559"/>
        <w:jc w:val="both"/>
      </w:pPr>
      <w:r w:rsidRPr="007D32EB">
        <w:t>4.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r w:rsidRPr="007D32EB">
        <w:tab/>
      </w:r>
    </w:p>
    <w:p w:rsidR="00664314" w:rsidRPr="007D32EB" w:rsidRDefault="00664314" w:rsidP="00141ED6">
      <w:pPr>
        <w:ind w:firstLine="559"/>
        <w:jc w:val="both"/>
        <w:rPr>
          <w:color w:val="000000"/>
        </w:rPr>
      </w:pPr>
    </w:p>
    <w:p w:rsidR="00141ED6" w:rsidRPr="007D32EB" w:rsidRDefault="00141ED6" w:rsidP="00141ED6">
      <w:pPr>
        <w:spacing w:before="120"/>
        <w:jc w:val="both"/>
      </w:pPr>
    </w:p>
    <w:p w:rsidR="00141ED6" w:rsidRPr="007D32EB" w:rsidRDefault="00141ED6" w:rsidP="00B3437B">
      <w:pPr>
        <w:pStyle w:val="3-016"/>
        <w:ind w:firstLine="0"/>
        <w:jc w:val="center"/>
        <w:rPr>
          <w:sz w:val="24"/>
        </w:rPr>
      </w:pPr>
      <w:r w:rsidRPr="007D32EB">
        <w:rPr>
          <w:sz w:val="24"/>
        </w:rPr>
        <w:t xml:space="preserve">Глава 7. </w:t>
      </w:r>
      <w:r w:rsidR="00B3437B" w:rsidRPr="00B3437B">
        <w:rPr>
          <w:bCs w:val="0"/>
        </w:rPr>
        <w:t>Основные, вспомогательные и условно разрешенные виды использования земельных участков и объектов капитального строительства для всех территориальных зон. Параметры застройки и ограничения использования земельных участков и объектов капитального строительства, действующие применительно к зонам с особыми условиями использования территории</w:t>
      </w:r>
    </w:p>
    <w:p w:rsidR="00141ED6" w:rsidRPr="007D32EB" w:rsidRDefault="00141ED6" w:rsidP="00141ED6">
      <w:pPr>
        <w:rPr>
          <w:b/>
          <w:bCs/>
          <w:color w:val="000000"/>
        </w:rPr>
      </w:pPr>
    </w:p>
    <w:p w:rsidR="00D40EBE" w:rsidRPr="00D40EBE" w:rsidRDefault="00D40EBE" w:rsidP="008D062E">
      <w:pPr>
        <w:ind w:firstLine="567"/>
        <w:rPr>
          <w:b/>
          <w:i/>
        </w:rPr>
      </w:pPr>
      <w:bookmarkStart w:id="0" w:name="_GoBack"/>
      <w:r w:rsidRPr="00D40EBE">
        <w:rPr>
          <w:b/>
          <w:bCs/>
          <w:i/>
        </w:rPr>
        <w:t>Статья 29.</w:t>
      </w:r>
      <w:r w:rsidRPr="00D40EBE">
        <w:rPr>
          <w:b/>
          <w:i/>
        </w:rPr>
        <w:t xml:space="preserve"> Общественно-деловые зоны</w:t>
      </w:r>
    </w:p>
    <w:p w:rsidR="00D40EBE" w:rsidRPr="00D40EBE" w:rsidRDefault="00D40EBE" w:rsidP="00D40EBE"/>
    <w:p w:rsidR="00D40EBE" w:rsidRPr="00D40EBE" w:rsidRDefault="00D40EBE" w:rsidP="008D062E">
      <w:pPr>
        <w:ind w:firstLine="567"/>
        <w:jc w:val="center"/>
        <w:rPr>
          <w:b/>
        </w:rPr>
      </w:pPr>
      <w:r w:rsidRPr="00D40EBE">
        <w:rPr>
          <w:b/>
        </w:rPr>
        <w:t>ОД – 1. Зона административно-делового и коммерческого назначения</w:t>
      </w:r>
    </w:p>
    <w:p w:rsidR="00D40EBE" w:rsidRPr="00D40EBE" w:rsidRDefault="00D40EBE" w:rsidP="00D40EBE"/>
    <w:p w:rsidR="00D40EBE" w:rsidRPr="00D40EBE" w:rsidRDefault="00D40EBE" w:rsidP="00D40EBE">
      <w:pPr>
        <w:ind w:firstLine="567"/>
        <w:jc w:val="both"/>
      </w:pPr>
      <w:r w:rsidRPr="00D40EBE">
        <w:t xml:space="preserve">Зона административно-делового и коммерческого назначения ОД-1  выделена для обеспечения правовых условий использования и строительства объектов капитального строительства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Разрешается размещение административных объектов районного, поселенческого и местного значения. </w:t>
      </w:r>
    </w:p>
    <w:p w:rsidR="00D40EBE" w:rsidRPr="00D40EBE" w:rsidRDefault="00D40EBE" w:rsidP="00D40EBE">
      <w:pPr>
        <w:ind w:firstLine="567"/>
        <w:jc w:val="both"/>
      </w:pPr>
      <w:r w:rsidRPr="00D40EBE">
        <w:t>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719"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5245"/>
        <w:gridCol w:w="3056"/>
      </w:tblGrid>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pPr>
              <w:jc w:val="center"/>
              <w:rPr>
                <w:b/>
                <w:sz w:val="16"/>
                <w:szCs w:val="16"/>
              </w:rPr>
            </w:pPr>
            <w:r w:rsidRPr="00D40EBE">
              <w:rPr>
                <w:b/>
                <w:sz w:val="16"/>
                <w:szCs w:val="16"/>
              </w:rPr>
              <w:t>Код основного вида разрешенного использования</w:t>
            </w:r>
          </w:p>
        </w:tc>
        <w:tc>
          <w:tcPr>
            <w:tcW w:w="524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pPr>
              <w:jc w:val="center"/>
              <w:rPr>
                <w:b/>
                <w:sz w:val="16"/>
                <w:szCs w:val="16"/>
              </w:rPr>
            </w:pPr>
            <w:r w:rsidRPr="00D40EBE">
              <w:rPr>
                <w:b/>
                <w:sz w:val="16"/>
                <w:szCs w:val="16"/>
              </w:rPr>
              <w:t>Наименование основного вида разрешенного использования</w:t>
            </w:r>
          </w:p>
        </w:tc>
        <w:tc>
          <w:tcPr>
            <w:tcW w:w="305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pPr>
              <w:jc w:val="center"/>
              <w:rPr>
                <w:b/>
                <w:sz w:val="16"/>
                <w:szCs w:val="16"/>
              </w:rPr>
            </w:pPr>
            <w:r w:rsidRPr="00D40EBE">
              <w:rPr>
                <w:b/>
                <w:sz w:val="16"/>
                <w:szCs w:val="16"/>
              </w:rPr>
              <w:t>Вспомогательные виды разрешенного использования (установленные к основному)</w:t>
            </w:r>
          </w:p>
        </w:tc>
      </w:tr>
      <w:tr w:rsidR="00571AF6" w:rsidRPr="00D40EBE" w:rsidTr="00571AF6">
        <w:trPr>
          <w:jc w:val="center"/>
        </w:trPr>
        <w:tc>
          <w:tcPr>
            <w:tcW w:w="1418" w:type="dxa"/>
            <w:tcBorders>
              <w:top w:val="single" w:sz="4" w:space="0" w:color="auto"/>
              <w:left w:val="single" w:sz="4" w:space="0" w:color="auto"/>
              <w:bottom w:val="single" w:sz="4" w:space="0" w:color="auto"/>
              <w:right w:val="single" w:sz="4" w:space="0" w:color="auto"/>
            </w:tcBorders>
          </w:tcPr>
          <w:p w:rsidR="00571AF6" w:rsidRPr="007F06EA" w:rsidRDefault="00571AF6" w:rsidP="00571AF6">
            <w:r w:rsidRPr="007F06EA">
              <w:t>2.7.1</w:t>
            </w:r>
          </w:p>
        </w:tc>
        <w:tc>
          <w:tcPr>
            <w:tcW w:w="5245" w:type="dxa"/>
            <w:tcBorders>
              <w:top w:val="single" w:sz="4" w:space="0" w:color="auto"/>
              <w:left w:val="single" w:sz="4" w:space="0" w:color="auto"/>
              <w:bottom w:val="single" w:sz="4" w:space="0" w:color="auto"/>
              <w:right w:val="single" w:sz="4" w:space="0" w:color="auto"/>
            </w:tcBorders>
          </w:tcPr>
          <w:p w:rsidR="00571AF6" w:rsidRPr="007F06EA" w:rsidRDefault="00571AF6" w:rsidP="00571AF6">
            <w:r w:rsidRPr="007F06EA">
              <w:t>Хранение автотранспорта</w:t>
            </w:r>
          </w:p>
          <w:p w:rsidR="00571AF6" w:rsidRPr="007F06EA" w:rsidRDefault="00571AF6" w:rsidP="00571AF6">
            <w:r w:rsidRPr="007F06EA">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 места, за исключением гаражей, размещение которых предусмотрено содержанием видов разрешенного использования с кодами 2.7.2, 4.9</w:t>
            </w:r>
          </w:p>
          <w:p w:rsidR="00571AF6" w:rsidRPr="007F06EA" w:rsidRDefault="00571AF6" w:rsidP="00571AF6"/>
          <w:p w:rsidR="00571AF6" w:rsidRPr="007F06EA" w:rsidRDefault="00571AF6" w:rsidP="00571AF6"/>
        </w:tc>
        <w:tc>
          <w:tcPr>
            <w:tcW w:w="3056" w:type="dxa"/>
            <w:tcBorders>
              <w:top w:val="single" w:sz="4" w:space="0" w:color="auto"/>
              <w:left w:val="single" w:sz="4" w:space="0" w:color="auto"/>
              <w:bottom w:val="single" w:sz="4" w:space="0" w:color="auto"/>
              <w:right w:val="single" w:sz="4" w:space="0" w:color="auto"/>
            </w:tcBorders>
          </w:tcPr>
          <w:p w:rsidR="00571AF6" w:rsidRPr="007F06EA" w:rsidRDefault="00571AF6" w:rsidP="00571AF6"/>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w:t>
            </w:r>
            <w:r w:rsidRPr="00D40EBE">
              <w:lastRenderedPageBreak/>
              <w:t>обслуживания уборочной и аварийной техники, сооружений, необходимых для сбора и плавки снега)</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w:t>
            </w:r>
            <w:r w:rsidRPr="00D40EBE">
              <w:lastRenderedPageBreak/>
              <w:t>обеспечения; скважины для забора воды на питьевые и хозяйственные нужды</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3.1.2</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Административные здания организаций, обеспечивающих предоставление коммунальных услуг</w:t>
            </w:r>
          </w:p>
          <w:p w:rsidR="00D40EBE" w:rsidRPr="00D40EBE" w:rsidRDefault="00D40EBE" w:rsidP="00D40EBE">
            <w:r w:rsidRPr="00D40EBE">
              <w:t xml:space="preserve">Размещение зданий, предназначенных для приема физических и юридических лиц в связи с предоставлением им коммунальных услуг </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3.2.2</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Оказание социальной помощи населению.</w:t>
            </w:r>
          </w:p>
          <w:p w:rsidR="00D40EBE" w:rsidRPr="00D40EBE" w:rsidRDefault="00D40EBE" w:rsidP="00D40EBE">
            <w:r w:rsidRPr="00D40EBE">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br w:type="page"/>
            </w:r>
            <w:r w:rsidRPr="00D40EBE">
              <w:t>3.2.3</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Оказание услуг связи</w:t>
            </w:r>
          </w:p>
          <w:p w:rsidR="00D40EBE" w:rsidRPr="00D40EBE" w:rsidRDefault="00D40EBE" w:rsidP="00D40EBE">
            <w:r w:rsidRPr="00D40EBE">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площадки для сбора мусора, гаражи ведомственных легковых автомобилей специального </w:t>
            </w:r>
            <w:r w:rsidRPr="00D40EBE">
              <w:lastRenderedPageBreak/>
              <w:t>назначения;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3.3</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Бытовое обслуживание</w:t>
            </w:r>
          </w:p>
          <w:p w:rsidR="00D40EBE" w:rsidRPr="00D40EBE" w:rsidRDefault="00D40EBE" w:rsidP="00D40EBE">
            <w:r w:rsidRPr="00D40EBE">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3.4.1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Амбулаторно-поликлиническое обслуживание</w:t>
            </w:r>
          </w:p>
          <w:p w:rsidR="00D40EBE" w:rsidRPr="00D40EBE" w:rsidRDefault="00D40EBE" w:rsidP="00D40EBE">
            <w:r w:rsidRPr="00D40EBE">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центы, молочные кухни, станции донорства крови, клинические лаборатории)</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площадки для сбора мусора, гаражи ведомственных легковых автомобилей специального назначения;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w:t>
            </w:r>
            <w:r w:rsidRPr="00D40EBE">
              <w:lastRenderedPageBreak/>
              <w:t>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3.6.1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культурно-досуговой деятельности </w:t>
            </w:r>
          </w:p>
          <w:p w:rsidR="00D40EBE" w:rsidRPr="00D40EBE" w:rsidRDefault="00D40EBE" w:rsidP="00D40EBE">
            <w:r w:rsidRPr="00D40EBE">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сооружения локального инженерного обеспечения, площадки для сбора мусора, вспомогательные объекты технического, инженерно-технического обеспечения, гаражи ведомственных легковых автомобилей специального назначения,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3.6.2</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Парки культуры и отдыха</w:t>
            </w:r>
          </w:p>
          <w:p w:rsidR="00D40EBE" w:rsidRPr="00D40EBE" w:rsidRDefault="00D40EBE" w:rsidP="00D40EBE">
            <w:r w:rsidRPr="00D40EBE">
              <w:t xml:space="preserve">Размещение парков культуры и отдыха </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Вспомогательные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3.8.1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Государственное управление </w:t>
            </w:r>
          </w:p>
          <w:p w:rsidR="00D40EBE" w:rsidRPr="00D40EBE" w:rsidRDefault="00D40EBE" w:rsidP="00D40EBE">
            <w:r w:rsidRPr="00D40EBE">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детские площадки, </w:t>
            </w:r>
            <w:r w:rsidRPr="00D40EBE">
              <w:lastRenderedPageBreak/>
              <w:t>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Деловое управление</w:t>
            </w:r>
          </w:p>
          <w:p w:rsidR="00D40EBE" w:rsidRPr="00D40EBE" w:rsidRDefault="00D40EBE" w:rsidP="00D40EBE">
            <w:r w:rsidRPr="00D40EBE">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4.3</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Рынки</w:t>
            </w:r>
          </w:p>
          <w:p w:rsidR="00D40EBE" w:rsidRPr="00D40EBE" w:rsidRDefault="00D40EBE" w:rsidP="00D40EBE">
            <w:r w:rsidRPr="00D40EBE">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D40EBE">
                <w:t>200 кв. м</w:t>
              </w:r>
            </w:smartTag>
            <w:r w:rsidRPr="00D40EBE">
              <w:t>; размещение гаражей и (или) стоянок для автомобилей сотрудников и посетителей рынка</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4.4</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Магазины</w:t>
            </w:r>
          </w:p>
          <w:p w:rsidR="00D40EBE" w:rsidRPr="00D40EBE" w:rsidRDefault="00D40EBE" w:rsidP="00D40EBE">
            <w:r w:rsidRPr="00D40EBE">
              <w:lastRenderedPageBreak/>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D40EBE">
                <w:t>5000 кв. м</w:t>
              </w:r>
            </w:smartTag>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Размещение стоянок для </w:t>
            </w:r>
            <w:r w:rsidRPr="00D40EBE">
              <w:lastRenderedPageBreak/>
              <w:t>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4.5</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Банковская и страховая деятельность</w:t>
            </w:r>
          </w:p>
          <w:p w:rsidR="00D40EBE" w:rsidRPr="00D40EBE" w:rsidRDefault="00D40EBE" w:rsidP="00D40EBE">
            <w:r w:rsidRPr="00D40EBE">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4.6</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Общественное питание</w:t>
            </w:r>
          </w:p>
          <w:p w:rsidR="00D40EBE" w:rsidRPr="00D40EBE" w:rsidRDefault="00D40EBE" w:rsidP="00D40EBE">
            <w:r w:rsidRPr="00D40EBE">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4.8.1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1" w:name="sub_1481"/>
            <w:r w:rsidRPr="00D40EBE">
              <w:t>Развлекательные мероприятия</w:t>
            </w:r>
            <w:bookmarkEnd w:id="1"/>
          </w:p>
          <w:p w:rsidR="00D40EBE" w:rsidRPr="00D40EBE" w:rsidRDefault="00D40EBE" w:rsidP="00D40EBE">
            <w:r w:rsidRPr="00D40EBE">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w:t>
            </w:r>
            <w:r w:rsidRPr="00D40EBE">
              <w:lastRenderedPageBreak/>
              <w:t>боулинга, аттракционов и т. п., игровых автоматов (кроме игрового оборудования, используемого для проведения азартных игр), игровых площадок</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Размещение стоянок для автомобилей сотрудников, гостевые автостоянки, площадки для сбора мусора, объекты пожарной охраны (резервуары для </w:t>
            </w:r>
            <w:r w:rsidRPr="00D40EBE">
              <w:lastRenderedPageBreak/>
              <w:t>хранения воды), объекты технического, инженерно-технического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5.1.2</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Обеспечение занятий спортом в помещениях</w:t>
            </w:r>
          </w:p>
          <w:p w:rsidR="00D40EBE" w:rsidRPr="00D40EBE" w:rsidRDefault="00D40EBE" w:rsidP="00D40EBE">
            <w:r w:rsidRPr="00D40EBE">
              <w:t>Размещение спортивных клубов, спортивных залов, бассейнов, физкультурно-оздоровительных комплексов в зданиях и сооружениях</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5.1.3</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занятия спортом</w:t>
            </w:r>
          </w:p>
          <w:p w:rsidR="00D40EBE" w:rsidRPr="00D40EBE" w:rsidRDefault="00D40EBE" w:rsidP="00D40EBE">
            <w:r w:rsidRPr="00D40EBE">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5.2.1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 w:name="sub_10521"/>
            <w:r w:rsidRPr="00D40EBE">
              <w:t>Туристическое обслуживание</w:t>
            </w:r>
            <w:bookmarkEnd w:id="2"/>
          </w:p>
          <w:p w:rsidR="00D40EBE" w:rsidRPr="00D40EBE" w:rsidRDefault="00D40EBE" w:rsidP="00D40EBE">
            <w:r w:rsidRPr="00D40EBE">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6.8</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кодами 3.1</w:t>
              </w:r>
            </w:hyperlink>
            <w:r w:rsidRPr="00D40EBE">
              <w:t>.1, 3.2.3.</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7.2.2</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Обслуживание перевозок пассажиров</w:t>
            </w:r>
          </w:p>
          <w:p w:rsidR="00D40EBE" w:rsidRPr="00D40EBE" w:rsidRDefault="00D40EBE" w:rsidP="00D40EBE">
            <w:r w:rsidRPr="00D40EBE">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Информационные площадки, объекты благоустройства, отстойно-разворотные площадки общественного транспорта, 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bl>
    <w:p w:rsidR="00D40EBE" w:rsidRDefault="00D40EBE">
      <w:r>
        <w:br w:type="page"/>
      </w:r>
    </w:p>
    <w:tbl>
      <w:tblPr>
        <w:tblW w:w="9719"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5245"/>
        <w:gridCol w:w="3056"/>
      </w:tblGrid>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7.2.3.</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Стоянки транспорта общего пользования</w:t>
            </w:r>
          </w:p>
          <w:p w:rsidR="00D40EBE" w:rsidRPr="00D40EBE" w:rsidRDefault="00D40EBE" w:rsidP="00D40EBE">
            <w:r w:rsidRPr="00D40EBE">
              <w:t>Размещение стоянок транспортных средств, осуществляющих перевозки людей по установленному маршруту</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Информационные площадки, объекты благоустройства, отстойно-разворотные площадки общественного транспорта</w:t>
            </w:r>
          </w:p>
        </w:tc>
      </w:tr>
      <w:tr w:rsidR="00D40EBE" w:rsidRPr="00D40EBE" w:rsidTr="00D40EBE">
        <w:trPr>
          <w:trHeight w:val="1388"/>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8.3</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Обеспечение внутреннего правопорядка</w:t>
            </w:r>
          </w:p>
          <w:p w:rsidR="00D40EBE" w:rsidRPr="00D40EBE" w:rsidRDefault="00D40EBE" w:rsidP="00D40EBE">
            <w:r w:rsidRPr="00D40EBE">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D40EBE" w:rsidRPr="00D40EBE" w:rsidRDefault="00D40EBE" w:rsidP="00D40EBE">
            <w:r w:rsidRPr="00D40EBE">
              <w:t>размещение объектов гражданской обороны, за исключением объектов гражданской обороны, являющихся частями производственных зданий</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гаражи для служебного транспорта, открытые площадки для занятий спортом и физкультурой,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0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D40EBE">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640"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5245"/>
        <w:gridCol w:w="2977"/>
      </w:tblGrid>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pPr>
              <w:jc w:val="center"/>
              <w:rPr>
                <w:b/>
                <w:sz w:val="16"/>
                <w:szCs w:val="16"/>
              </w:rPr>
            </w:pPr>
            <w:r w:rsidRPr="00D40EBE">
              <w:rPr>
                <w:b/>
                <w:sz w:val="16"/>
                <w:szCs w:val="16"/>
              </w:rPr>
              <w:t>Код условно разрешенного вида использования</w:t>
            </w:r>
          </w:p>
        </w:tc>
        <w:tc>
          <w:tcPr>
            <w:tcW w:w="524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pPr>
              <w:jc w:val="center"/>
              <w:rPr>
                <w:b/>
                <w:sz w:val="16"/>
                <w:szCs w:val="16"/>
              </w:rPr>
            </w:pPr>
            <w:r w:rsidRPr="00D40EBE">
              <w:rPr>
                <w:b/>
                <w:sz w:val="16"/>
                <w:szCs w:val="16"/>
              </w:rPr>
              <w:t>Наименование условно разрешенного вида использования</w:t>
            </w:r>
          </w:p>
        </w:tc>
        <w:tc>
          <w:tcPr>
            <w:tcW w:w="2977"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pPr>
              <w:jc w:val="center"/>
              <w:rPr>
                <w:b/>
                <w:sz w:val="16"/>
                <w:szCs w:val="16"/>
              </w:rPr>
            </w:pPr>
            <w:r w:rsidRPr="00D40EBE">
              <w:rPr>
                <w:b/>
                <w:sz w:val="16"/>
                <w:szCs w:val="16"/>
              </w:rPr>
              <w:t>Вспомогательные виды разрешенного использования (установленные к условно разрешенному виду)</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2.7.1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 w:name="sub_10271"/>
            <w:r w:rsidRPr="00D40EBE">
              <w:t>Хранение автотранспорта</w:t>
            </w:r>
            <w:bookmarkEnd w:id="3"/>
          </w:p>
          <w:p w:rsidR="00D40EBE" w:rsidRPr="00D40EBE" w:rsidRDefault="00D40EBE" w:rsidP="00D40EBE">
            <w:r w:rsidRPr="00D40EBE">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D40EBE">
                <w:t>кодом 4.9</w:t>
              </w:r>
            </w:hyperlink>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4" w:name="sub_1321"/>
            <w:r w:rsidRPr="00D40EBE">
              <w:t>Дома социального обслуживания</w:t>
            </w:r>
            <w:bookmarkEnd w:id="4"/>
          </w:p>
          <w:p w:rsidR="00D40EBE" w:rsidRPr="00D40EBE" w:rsidRDefault="00D40EBE" w:rsidP="00D40EBE">
            <w:r w:rsidRPr="00D40EBE">
              <w:t>Размещение зданий, предназначенных для размещения домов престарелых, домов ребенка, детских домов, пунктов ночлега для бездомных граждан;</w:t>
            </w:r>
          </w:p>
          <w:p w:rsidR="00D40EBE" w:rsidRPr="00D40EBE" w:rsidRDefault="00D40EBE" w:rsidP="00D40EBE">
            <w:r w:rsidRPr="00D40EBE">
              <w:lastRenderedPageBreak/>
              <w:t>размещение объектов капитального строительства для временного размещения вынужденных переселенцев, лиц, признанных беженцами</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Размещение стоянок для автомобилей сотрудников, гостевые автостоянки; гаражи служебного автотранспорта, </w:t>
            </w:r>
            <w:r w:rsidRPr="00D40EBE">
              <w:lastRenderedPageBreak/>
              <w:t>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4F1782"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4F1782" w:rsidRPr="003906F6" w:rsidRDefault="004F1782" w:rsidP="00D828FF">
            <w:r>
              <w:lastRenderedPageBreak/>
              <w:t>4.7</w:t>
            </w:r>
          </w:p>
        </w:tc>
        <w:tc>
          <w:tcPr>
            <w:tcW w:w="5245" w:type="dxa"/>
            <w:tcBorders>
              <w:top w:val="single" w:sz="4" w:space="0" w:color="auto"/>
              <w:left w:val="single" w:sz="4" w:space="0" w:color="auto"/>
              <w:bottom w:val="single" w:sz="4" w:space="0" w:color="auto"/>
              <w:right w:val="single" w:sz="4" w:space="0" w:color="auto"/>
            </w:tcBorders>
          </w:tcPr>
          <w:p w:rsidR="004F1782" w:rsidRDefault="004F1782" w:rsidP="00D828FF">
            <w:r>
              <w:t>Гостиничное обслуживание</w:t>
            </w:r>
          </w:p>
          <w:p w:rsidR="004F1782" w:rsidRPr="00ED11FF" w:rsidRDefault="004F1782" w:rsidP="00D828FF">
            <w:r>
              <w:t>Размещение гостиниц</w:t>
            </w:r>
          </w:p>
        </w:tc>
        <w:tc>
          <w:tcPr>
            <w:tcW w:w="2977" w:type="dxa"/>
            <w:tcBorders>
              <w:top w:val="single" w:sz="4" w:space="0" w:color="auto"/>
              <w:left w:val="single" w:sz="4" w:space="0" w:color="auto"/>
              <w:bottom w:val="single" w:sz="4" w:space="0" w:color="auto"/>
              <w:right w:val="single" w:sz="4" w:space="0" w:color="auto"/>
            </w:tcBorders>
          </w:tcPr>
          <w:p w:rsidR="004F1782" w:rsidRPr="003165FC" w:rsidRDefault="004F1782" w:rsidP="00D828FF">
            <w:r w:rsidRPr="003165FC">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4F1782"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4F1782" w:rsidRPr="003906F6" w:rsidRDefault="004F1782" w:rsidP="00D828FF">
            <w:r>
              <w:t>4.9.1</w:t>
            </w:r>
          </w:p>
        </w:tc>
        <w:tc>
          <w:tcPr>
            <w:tcW w:w="5245" w:type="dxa"/>
            <w:tcBorders>
              <w:top w:val="single" w:sz="4" w:space="0" w:color="auto"/>
              <w:left w:val="single" w:sz="4" w:space="0" w:color="auto"/>
              <w:bottom w:val="single" w:sz="4" w:space="0" w:color="auto"/>
              <w:right w:val="single" w:sz="4" w:space="0" w:color="auto"/>
            </w:tcBorders>
          </w:tcPr>
          <w:p w:rsidR="004F1782" w:rsidRDefault="004F1782" w:rsidP="00D828FF">
            <w:r>
              <w:t>Объекты дорожного сервиса</w:t>
            </w:r>
          </w:p>
          <w:p w:rsidR="004F1782" w:rsidRPr="00ED11FF" w:rsidRDefault="004F1782" w:rsidP="00D828FF">
            <w:r>
              <w:t>Размещение зданий и сооружений дорожного сервиса. Содержание данного вида разрешенного использования включает в себя содержание видов разреженного использования с кодами 4.9.1.1-4.9.1.4</w:t>
            </w:r>
          </w:p>
        </w:tc>
        <w:tc>
          <w:tcPr>
            <w:tcW w:w="2977" w:type="dxa"/>
            <w:tcBorders>
              <w:top w:val="single" w:sz="4" w:space="0" w:color="auto"/>
              <w:left w:val="single" w:sz="4" w:space="0" w:color="auto"/>
              <w:bottom w:val="single" w:sz="4" w:space="0" w:color="auto"/>
              <w:right w:val="single" w:sz="4" w:space="0" w:color="auto"/>
            </w:tcBorders>
          </w:tcPr>
          <w:p w:rsidR="004F1782" w:rsidRPr="003165FC" w:rsidRDefault="004F1782" w:rsidP="00D828FF">
            <w:r w:rsidRPr="003165FC">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4.9.1.2</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5" w:name="sub_14912"/>
            <w:r w:rsidRPr="00D40EBE">
              <w:t>Обеспечение дорожного отдыха</w:t>
            </w:r>
            <w:bookmarkEnd w:id="5"/>
          </w:p>
          <w:p w:rsidR="00D40EBE" w:rsidRPr="00D40EBE" w:rsidRDefault="00D40EBE" w:rsidP="00D40EBE">
            <w:r w:rsidRPr="00D40EBE">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4.9.1.3</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6" w:name="sub_14913"/>
            <w:r w:rsidRPr="00D40EBE">
              <w:t>Автомобильные мойки</w:t>
            </w:r>
            <w:bookmarkEnd w:id="6"/>
          </w:p>
          <w:p w:rsidR="00D40EBE" w:rsidRPr="00D40EBE" w:rsidRDefault="00D40EBE" w:rsidP="00D40EBE">
            <w:r w:rsidRPr="00D40EBE">
              <w:t xml:space="preserve">Размещение автомобильных моек, а также </w:t>
            </w:r>
            <w:r w:rsidRPr="00D40EBE">
              <w:lastRenderedPageBreak/>
              <w:t>размещение магазинов сопутствующей торговли</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Гостевые автостоянки, площадки для сбора </w:t>
            </w:r>
            <w:r w:rsidRPr="00D40EBE">
              <w:lastRenderedPageBreak/>
              <w:t>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bl>
    <w:p w:rsidR="00D40EBE" w:rsidRDefault="00D40EBE">
      <w:r>
        <w:lastRenderedPageBreak/>
        <w:br w:type="page"/>
      </w:r>
    </w:p>
    <w:tbl>
      <w:tblPr>
        <w:tblW w:w="9640"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5245"/>
        <w:gridCol w:w="2977"/>
      </w:tblGrid>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4.9.1.4</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7" w:name="sub_14914"/>
            <w:r w:rsidRPr="00D40EBE">
              <w:t>Ремонт автомобилей</w:t>
            </w:r>
            <w:bookmarkEnd w:id="7"/>
          </w:p>
          <w:p w:rsidR="00D40EBE" w:rsidRPr="00D40EBE" w:rsidRDefault="00D40EBE" w:rsidP="00D40EBE">
            <w:r w:rsidRPr="00D40EBE">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5.1.4</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8" w:name="sub_1514"/>
            <w:r w:rsidRPr="00D40EBE">
              <w:t>Оборудованные площадки для занятий спортом</w:t>
            </w:r>
            <w:bookmarkEnd w:id="8"/>
          </w:p>
          <w:p w:rsidR="00D40EBE" w:rsidRPr="00D40EBE" w:rsidRDefault="00D40EBE" w:rsidP="00D40EBE">
            <w:r w:rsidRPr="00D40EBE">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5.1.5</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9" w:name="sub_1515"/>
            <w:r w:rsidRPr="00D40EBE">
              <w:t>Водный спорт</w:t>
            </w:r>
            <w:bookmarkEnd w:id="9"/>
          </w:p>
          <w:p w:rsidR="00D40EBE" w:rsidRPr="00D40EBE" w:rsidRDefault="00D40EBE" w:rsidP="00D40EBE">
            <w:r w:rsidRPr="00D40EBE">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5.4</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10" w:name="sub_1054"/>
            <w:r w:rsidRPr="00D40EBE">
              <w:t>Причалы для маломерных судов</w:t>
            </w:r>
            <w:bookmarkEnd w:id="10"/>
          </w:p>
          <w:p w:rsidR="00D40EBE" w:rsidRPr="00D40EBE" w:rsidRDefault="00D40EBE" w:rsidP="00D40EBE">
            <w:r w:rsidRPr="00D40EBE">
              <w:t>Размещение сооружений, предназначенных для причаливания, хранения и обслуживания яхт, катеров, лодок и других маломерных судов</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6.9.1</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11" w:name="sub_1691"/>
            <w:r w:rsidRPr="00D40EBE">
              <w:t>Складские площадки</w:t>
            </w:r>
            <w:bookmarkEnd w:id="11"/>
          </w:p>
          <w:p w:rsidR="00D40EBE" w:rsidRPr="00D40EBE" w:rsidRDefault="00D40EBE" w:rsidP="00D40EBE">
            <w:r w:rsidRPr="00D40EBE">
              <w:t>Временное хранение, распределение и перевалка грузов (за исключением хранения стратегических запасов) на открытом воздухе</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площадки для сбора мусора; объекты пожарной охраны (резервуары для хранения </w:t>
            </w:r>
            <w:r w:rsidRPr="00D40EBE">
              <w:lastRenderedPageBreak/>
              <w:t>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6.12</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12" w:name="sub_1612"/>
            <w:r w:rsidRPr="00D40EBE">
              <w:t>Научно-производственная деятельность</w:t>
            </w:r>
            <w:bookmarkEnd w:id="12"/>
          </w:p>
          <w:p w:rsidR="00D40EBE" w:rsidRPr="00D40EBE" w:rsidRDefault="00D40EBE" w:rsidP="00D40EBE">
            <w:r w:rsidRPr="00D40EBE">
              <w:t>Размещение технологических, промышленных, агропромышленных парков, бизнес-инкубаторов</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7.3</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13" w:name="sub_1073"/>
            <w:r w:rsidRPr="00D40EBE">
              <w:t>Водный транспорт</w:t>
            </w:r>
            <w:bookmarkEnd w:id="13"/>
          </w:p>
          <w:p w:rsidR="00D40EBE" w:rsidRPr="00D40EBE" w:rsidRDefault="00D40EBE" w:rsidP="00D40EBE">
            <w:r w:rsidRPr="00D40EBE">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w:t>
            </w:r>
          </w:p>
          <w:p w:rsidR="00D40EBE" w:rsidRPr="00D40EBE" w:rsidRDefault="00D40EBE" w:rsidP="00D40EBE"/>
        </w:tc>
      </w:tr>
      <w:tr w:rsidR="00D40EBE" w:rsidRPr="00D40EBE" w:rsidTr="00D40EBE">
        <w:trPr>
          <w:jc w:val="center"/>
        </w:trPr>
        <w:tc>
          <w:tcPr>
            <w:tcW w:w="141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9.3</w:t>
            </w:r>
          </w:p>
        </w:tc>
        <w:tc>
          <w:tcPr>
            <w:tcW w:w="524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14" w:name="sub_1093"/>
            <w:r w:rsidRPr="00D40EBE">
              <w:t>Историко-культурная деятельность</w:t>
            </w:r>
            <w:bookmarkEnd w:id="14"/>
          </w:p>
          <w:p w:rsidR="00D40EBE" w:rsidRPr="00D40EBE" w:rsidRDefault="00D40EBE" w:rsidP="00D40EBE">
            <w:r w:rsidRPr="00D40EBE">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977" w:type="dxa"/>
            <w:tcBorders>
              <w:top w:val="single" w:sz="4" w:space="0" w:color="auto"/>
              <w:left w:val="single" w:sz="4" w:space="0" w:color="auto"/>
              <w:bottom w:val="single" w:sz="4" w:space="0" w:color="auto"/>
              <w:right w:val="single" w:sz="4" w:space="0" w:color="auto"/>
            </w:tcBorders>
          </w:tcPr>
          <w:p w:rsidR="00D40EBE" w:rsidRPr="00D40EBE" w:rsidRDefault="00D40EBE" w:rsidP="00D40EBE"/>
        </w:tc>
      </w:tr>
    </w:tbl>
    <w:p w:rsidR="00D40EBE" w:rsidRPr="00D40EBE" w:rsidRDefault="00D40EBE" w:rsidP="00D40EBE"/>
    <w:p w:rsidR="00D40EBE" w:rsidRPr="00D40EBE" w:rsidRDefault="00D40EBE" w:rsidP="00D40EBE">
      <w:pPr>
        <w:ind w:firstLine="567"/>
      </w:pPr>
      <w:r w:rsidRPr="00D40EBE">
        <w:t>Параметры застройки:</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909"/>
      </w:tblGrid>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Наименование предельных параметров разрешенного строительства,</w:t>
            </w:r>
          </w:p>
          <w:p w:rsidR="00D40EBE" w:rsidRPr="00D91769" w:rsidRDefault="00D40EBE" w:rsidP="00D91769">
            <w:pPr>
              <w:jc w:val="center"/>
              <w:rPr>
                <w:b/>
                <w:sz w:val="16"/>
                <w:szCs w:val="16"/>
              </w:rPr>
            </w:pPr>
            <w:r w:rsidRPr="00D91769">
              <w:rPr>
                <w:b/>
                <w:sz w:val="16"/>
                <w:szCs w:val="16"/>
              </w:rPr>
              <w:t>реконструкции объектов</w:t>
            </w:r>
          </w:p>
          <w:p w:rsidR="00D40EBE" w:rsidRPr="00D91769" w:rsidRDefault="00D40EBE" w:rsidP="00D91769">
            <w:pPr>
              <w:jc w:val="center"/>
              <w:rPr>
                <w:b/>
                <w:sz w:val="16"/>
                <w:szCs w:val="16"/>
              </w:rPr>
            </w:pPr>
            <w:r w:rsidRPr="00D91769">
              <w:rPr>
                <w:b/>
                <w:sz w:val="16"/>
                <w:szCs w:val="16"/>
              </w:rPr>
              <w:t>капитального строительства</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lastRenderedPageBreak/>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и максимальная площади 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0,8                            2,4</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Минимальные отступы зданий, </w:t>
            </w:r>
          </w:p>
          <w:p w:rsidR="00D40EBE" w:rsidRPr="00D40EBE" w:rsidRDefault="00D40EBE" w:rsidP="00D40EBE">
            <w:r w:rsidRPr="00D40EBE">
              <w:t>строений, сооружений от границ</w:t>
            </w:r>
          </w:p>
          <w:p w:rsidR="00D40EBE" w:rsidRPr="00D40EBE" w:rsidRDefault="00D40EBE" w:rsidP="00D40EBE">
            <w:r w:rsidRPr="00D40EBE">
              <w:t xml:space="preserve">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От лицевой границы участка, (от красной линии), м: по красной линии, (по сложившейся линии застройки).</w:t>
            </w:r>
          </w:p>
          <w:p w:rsidR="00D40EBE" w:rsidRPr="00D40EBE" w:rsidRDefault="00D40EBE" w:rsidP="00D40EBE">
            <w:r w:rsidRPr="00D40EBE">
              <w:t>От других границ участка, м: не подлежит установлению</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 xml:space="preserve">сооружений на территории </w:t>
            </w:r>
          </w:p>
          <w:p w:rsidR="00D40EBE" w:rsidRPr="00D40EBE" w:rsidRDefault="00D40EBE" w:rsidP="00D40EBE">
            <w:r w:rsidRPr="00D40EBE">
              <w:t>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20 м</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общая площадь объектов капитального строительства нежилого</w:t>
            </w:r>
          </w:p>
          <w:p w:rsidR="00D40EBE" w:rsidRPr="00D40EBE" w:rsidRDefault="00D40EBE" w:rsidP="00D40EBE">
            <w:r w:rsidRPr="00D40EBE">
              <w:t xml:space="preserve"> назначения  на 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Минимальная доля озеленённой </w:t>
            </w:r>
          </w:p>
          <w:p w:rsidR="00D40EBE" w:rsidRPr="00D40EBE" w:rsidRDefault="00D40EBE" w:rsidP="00D40EBE">
            <w:r w:rsidRPr="00D40EBE">
              <w:t>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235D8A" w:rsidRDefault="00D40EBE" w:rsidP="00AF4A2E">
            <w:pPr>
              <w:rPr>
                <w:highlight w:val="yellow"/>
              </w:rPr>
            </w:pPr>
            <w:r w:rsidRPr="00AF4A2E">
              <w:t xml:space="preserve">В соответствии </w:t>
            </w:r>
            <w:r w:rsidR="00AF4A2E" w:rsidRPr="00AF4A2E">
              <w:t>со статьей 2</w:t>
            </w:r>
            <w:r w:rsidR="00AF4A2E">
              <w:t>8</w:t>
            </w:r>
            <w:r w:rsidR="00AF4A2E" w:rsidRPr="00AF4A2E">
              <w:t xml:space="preserve"> </w:t>
            </w:r>
            <w:r w:rsidRPr="00AF4A2E">
              <w:t>настоящих Правил</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br w:type="page"/>
              <w:t>7</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Минимальное количество машино-мест</w:t>
            </w:r>
          </w:p>
          <w:p w:rsidR="00D40EBE" w:rsidRPr="00D40EBE" w:rsidRDefault="00D40EBE" w:rsidP="00D40EBE">
            <w:r w:rsidRPr="00D40EBE">
              <w:t xml:space="preserve">для хранения индивидуального </w:t>
            </w:r>
          </w:p>
          <w:p w:rsidR="00D40EBE" w:rsidRPr="00D40EBE" w:rsidRDefault="00D40EBE" w:rsidP="00D40EBE">
            <w:r w:rsidRPr="00D40EBE">
              <w:t xml:space="preserve">автотранспорта на </w:t>
            </w:r>
          </w:p>
          <w:p w:rsidR="00D40EBE" w:rsidRPr="00D40EBE" w:rsidRDefault="00D40EBE" w:rsidP="00D40EBE">
            <w:r w:rsidRPr="00D40EBE">
              <w:t>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235D8A" w:rsidRDefault="00AF4A2E" w:rsidP="00D40EBE">
            <w:pPr>
              <w:rPr>
                <w:highlight w:val="yellow"/>
              </w:rPr>
            </w:pPr>
            <w:r w:rsidRPr="00AF4A2E">
              <w:t>В соответствии со статьей 2</w:t>
            </w:r>
            <w:r>
              <w:t>8</w:t>
            </w:r>
            <w:r w:rsidRPr="00AF4A2E">
              <w:t xml:space="preserve"> настоящих Правил</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8</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A40E36" w:rsidRDefault="00D40EBE" w:rsidP="00D40EBE">
            <w:r w:rsidRPr="00A40E36">
              <w:t>Максимальная высота ограждений</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A40E36" w:rsidRDefault="00A40E36" w:rsidP="00D40EBE">
            <w:r w:rsidRPr="00A40E36">
              <w:t>Не более 1,8 м от уровня земли</w:t>
            </w:r>
          </w:p>
        </w:tc>
      </w:tr>
    </w:tbl>
    <w:p w:rsidR="00D40EBE" w:rsidRPr="00D40EBE" w:rsidRDefault="00D40EBE" w:rsidP="00D40EBE"/>
    <w:p w:rsidR="00D40EBE" w:rsidRPr="00D40EBE" w:rsidRDefault="00D40EBE" w:rsidP="00D91769">
      <w:pPr>
        <w:ind w:firstLine="567"/>
        <w:jc w:val="both"/>
      </w:pPr>
      <w:r w:rsidRPr="00D40EBE">
        <w:t>Ограничения использования земельных участков и объектов капитального строительства подлежат установлению применительно к ниже перечисленным зонам, показанным на картах:</w:t>
      </w:r>
    </w:p>
    <w:p w:rsidR="00D40EBE" w:rsidRPr="00D40EBE" w:rsidRDefault="00D40EBE" w:rsidP="00D91769">
      <w:pPr>
        <w:ind w:firstLine="567"/>
        <w:jc w:val="both"/>
      </w:pPr>
    </w:p>
    <w:p w:rsidR="00D40EBE" w:rsidRPr="00D40EBE" w:rsidRDefault="00D40EBE" w:rsidP="00D91769">
      <w:pPr>
        <w:ind w:firstLine="567"/>
        <w:jc w:val="both"/>
      </w:pPr>
      <w:r w:rsidRPr="00D40EBE">
        <w:t>Для зоны ОД-1 Зоны административно-делового назначения и коммерческого назначения установлены ограничения использования земельных участков и объектов капитального строительства, применяемые для земельных участков, которые расположены в защитных зонах объектов культурного наследия.</w:t>
      </w:r>
    </w:p>
    <w:p w:rsidR="00D40EBE" w:rsidRPr="00D40EBE" w:rsidRDefault="00D40EBE" w:rsidP="00D91769">
      <w:pPr>
        <w:ind w:firstLine="567"/>
        <w:jc w:val="both"/>
      </w:pPr>
      <w:r w:rsidRPr="00D40EBE">
        <w:t>Для зоны ОД-1 Зоны административно-делового назначения и коммерческого назначения установлены ограничения использования земельных участков и объектов капитального строительства, применяемые для водоохранных зон.</w:t>
      </w:r>
    </w:p>
    <w:p w:rsidR="00D40EBE" w:rsidRPr="00D40EBE" w:rsidRDefault="00D40EBE" w:rsidP="00D91769">
      <w:pPr>
        <w:ind w:firstLine="567"/>
        <w:jc w:val="both"/>
      </w:pPr>
      <w:r w:rsidRPr="00D40EBE">
        <w:t>Для зоны ОД-1 Зоны административно-делового назначения и коммерческого назначения установлены ограничения использования земельных участков и объектов капитального строительства, применяемые для санитарно-защитных зон.</w:t>
      </w:r>
    </w:p>
    <w:p w:rsidR="00D40EBE" w:rsidRPr="00D40EBE" w:rsidRDefault="00D40EBE" w:rsidP="00D91769">
      <w:pPr>
        <w:ind w:firstLine="567"/>
        <w:jc w:val="both"/>
      </w:pPr>
      <w:r w:rsidRPr="00D40EBE">
        <w:t>Для зоны ОД-1 Зоны административно-делового назначения и коммерческого назначения установлены ограничения использования земельных участков и объектов капитального строительства, применяемые для зон санитарной охраны источников питьевого водоснабжения по поясам.</w:t>
      </w:r>
    </w:p>
    <w:p w:rsidR="00D40EBE" w:rsidRPr="00D40EBE" w:rsidRDefault="00D40EBE" w:rsidP="00D91769">
      <w:pPr>
        <w:ind w:firstLine="567"/>
        <w:jc w:val="both"/>
      </w:pPr>
      <w:r w:rsidRPr="00D40EBE">
        <w:t>Для зоны ОД-1 Зоны административно-делового назначения и коммерческого назначения установлены ограничения использования земельных участков и объектов капитального строительства, применяемые для охранных зон линий электропередач.</w:t>
      </w:r>
    </w:p>
    <w:p w:rsidR="00D40EBE" w:rsidRPr="00D40EBE" w:rsidRDefault="00D40EBE" w:rsidP="00D91769">
      <w:pPr>
        <w:ind w:firstLine="567"/>
        <w:jc w:val="both"/>
      </w:pPr>
      <w:r w:rsidRPr="00D40EBE">
        <w:t>Для зоны ОД-1 Зоны административно-делового назначения и коммерческого назначения установлены ограничения использования земельных участков и объектов капитального строительства, применяемые для охранных зон магистральных газопроводов.</w:t>
      </w:r>
    </w:p>
    <w:p w:rsidR="00D40EBE" w:rsidRPr="00D40EBE" w:rsidRDefault="00D40EBE" w:rsidP="00D91769">
      <w:pPr>
        <w:ind w:firstLine="567"/>
        <w:jc w:val="both"/>
      </w:pPr>
      <w:r w:rsidRPr="00D40EBE">
        <w:t>Для зоны ОД-1 Зоны административно-делового назначения и коммерческого назначения установлены ограничения использования земельных участков и объектов капитального строительства, применяемые для зон периодического затопления и подтопления паводками.</w:t>
      </w:r>
    </w:p>
    <w:p w:rsidR="00D40EBE" w:rsidRPr="00D40EBE" w:rsidRDefault="00D40EBE" w:rsidP="00D40EBE"/>
    <w:p w:rsidR="00D40EBE" w:rsidRPr="00D91769" w:rsidRDefault="00D40EBE" w:rsidP="008D062E">
      <w:pPr>
        <w:jc w:val="center"/>
        <w:rPr>
          <w:b/>
        </w:rPr>
      </w:pPr>
      <w:r w:rsidRPr="00D91769">
        <w:rPr>
          <w:b/>
        </w:rPr>
        <w:lastRenderedPageBreak/>
        <w:t>ОД – 2. Зона спортивного назначения</w:t>
      </w:r>
    </w:p>
    <w:p w:rsidR="00D40EBE" w:rsidRPr="00D40EBE" w:rsidRDefault="00D40EBE" w:rsidP="00D40EBE"/>
    <w:p w:rsidR="00D40EBE" w:rsidRPr="00D40EBE" w:rsidRDefault="00D40EBE" w:rsidP="00D91769">
      <w:pPr>
        <w:ind w:firstLine="567"/>
        <w:jc w:val="both"/>
      </w:pPr>
      <w:r w:rsidRPr="00D40EBE">
        <w:t>1.Перечень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5062"/>
        <w:gridCol w:w="2876"/>
      </w:tblGrid>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Код основного вида разрешенного использования</w:t>
            </w:r>
          </w:p>
        </w:tc>
        <w:tc>
          <w:tcPr>
            <w:tcW w:w="5062"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Наименование основного вида разрешенного использования</w:t>
            </w:r>
          </w:p>
        </w:tc>
        <w:tc>
          <w:tcPr>
            <w:tcW w:w="2876"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Вспомогательные виды разрешенного использования (установленные к основному)</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5062"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Предоставление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87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5.1.2</w:t>
            </w:r>
          </w:p>
        </w:tc>
        <w:tc>
          <w:tcPr>
            <w:tcW w:w="5062"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Обеспечение занятий спортом в помещениях</w:t>
            </w:r>
          </w:p>
          <w:p w:rsidR="00D40EBE" w:rsidRPr="00D40EBE" w:rsidRDefault="00D40EBE" w:rsidP="00D40EBE">
            <w:r w:rsidRPr="00D40EBE">
              <w:t>Размещение спортивных клубов, спортивных залов, бассейнов, физкультурно-оздоровительных комплексов в зданиях и сооружениях</w:t>
            </w:r>
          </w:p>
        </w:tc>
        <w:tc>
          <w:tcPr>
            <w:tcW w:w="287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91769" w:rsidP="00D40EBE">
            <w:r>
              <w:br w:type="page"/>
            </w:r>
            <w:r w:rsidR="00D40EBE" w:rsidRPr="00D40EBE">
              <w:t>5.1.3</w:t>
            </w:r>
          </w:p>
        </w:tc>
        <w:tc>
          <w:tcPr>
            <w:tcW w:w="5062"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занятия спортом</w:t>
            </w:r>
          </w:p>
          <w:p w:rsidR="00D40EBE" w:rsidRPr="00D40EBE" w:rsidRDefault="00D40EBE" w:rsidP="00D40EBE">
            <w:r w:rsidRPr="00D40EBE">
              <w:t xml:space="preserve">Размещение площадок для занятия спортом и физкультурой на открытом воздухе </w:t>
            </w:r>
            <w:r w:rsidRPr="00D40EBE">
              <w:lastRenderedPageBreak/>
              <w:t>(физкультурные площадки, беговые дорожки, поля для спортивной игры)</w:t>
            </w:r>
          </w:p>
        </w:tc>
        <w:tc>
          <w:tcPr>
            <w:tcW w:w="287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Площадки для отдыха, спортивных занятий с элементами озеленения, </w:t>
            </w:r>
            <w:r w:rsidRPr="00D40EBE">
              <w:lastRenderedPageBreak/>
              <w:t>малыми архитектурными формами и объектами благоустройства, скверы и участки зеленых насаждений</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5.1.4</w:t>
            </w:r>
          </w:p>
        </w:tc>
        <w:tc>
          <w:tcPr>
            <w:tcW w:w="5062"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Оборудованные площадки для занятий спортом</w:t>
            </w:r>
          </w:p>
          <w:p w:rsidR="00D40EBE" w:rsidRPr="00D40EBE" w:rsidRDefault="00D40EBE" w:rsidP="00D40EBE">
            <w:r w:rsidRPr="00D40EBE">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87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5.1.5</w:t>
            </w:r>
          </w:p>
        </w:tc>
        <w:tc>
          <w:tcPr>
            <w:tcW w:w="5062"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Водный спорт</w:t>
            </w:r>
          </w:p>
          <w:p w:rsidR="00D40EBE" w:rsidRPr="00D40EBE" w:rsidRDefault="00D40EBE" w:rsidP="00D40EBE">
            <w:r w:rsidRPr="00D40EBE">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87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5.1.7</w:t>
            </w:r>
          </w:p>
        </w:tc>
        <w:tc>
          <w:tcPr>
            <w:tcW w:w="5062"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15" w:name="sub_1517"/>
            <w:r w:rsidRPr="00D40EBE">
              <w:t>Спортивные базы</w:t>
            </w:r>
            <w:bookmarkEnd w:id="15"/>
          </w:p>
          <w:p w:rsidR="00D40EBE" w:rsidRPr="00D40EBE" w:rsidRDefault="00D40EBE" w:rsidP="00D40EBE">
            <w:r w:rsidRPr="00D40EBE">
              <w:t>Размещение спортивных баз и лагерей, в которых осуществляется спортивная подготовка длительно проживающих в них лиц</w:t>
            </w:r>
          </w:p>
        </w:tc>
        <w:tc>
          <w:tcPr>
            <w:tcW w:w="287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91769" w:rsidP="00D40EBE">
            <w:r>
              <w:br w:type="page"/>
            </w:r>
            <w:r w:rsidR="00D40EBE" w:rsidRPr="00D40EBE">
              <w:t>5.2.1</w:t>
            </w:r>
          </w:p>
        </w:tc>
        <w:tc>
          <w:tcPr>
            <w:tcW w:w="5062"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Туристическое обслуживание</w:t>
            </w:r>
          </w:p>
          <w:p w:rsidR="00D40EBE" w:rsidRPr="00D40EBE" w:rsidRDefault="00D40EBE" w:rsidP="00D40EBE">
            <w:r w:rsidRPr="00D40EBE">
              <w:t xml:space="preserve">Размещение пансионатов, туристических гостиниц, кемпингов, домов отдыха, не оказывающих услуги по лечению, а также </w:t>
            </w:r>
            <w:r w:rsidRPr="00D40EBE">
              <w:lastRenderedPageBreak/>
              <w:t>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287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Размещение стоянок для автомобилей сотрудников, гостевые автостоянки; сооружения </w:t>
            </w:r>
            <w:r w:rsidRPr="00D40EBE">
              <w:lastRenderedPageBreak/>
              <w:t>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5.5</w:t>
            </w:r>
          </w:p>
        </w:tc>
        <w:tc>
          <w:tcPr>
            <w:tcW w:w="5062"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16" w:name="sub_1055"/>
            <w:r w:rsidRPr="00D40EBE">
              <w:t>Поля для гольфа или конных прогулок</w:t>
            </w:r>
            <w:bookmarkEnd w:id="16"/>
          </w:p>
          <w:p w:rsidR="00D40EBE" w:rsidRPr="00D40EBE" w:rsidRDefault="00D40EBE" w:rsidP="00D40EBE">
            <w:r w:rsidRPr="00D40EBE">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87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6.8</w:t>
            </w:r>
          </w:p>
        </w:tc>
        <w:tc>
          <w:tcPr>
            <w:tcW w:w="5062"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кодами 3.1</w:t>
              </w:r>
            </w:hyperlink>
            <w:r w:rsidRPr="00D40EBE">
              <w:t>.1, 3.2.3.</w:t>
            </w:r>
          </w:p>
        </w:tc>
        <w:tc>
          <w:tcPr>
            <w:tcW w:w="287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bl>
    <w:p w:rsidR="00D40EBE" w:rsidRPr="00D40EBE" w:rsidRDefault="00D40EBE" w:rsidP="00D40EBE">
      <w:r w:rsidRPr="00D40EBE">
        <w:br w:type="page"/>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5062"/>
        <w:gridCol w:w="2876"/>
      </w:tblGrid>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12.0.2</w:t>
            </w:r>
          </w:p>
        </w:tc>
        <w:tc>
          <w:tcPr>
            <w:tcW w:w="5062"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876" w:type="dxa"/>
            <w:tcBorders>
              <w:top w:val="single" w:sz="4" w:space="0" w:color="auto"/>
              <w:left w:val="single" w:sz="4" w:space="0" w:color="auto"/>
              <w:bottom w:val="single" w:sz="4" w:space="0" w:color="auto"/>
              <w:right w:val="single" w:sz="4" w:space="0" w:color="auto"/>
            </w:tcBorders>
          </w:tcPr>
          <w:p w:rsidR="00D40EBE" w:rsidRPr="00D40EBE" w:rsidRDefault="00D40EBE" w:rsidP="00C62CDF">
            <w:r w:rsidRPr="00D40EBE">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C62CDF">
              <w:t>п</w:t>
            </w:r>
            <w:r w:rsidRPr="00D40EBE">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D91769">
      <w:pPr>
        <w:ind w:firstLine="567"/>
        <w:jc w:val="both"/>
      </w:pPr>
      <w:r w:rsidRPr="00D40EBE">
        <w:t>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5112"/>
        <w:gridCol w:w="2826"/>
      </w:tblGrid>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Код условно разрешенного вида использования</w:t>
            </w:r>
          </w:p>
        </w:tc>
        <w:tc>
          <w:tcPr>
            <w:tcW w:w="5112"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Наименование условно разрешенного вида использования</w:t>
            </w:r>
          </w:p>
        </w:tc>
        <w:tc>
          <w:tcPr>
            <w:tcW w:w="2826"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Вспомогательные виды разрешенного использования (установленные к условно разрешенному виду)</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2.7.1</w:t>
            </w:r>
          </w:p>
        </w:tc>
        <w:tc>
          <w:tcPr>
            <w:tcW w:w="5112"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Хранение автотранспорта</w:t>
            </w:r>
          </w:p>
          <w:p w:rsidR="00D40EBE" w:rsidRPr="00D40EBE" w:rsidRDefault="00D40EBE" w:rsidP="00D40EBE">
            <w:r w:rsidRPr="00D40EBE">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D40EBE">
                <w:t>кодом 4.9</w:t>
              </w:r>
            </w:hyperlink>
          </w:p>
        </w:tc>
        <w:tc>
          <w:tcPr>
            <w:tcW w:w="28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w:t>
            </w:r>
          </w:p>
        </w:tc>
      </w:tr>
      <w:tr w:rsidR="004F1782"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4F1782" w:rsidRPr="003906F6" w:rsidRDefault="004F1782" w:rsidP="00D828FF">
            <w:r>
              <w:t>4.7</w:t>
            </w:r>
          </w:p>
        </w:tc>
        <w:tc>
          <w:tcPr>
            <w:tcW w:w="5112" w:type="dxa"/>
            <w:tcBorders>
              <w:top w:val="single" w:sz="4" w:space="0" w:color="auto"/>
              <w:left w:val="single" w:sz="4" w:space="0" w:color="auto"/>
              <w:bottom w:val="single" w:sz="4" w:space="0" w:color="auto"/>
              <w:right w:val="single" w:sz="4" w:space="0" w:color="auto"/>
            </w:tcBorders>
          </w:tcPr>
          <w:p w:rsidR="004F1782" w:rsidRDefault="004F1782" w:rsidP="00D828FF">
            <w:r>
              <w:t>Гостиничное обслуживание</w:t>
            </w:r>
          </w:p>
          <w:p w:rsidR="004F1782" w:rsidRPr="00ED11FF" w:rsidRDefault="004F1782" w:rsidP="00D828FF">
            <w:r>
              <w:t>Размещение гостиниц</w:t>
            </w:r>
          </w:p>
        </w:tc>
        <w:tc>
          <w:tcPr>
            <w:tcW w:w="2826" w:type="dxa"/>
            <w:tcBorders>
              <w:top w:val="single" w:sz="4" w:space="0" w:color="auto"/>
              <w:left w:val="single" w:sz="4" w:space="0" w:color="auto"/>
              <w:bottom w:val="single" w:sz="4" w:space="0" w:color="auto"/>
              <w:right w:val="single" w:sz="4" w:space="0" w:color="auto"/>
            </w:tcBorders>
          </w:tcPr>
          <w:p w:rsidR="004F1782" w:rsidRPr="003165FC" w:rsidRDefault="004F1782" w:rsidP="00D828FF">
            <w:r w:rsidRPr="003165FC">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bl>
    <w:p w:rsidR="00D91769" w:rsidRDefault="00D91769">
      <w:r>
        <w:br w:type="page"/>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5112"/>
        <w:gridCol w:w="2826"/>
      </w:tblGrid>
      <w:tr w:rsidR="004F1782"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4F1782" w:rsidRPr="003906F6" w:rsidRDefault="004F1782" w:rsidP="00D828FF">
            <w:r>
              <w:lastRenderedPageBreak/>
              <w:t>4.9.1</w:t>
            </w:r>
          </w:p>
        </w:tc>
        <w:tc>
          <w:tcPr>
            <w:tcW w:w="5112" w:type="dxa"/>
            <w:tcBorders>
              <w:top w:val="single" w:sz="4" w:space="0" w:color="auto"/>
              <w:left w:val="single" w:sz="4" w:space="0" w:color="auto"/>
              <w:bottom w:val="single" w:sz="4" w:space="0" w:color="auto"/>
              <w:right w:val="single" w:sz="4" w:space="0" w:color="auto"/>
            </w:tcBorders>
          </w:tcPr>
          <w:p w:rsidR="004F1782" w:rsidRDefault="004F1782" w:rsidP="00D828FF">
            <w:r>
              <w:t>Объекты дорожного сервиса</w:t>
            </w:r>
          </w:p>
          <w:p w:rsidR="004F1782" w:rsidRPr="00ED11FF" w:rsidRDefault="004F1782" w:rsidP="00D828FF">
            <w:r>
              <w:t>Размещение зданий и сооружений дорожного сервиса. Содержание данного вида разрешенного использования включает в себя содержание видов разреженного использования с кодами 4.9.1.1-4.9.1.4</w:t>
            </w:r>
          </w:p>
        </w:tc>
        <w:tc>
          <w:tcPr>
            <w:tcW w:w="2826" w:type="dxa"/>
            <w:tcBorders>
              <w:top w:val="single" w:sz="4" w:space="0" w:color="auto"/>
              <w:left w:val="single" w:sz="4" w:space="0" w:color="auto"/>
              <w:bottom w:val="single" w:sz="4" w:space="0" w:color="auto"/>
              <w:right w:val="single" w:sz="4" w:space="0" w:color="auto"/>
            </w:tcBorders>
          </w:tcPr>
          <w:p w:rsidR="004F1782" w:rsidRPr="003165FC" w:rsidRDefault="004F1782" w:rsidP="00D828FF">
            <w:r w:rsidRPr="003165FC">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4835FC"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4835FC" w:rsidRPr="003906F6" w:rsidRDefault="004835FC" w:rsidP="00D828FF">
            <w:r>
              <w:t>5.2.1</w:t>
            </w:r>
          </w:p>
        </w:tc>
        <w:tc>
          <w:tcPr>
            <w:tcW w:w="5112" w:type="dxa"/>
            <w:tcBorders>
              <w:top w:val="single" w:sz="4" w:space="0" w:color="auto"/>
              <w:left w:val="single" w:sz="4" w:space="0" w:color="auto"/>
              <w:bottom w:val="single" w:sz="4" w:space="0" w:color="auto"/>
              <w:right w:val="single" w:sz="4" w:space="0" w:color="auto"/>
            </w:tcBorders>
          </w:tcPr>
          <w:p w:rsidR="004835FC" w:rsidRDefault="004835FC" w:rsidP="00D828FF">
            <w:r>
              <w:t>Туристическое обслуживание</w:t>
            </w:r>
          </w:p>
          <w:p w:rsidR="004835FC" w:rsidRDefault="004835FC" w:rsidP="00D828FF"/>
          <w:p w:rsidR="004835FC" w:rsidRPr="00ED11FF" w:rsidRDefault="004835FC" w:rsidP="00D828FF">
            <w:r>
              <w:t>Размещение пансионатов, гостиниц, кемпингов, домов отдыха, не оказывающих услуги по лечению; размещение детских лагерей</w:t>
            </w:r>
          </w:p>
        </w:tc>
        <w:tc>
          <w:tcPr>
            <w:tcW w:w="2826" w:type="dxa"/>
            <w:tcBorders>
              <w:top w:val="single" w:sz="4" w:space="0" w:color="auto"/>
              <w:left w:val="single" w:sz="4" w:space="0" w:color="auto"/>
              <w:bottom w:val="single" w:sz="4" w:space="0" w:color="auto"/>
              <w:right w:val="single" w:sz="4" w:space="0" w:color="auto"/>
            </w:tcBorders>
          </w:tcPr>
          <w:p w:rsidR="004835FC" w:rsidRPr="003165FC" w:rsidRDefault="004835FC" w:rsidP="00D828FF">
            <w:r w:rsidRPr="001C2A48">
              <w:t>Размещение стоянок для автомобилей сотрудников, гостевые автостоянки; сооружения локального инженерного обеспечения, площадки для сбора мусора,объекты пожарной охраны (резервуары для хранения воды), объекты технического, инженерно-технического обеспечения;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D91769">
        <w:trPr>
          <w:jc w:val="center"/>
        </w:trPr>
        <w:tc>
          <w:tcPr>
            <w:tcW w:w="15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5.4</w:t>
            </w:r>
          </w:p>
        </w:tc>
        <w:tc>
          <w:tcPr>
            <w:tcW w:w="5112"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Причалы для маломерных судов</w:t>
            </w:r>
          </w:p>
          <w:p w:rsidR="00D40EBE" w:rsidRPr="00D40EBE" w:rsidRDefault="00D40EBE" w:rsidP="00D40EBE">
            <w:r w:rsidRPr="00D40EBE">
              <w:t>Размещение сооружений, предназначенных для причаливания, хранения и обслуживания яхт, катеров, лодок и других маломерных судов</w:t>
            </w:r>
          </w:p>
        </w:tc>
        <w:tc>
          <w:tcPr>
            <w:tcW w:w="28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bl>
    <w:p w:rsidR="00D40EBE" w:rsidRPr="00D40EBE" w:rsidRDefault="00D40EBE" w:rsidP="00D40EBE"/>
    <w:p w:rsidR="00D40EBE" w:rsidRPr="00D40EBE" w:rsidRDefault="00D40EBE" w:rsidP="00D91769">
      <w:pPr>
        <w:ind w:firstLine="567"/>
      </w:pPr>
      <w:r w:rsidRPr="00D40EBE">
        <w:t>Параметры застройки:</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909"/>
      </w:tblGrid>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lastRenderedPageBreak/>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Наименование предельных параметров разрешенного строительства,</w:t>
            </w:r>
          </w:p>
          <w:p w:rsidR="00D40EBE" w:rsidRPr="00D91769" w:rsidRDefault="00D40EBE" w:rsidP="00D91769">
            <w:pPr>
              <w:jc w:val="center"/>
              <w:rPr>
                <w:b/>
                <w:sz w:val="16"/>
                <w:szCs w:val="16"/>
              </w:rPr>
            </w:pPr>
            <w:r w:rsidRPr="00D91769">
              <w:rPr>
                <w:b/>
                <w:sz w:val="16"/>
                <w:szCs w:val="16"/>
              </w:rPr>
              <w:t>реконструкции объектов</w:t>
            </w:r>
          </w:p>
          <w:p w:rsidR="00D40EBE" w:rsidRPr="00D91769" w:rsidRDefault="00D40EBE" w:rsidP="00D91769">
            <w:pPr>
              <w:jc w:val="center"/>
              <w:rPr>
                <w:b/>
                <w:sz w:val="16"/>
                <w:szCs w:val="16"/>
              </w:rPr>
            </w:pPr>
            <w:r w:rsidRPr="00D91769">
              <w:rPr>
                <w:b/>
                <w:sz w:val="16"/>
                <w:szCs w:val="16"/>
              </w:rPr>
              <w:t>капитального строительства</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и максимальная площади 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0,8                            2,4</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Минимальные отступы зданий,</w:t>
            </w:r>
          </w:p>
          <w:p w:rsidR="00D40EBE" w:rsidRPr="00D40EBE" w:rsidRDefault="00D40EBE" w:rsidP="00D40EBE">
            <w:r w:rsidRPr="00D40EBE">
              <w:t>строений, сооружений от границ</w:t>
            </w:r>
          </w:p>
          <w:p w:rsidR="00D40EBE" w:rsidRPr="00D40EBE" w:rsidRDefault="00D40EBE" w:rsidP="00D40EBE">
            <w:r w:rsidRPr="00D40EBE">
              <w:t>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От лицевой границы участка, (от красной линии), м: по красной линии, (по сложившейся линии застройки).</w:t>
            </w:r>
          </w:p>
          <w:p w:rsidR="00D40EBE" w:rsidRPr="00D40EBE" w:rsidRDefault="00D40EBE" w:rsidP="00D40EBE">
            <w:r w:rsidRPr="00D40EBE">
              <w:t>От других границ участка, м: не подлежит установлению</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 xml:space="preserve">сооружений на территории </w:t>
            </w:r>
          </w:p>
          <w:p w:rsidR="00D40EBE" w:rsidRPr="00D40EBE" w:rsidRDefault="00D40EBE" w:rsidP="00D40EBE">
            <w:r w:rsidRPr="00D40EBE">
              <w:t>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smartTag w:uri="urn:schemas-microsoft-com:office:smarttags" w:element="metricconverter">
              <w:smartTagPr>
                <w:attr w:name="ProductID" w:val="25 м"/>
              </w:smartTagPr>
              <w:r w:rsidRPr="00D40EBE">
                <w:t>25 м</w:t>
              </w:r>
            </w:smartTag>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общая площадь объектов капитального строительства нежилого</w:t>
            </w:r>
          </w:p>
          <w:p w:rsidR="00D40EBE" w:rsidRPr="00D40EBE" w:rsidRDefault="00D40EBE" w:rsidP="00D40EBE">
            <w:r w:rsidRPr="00D40EBE">
              <w:t>назначения  на 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91769">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 xml:space="preserve">Минимальная доля озеленённой </w:t>
            </w:r>
          </w:p>
          <w:p w:rsidR="00AF4A2E" w:rsidRPr="00D40EBE" w:rsidRDefault="00AF4A2E" w:rsidP="00D40EBE">
            <w:r w:rsidRPr="00D40EBE">
              <w:t>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AF4A2E" w:rsidRDefault="00AF4A2E">
            <w:r w:rsidRPr="008556CF">
              <w:t>В соответствии со статьей 28 настоящих Правил</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91769">
            <w:pPr>
              <w:jc w:val="center"/>
            </w:pPr>
            <w:r w:rsidRPr="00D40EBE">
              <w:t>7</w:t>
            </w:r>
          </w:p>
        </w:tc>
        <w:tc>
          <w:tcPr>
            <w:tcW w:w="4880"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Минимальное количество машино-мест</w:t>
            </w:r>
          </w:p>
          <w:p w:rsidR="00AF4A2E" w:rsidRPr="00D40EBE" w:rsidRDefault="00AF4A2E" w:rsidP="00D40EBE">
            <w:r w:rsidRPr="00D40EBE">
              <w:t xml:space="preserve">для хранения индивидуального </w:t>
            </w:r>
          </w:p>
          <w:p w:rsidR="00AF4A2E" w:rsidRPr="00D40EBE" w:rsidRDefault="00AF4A2E" w:rsidP="00D40EBE">
            <w:r w:rsidRPr="00D40EBE">
              <w:t xml:space="preserve">автотранспорта на </w:t>
            </w:r>
          </w:p>
          <w:p w:rsidR="00AF4A2E" w:rsidRPr="00D40EBE" w:rsidRDefault="00AF4A2E" w:rsidP="00D40EBE">
            <w:r w:rsidRPr="00D40EBE">
              <w:t>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AF4A2E" w:rsidRDefault="00AF4A2E">
            <w:r w:rsidRPr="008556CF">
              <w:t>В соответствии со статьей 28 настоящих Правил</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91769">
            <w:pPr>
              <w:jc w:val="center"/>
            </w:pPr>
            <w:r w:rsidRPr="00D40EBE">
              <w:t>8</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ограждений</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265545" w:rsidRDefault="00A40E36" w:rsidP="00D40EBE">
            <w:pPr>
              <w:rPr>
                <w:highlight w:val="yellow"/>
              </w:rPr>
            </w:pPr>
            <w:r w:rsidRPr="00A40E36">
              <w:t>Не более 1,8 м от уровня земли</w:t>
            </w:r>
          </w:p>
        </w:tc>
      </w:tr>
    </w:tbl>
    <w:p w:rsidR="00D40EBE" w:rsidRPr="00D40EBE" w:rsidRDefault="00D40EBE" w:rsidP="00D40EBE"/>
    <w:p w:rsidR="00D40EBE" w:rsidRPr="00D40EBE" w:rsidRDefault="00D40EBE" w:rsidP="00D91769">
      <w:pPr>
        <w:ind w:firstLine="567"/>
        <w:jc w:val="both"/>
      </w:pPr>
      <w:r w:rsidRPr="00D40EBE">
        <w:t>Ограничения использования земельных участков и объектов капитального строительства подлежат установлению применительно к ниже перечисленным зонам, показанным на картах:</w:t>
      </w:r>
    </w:p>
    <w:p w:rsidR="00D40EBE" w:rsidRPr="00D40EBE" w:rsidRDefault="00D40EBE" w:rsidP="00D91769">
      <w:pPr>
        <w:ind w:firstLine="567"/>
        <w:jc w:val="both"/>
      </w:pPr>
    </w:p>
    <w:p w:rsidR="00D40EBE" w:rsidRPr="00D40EBE" w:rsidRDefault="00D40EBE" w:rsidP="00D91769">
      <w:pPr>
        <w:ind w:firstLine="567"/>
        <w:jc w:val="both"/>
      </w:pPr>
      <w:r w:rsidRPr="00D40EBE">
        <w:t>Для зоны ОД-2 Зоны спортивного назначения установлены ограничения использования земельных участков и объектов капитального строительства, применяемые для земельных участков, которые расположены в защитных зонах объектов культурного наследия.</w:t>
      </w:r>
    </w:p>
    <w:p w:rsidR="00D40EBE" w:rsidRPr="00D40EBE" w:rsidRDefault="00D40EBE" w:rsidP="00D91769">
      <w:pPr>
        <w:ind w:firstLine="567"/>
        <w:jc w:val="both"/>
      </w:pPr>
      <w:r w:rsidRPr="00D40EBE">
        <w:t>Для зоны ОД-2 Зоны спортивного назначения установлены ограничения использования земельных участков и объектов капитального строительства, применяемые для водоохранных зон.</w:t>
      </w:r>
    </w:p>
    <w:p w:rsidR="00D40EBE" w:rsidRPr="00D40EBE" w:rsidRDefault="00D40EBE" w:rsidP="00D91769">
      <w:pPr>
        <w:ind w:firstLine="567"/>
        <w:jc w:val="both"/>
      </w:pPr>
      <w:r w:rsidRPr="00D40EBE">
        <w:t>Для зоны ОД-2 Зоны спортивного назначения установлены ограничения использования земельных участков и объектов капитального строительства, применяемые для санитарно-защитных зон.</w:t>
      </w:r>
    </w:p>
    <w:p w:rsidR="00D40EBE" w:rsidRPr="00D40EBE" w:rsidRDefault="00D40EBE" w:rsidP="00D91769">
      <w:pPr>
        <w:ind w:firstLine="567"/>
        <w:jc w:val="both"/>
      </w:pPr>
      <w:r w:rsidRPr="00D40EBE">
        <w:t>Для зоны ОД-2 Зоны спортивного назначения установлены ограничения использования земельных участков и объектов капитального строительства, применяемые для зон санитарной охраны источников питьевого водоснабжения по поясам.</w:t>
      </w:r>
    </w:p>
    <w:p w:rsidR="00D40EBE" w:rsidRPr="00D40EBE" w:rsidRDefault="00D40EBE" w:rsidP="00D91769">
      <w:pPr>
        <w:ind w:firstLine="567"/>
        <w:jc w:val="both"/>
      </w:pPr>
      <w:r w:rsidRPr="00D40EBE">
        <w:t>Для зоны ОД-2 Зоны спортивного назначения установлены ограничения использования земельных участков и объектов капитального строительства, применяемые для охранных зон линий электропередач.</w:t>
      </w:r>
    </w:p>
    <w:p w:rsidR="00D40EBE" w:rsidRPr="00D40EBE" w:rsidRDefault="00D40EBE" w:rsidP="00D91769">
      <w:pPr>
        <w:ind w:firstLine="567"/>
        <w:jc w:val="both"/>
      </w:pPr>
      <w:r w:rsidRPr="00D40EBE">
        <w:t>Для зоны ОД-2 Зоны спортивного назначения установлены ограничения использования земельных участков и объектов капитального строительства, применяемые для охранных зон магистральных газопроводов.</w:t>
      </w:r>
    </w:p>
    <w:p w:rsidR="00D40EBE" w:rsidRPr="00D40EBE" w:rsidRDefault="00D40EBE" w:rsidP="00D91769">
      <w:pPr>
        <w:ind w:firstLine="567"/>
        <w:jc w:val="both"/>
      </w:pPr>
      <w:r w:rsidRPr="00D40EBE">
        <w:t>Для зоны ОД-2 Зоны спортивного назначения установлены ограничения использования земельных участков и объектов капитального строительства, применяемые для зон периодического затопления и подтопления паводками.</w:t>
      </w:r>
    </w:p>
    <w:p w:rsidR="00D40EBE" w:rsidRPr="00D40EBE" w:rsidRDefault="00D40EBE" w:rsidP="00D40EBE"/>
    <w:p w:rsidR="00D40EBE" w:rsidRPr="00D91769" w:rsidRDefault="00D40EBE" w:rsidP="008D062E">
      <w:pPr>
        <w:jc w:val="center"/>
        <w:rPr>
          <w:b/>
        </w:rPr>
      </w:pPr>
      <w:r w:rsidRPr="00D91769">
        <w:rPr>
          <w:b/>
        </w:rPr>
        <w:t>ОД – 3. Зона размещения объектов здравоохранения и соцзащиты</w:t>
      </w:r>
    </w:p>
    <w:p w:rsidR="00D40EBE" w:rsidRPr="00D40EBE" w:rsidRDefault="00D40EBE" w:rsidP="00D40EBE"/>
    <w:p w:rsidR="00D40EBE" w:rsidRPr="00D40EBE" w:rsidRDefault="00D40EBE" w:rsidP="00D91769">
      <w:pPr>
        <w:ind w:firstLine="567"/>
        <w:jc w:val="both"/>
      </w:pPr>
      <w:r w:rsidRPr="00D40EBE">
        <w:t>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75"/>
        <w:gridCol w:w="2835"/>
      </w:tblGrid>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91769" w:rsidRDefault="00D40EBE" w:rsidP="00D91769">
            <w:pPr>
              <w:jc w:val="center"/>
              <w:rPr>
                <w:b/>
                <w:sz w:val="16"/>
                <w:szCs w:val="16"/>
              </w:rPr>
            </w:pPr>
            <w:r w:rsidRPr="00D91769">
              <w:rPr>
                <w:b/>
                <w:sz w:val="16"/>
                <w:szCs w:val="16"/>
              </w:rPr>
              <w:t>Код основного вида разрешенного использования</w:t>
            </w:r>
          </w:p>
        </w:tc>
        <w:tc>
          <w:tcPr>
            <w:tcW w:w="4775"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Наименование основного вида разрешенного использования</w:t>
            </w:r>
          </w:p>
        </w:tc>
        <w:tc>
          <w:tcPr>
            <w:tcW w:w="2835"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Вспомогательные виды разрешенного использования (установленные к основному)</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7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Предоставление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83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3.2.1</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Дома социального обслуживания</w:t>
            </w:r>
          </w:p>
          <w:p w:rsidR="00D40EBE" w:rsidRPr="00D40EBE" w:rsidRDefault="00D40EBE" w:rsidP="00D40EBE">
            <w:r w:rsidRPr="00D40EBE">
              <w:t>Размещение зданий, предназначенных для размещения домов престарелых, домов ребенка, детских домов, пунктов ночлега для бездомных граждан;</w:t>
            </w:r>
          </w:p>
          <w:p w:rsidR="00D40EBE" w:rsidRPr="00D40EBE" w:rsidRDefault="00D40EBE" w:rsidP="00D40EBE">
            <w:r w:rsidRPr="00D40EBE">
              <w:t>размещение объектов капитального строительства для временного размещения вынужденных переселенцев, лиц, признанных беженцами</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3.2.2</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17" w:name="sub_1322"/>
            <w:r w:rsidRPr="00D40EBE">
              <w:t>Оказание социальной помощи населению</w:t>
            </w:r>
            <w:bookmarkEnd w:id="17"/>
          </w:p>
          <w:p w:rsidR="00D40EBE" w:rsidRPr="00D40EBE" w:rsidRDefault="00D40EBE" w:rsidP="00D40EBE">
            <w:r w:rsidRPr="00D40EBE">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w:t>
            </w:r>
            <w:r w:rsidRPr="00D40EBE">
              <w:lastRenderedPageBreak/>
              <w:t>организаций: некоммерческих фондов, благотворительных организаций, клубов по интересам</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w:t>
            </w:r>
            <w:r w:rsidRPr="00D40EBE">
              <w:lastRenderedPageBreak/>
              <w:t>хранения воды), объекты технического, инженерно-технического обеспечения</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3.4.1</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Амбулаторно-поликлиническое обслуживание</w:t>
            </w:r>
          </w:p>
          <w:p w:rsidR="00D40EBE" w:rsidRPr="00D40EBE" w:rsidRDefault="00D40EBE" w:rsidP="00D40EBE">
            <w:r w:rsidRPr="00D40EBE">
              <w:t>Размещение объектов капитального строительства, предназначенных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центы, молочные кухни, станции донорства крови, клинические лаборатории)</w:t>
            </w:r>
          </w:p>
        </w:tc>
        <w:tc>
          <w:tcPr>
            <w:tcW w:w="283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3.4.2</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Стационарное медицинское обслуживание</w:t>
            </w:r>
          </w:p>
          <w:p w:rsidR="00D40EBE" w:rsidRPr="00D40EBE" w:rsidRDefault="00D40EBE" w:rsidP="00D40EBE">
            <w:r w:rsidRPr="00D40EBE">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хозяйственные постройки амбулаторно-поликлинических учреждений, лаборатории, гаражи служебного транспорта, сооружения локального инженерного обеспечения, площадки для сбора мусора,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3.10.1</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Амбулаторное ветеринарное обслуживание</w:t>
            </w:r>
          </w:p>
          <w:p w:rsidR="00D40EBE" w:rsidRPr="00D40EBE" w:rsidRDefault="00D40EBE" w:rsidP="00D40EBE">
            <w:r w:rsidRPr="00D40EBE">
              <w:t>Размещение объектов капитального строительства, предназначенных для оказания ветеринарных услуг без содержания животных</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хозяйственные постройки, гаражи для служебного транспорта, площадки для сбора </w:t>
            </w:r>
            <w:r w:rsidRPr="00D40EBE">
              <w:lastRenderedPageBreak/>
              <w:t>мусора, объекты пожарной охраны (резервуары для хранения воды), объекты технического, инженерно-технического обеспечения</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3.10.2</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Приюты для животных</w:t>
            </w:r>
          </w:p>
          <w:p w:rsidR="00D40EBE" w:rsidRPr="00D40EBE" w:rsidRDefault="00D40EBE" w:rsidP="00D40EBE">
            <w:r w:rsidRPr="00D40EBE">
              <w:t>Размещение объектов капитального строительства, предназначенных для оказания ветеринарных услуг в стационаре;</w:t>
            </w:r>
          </w:p>
          <w:p w:rsidR="00D40EBE" w:rsidRPr="00D40EBE" w:rsidRDefault="00D40EBE" w:rsidP="00D40EBE">
            <w:r w:rsidRPr="00D40EBE">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D40EBE" w:rsidRPr="00D40EBE" w:rsidRDefault="00D40EBE" w:rsidP="00D40EBE">
            <w:r w:rsidRPr="00D40EBE">
              <w:t>размещение объектов капитального строительства, предназначенных для организации гостиниц для животных</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хозяйственные постройки, гаражи для служебного транспорта,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6.8</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кодами 3.1</w:t>
              </w:r>
            </w:hyperlink>
            <w:r w:rsidRPr="00D40EBE">
              <w:t>.1, 3.2.3.</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020557">
            <w:r w:rsidRPr="00D40EBE">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020557">
              <w:t>п</w:t>
            </w:r>
            <w:r w:rsidRPr="00D40EBE">
              <w:t xml:space="preserve">лощадки для отдыха, спортивных занятий с элементами озеленения, малыми архитектурными формами и объектами благоустройства, скверы </w:t>
            </w:r>
            <w:r w:rsidRPr="00D40EBE">
              <w:lastRenderedPageBreak/>
              <w:t>и участки зеленых насаждений</w:t>
            </w:r>
          </w:p>
        </w:tc>
      </w:tr>
    </w:tbl>
    <w:p w:rsidR="00D40EBE" w:rsidRPr="00D40EBE" w:rsidRDefault="00D40EBE" w:rsidP="00D40EBE"/>
    <w:p w:rsidR="00D40EBE" w:rsidRPr="00D40EBE" w:rsidRDefault="00D40EBE" w:rsidP="00D91769">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3783"/>
        <w:gridCol w:w="3827"/>
      </w:tblGrid>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91769" w:rsidRDefault="00D40EBE" w:rsidP="00D91769">
            <w:pPr>
              <w:jc w:val="center"/>
              <w:rPr>
                <w:b/>
                <w:sz w:val="16"/>
                <w:szCs w:val="16"/>
              </w:rPr>
            </w:pPr>
            <w:r w:rsidRPr="00D91769">
              <w:rPr>
                <w:b/>
                <w:sz w:val="16"/>
                <w:szCs w:val="16"/>
              </w:rPr>
              <w:t>Код условно разрешенного вида использования</w:t>
            </w:r>
          </w:p>
        </w:tc>
        <w:tc>
          <w:tcPr>
            <w:tcW w:w="3783"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Наименование условно разрешенного вида использования</w:t>
            </w:r>
          </w:p>
        </w:tc>
        <w:tc>
          <w:tcPr>
            <w:tcW w:w="3827"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Вспомогательные виды разрешенного использования (установленные к условно разрешенному виду)</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2.7.1</w:t>
            </w:r>
          </w:p>
        </w:tc>
        <w:tc>
          <w:tcPr>
            <w:tcW w:w="378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Хранение автотранспорта</w:t>
            </w:r>
          </w:p>
          <w:p w:rsidR="00D40EBE" w:rsidRPr="00D40EBE" w:rsidRDefault="00D40EBE" w:rsidP="00D40EBE">
            <w:r w:rsidRPr="00D40EBE">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D40EBE">
                <w:t>кодом 4.9</w:t>
              </w:r>
            </w:hyperlink>
          </w:p>
        </w:tc>
        <w:tc>
          <w:tcPr>
            <w:tcW w:w="382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w:t>
            </w:r>
          </w:p>
        </w:tc>
      </w:tr>
      <w:tr w:rsidR="00D40EBE"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4.7</w:t>
            </w:r>
          </w:p>
        </w:tc>
        <w:tc>
          <w:tcPr>
            <w:tcW w:w="378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Гостиничное обслуживание</w:t>
            </w:r>
          </w:p>
          <w:p w:rsidR="00D40EBE" w:rsidRPr="00D40EBE" w:rsidRDefault="00D40EBE" w:rsidP="00D40EBE">
            <w:r w:rsidRPr="00D40EBE">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82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4F1782" w:rsidRPr="00D40EBE" w:rsidTr="00D91769">
        <w:trPr>
          <w:jc w:val="center"/>
        </w:trPr>
        <w:tc>
          <w:tcPr>
            <w:tcW w:w="1854" w:type="dxa"/>
            <w:tcBorders>
              <w:top w:val="single" w:sz="4" w:space="0" w:color="auto"/>
              <w:left w:val="single" w:sz="4" w:space="0" w:color="auto"/>
              <w:bottom w:val="single" w:sz="4" w:space="0" w:color="auto"/>
              <w:right w:val="single" w:sz="4" w:space="0" w:color="auto"/>
            </w:tcBorders>
          </w:tcPr>
          <w:p w:rsidR="004F1782" w:rsidRPr="003906F6" w:rsidRDefault="004F1782" w:rsidP="00D828FF">
            <w:r>
              <w:t>4.9.1</w:t>
            </w:r>
          </w:p>
        </w:tc>
        <w:tc>
          <w:tcPr>
            <w:tcW w:w="3783" w:type="dxa"/>
            <w:tcBorders>
              <w:top w:val="single" w:sz="4" w:space="0" w:color="auto"/>
              <w:left w:val="single" w:sz="4" w:space="0" w:color="auto"/>
              <w:bottom w:val="single" w:sz="4" w:space="0" w:color="auto"/>
              <w:right w:val="single" w:sz="4" w:space="0" w:color="auto"/>
            </w:tcBorders>
          </w:tcPr>
          <w:p w:rsidR="004F1782" w:rsidRDefault="004F1782" w:rsidP="00D828FF">
            <w:r>
              <w:t>Объекты дорожного сервиса</w:t>
            </w:r>
          </w:p>
          <w:p w:rsidR="004F1782" w:rsidRPr="00ED11FF" w:rsidRDefault="004F1782" w:rsidP="00D828FF">
            <w:r>
              <w:t>Размещение зданий и сооружений дорожного сервиса. Содержание данного вида разрешенного использования включает в себя содержание видов разреженного использования с кодами 4.9.1.1-4.9.1.4</w:t>
            </w:r>
          </w:p>
        </w:tc>
        <w:tc>
          <w:tcPr>
            <w:tcW w:w="3827" w:type="dxa"/>
            <w:tcBorders>
              <w:top w:val="single" w:sz="4" w:space="0" w:color="auto"/>
              <w:left w:val="single" w:sz="4" w:space="0" w:color="auto"/>
              <w:bottom w:val="single" w:sz="4" w:space="0" w:color="auto"/>
              <w:right w:val="single" w:sz="4" w:space="0" w:color="auto"/>
            </w:tcBorders>
          </w:tcPr>
          <w:p w:rsidR="004F1782" w:rsidRPr="003165FC" w:rsidRDefault="004F1782" w:rsidP="00D828FF">
            <w:r w:rsidRPr="003165FC">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bl>
    <w:p w:rsidR="00D40EBE" w:rsidRPr="00D40EBE" w:rsidRDefault="00D40EBE" w:rsidP="00D40EBE"/>
    <w:p w:rsidR="00D40EBE" w:rsidRPr="00D40EBE" w:rsidRDefault="00D40EBE" w:rsidP="00D91769">
      <w:pPr>
        <w:ind w:firstLine="567"/>
        <w:jc w:val="both"/>
      </w:pPr>
      <w:r w:rsidRPr="00D40EBE">
        <w:t>Параметры застройки:</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909"/>
      </w:tblGrid>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Наименование предельных параметров разрешенного строительства,</w:t>
            </w:r>
          </w:p>
          <w:p w:rsidR="00D40EBE" w:rsidRPr="00D91769" w:rsidRDefault="00D40EBE" w:rsidP="00D91769">
            <w:pPr>
              <w:jc w:val="center"/>
              <w:rPr>
                <w:b/>
                <w:sz w:val="16"/>
                <w:szCs w:val="16"/>
              </w:rPr>
            </w:pPr>
            <w:r w:rsidRPr="00D91769">
              <w:rPr>
                <w:b/>
                <w:sz w:val="16"/>
                <w:szCs w:val="16"/>
              </w:rPr>
              <w:t>реконструкции объектов</w:t>
            </w:r>
          </w:p>
          <w:p w:rsidR="00D40EBE" w:rsidRPr="00D91769" w:rsidRDefault="00D40EBE" w:rsidP="00D91769">
            <w:pPr>
              <w:jc w:val="center"/>
              <w:rPr>
                <w:b/>
                <w:sz w:val="16"/>
                <w:szCs w:val="16"/>
              </w:rPr>
            </w:pPr>
            <w:r w:rsidRPr="00D91769">
              <w:rPr>
                <w:b/>
                <w:sz w:val="16"/>
                <w:szCs w:val="16"/>
              </w:rPr>
              <w:t>капитального строительства</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91769" w:rsidRDefault="00D40EBE" w:rsidP="00D91769">
            <w:pPr>
              <w:jc w:val="center"/>
              <w:rPr>
                <w:b/>
                <w:sz w:val="16"/>
                <w:szCs w:val="16"/>
              </w:rPr>
            </w:pPr>
            <w:r w:rsidRPr="00D91769">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91769">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и максимальная площади 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91769">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Минимальные отступы зданий, </w:t>
            </w:r>
          </w:p>
          <w:p w:rsidR="00D40EBE" w:rsidRPr="00D40EBE" w:rsidRDefault="00D40EBE" w:rsidP="00D40EBE">
            <w:r w:rsidRPr="00D40EBE">
              <w:lastRenderedPageBreak/>
              <w:t>строений, сооружений от границ</w:t>
            </w:r>
          </w:p>
          <w:p w:rsidR="00D40EBE" w:rsidRPr="00D40EBE" w:rsidRDefault="00D40EBE" w:rsidP="00D40EBE">
            <w:r w:rsidRPr="00D40EBE">
              <w:t xml:space="preserve"> 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lastRenderedPageBreak/>
              <w:t>Не подлежит установлению</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91769">
            <w:pPr>
              <w:jc w:val="center"/>
            </w:pPr>
            <w:r w:rsidRPr="00D40EBE">
              <w:lastRenderedPageBreak/>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 xml:space="preserve">сооружений на территории </w:t>
            </w:r>
          </w:p>
          <w:p w:rsidR="00D40EBE" w:rsidRPr="00D40EBE" w:rsidRDefault="00D40EBE" w:rsidP="00D40EBE">
            <w:r w:rsidRPr="00D40EBE">
              <w:t>земельных участков</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smartTag w:uri="urn:schemas-microsoft-com:office:smarttags" w:element="metricconverter">
              <w:smartTagPr>
                <w:attr w:name="ProductID" w:val="25 м"/>
              </w:smartTagPr>
              <w:r w:rsidRPr="00D40EBE">
                <w:t>25 м</w:t>
              </w:r>
            </w:smartTag>
          </w:p>
        </w:tc>
      </w:tr>
    </w:tbl>
    <w:p w:rsidR="00D91769" w:rsidRDefault="00D91769">
      <w:r>
        <w:br w:type="page"/>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909"/>
      </w:tblGrid>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D91769">
            <w:pPr>
              <w:jc w:val="center"/>
            </w:pPr>
            <w:r w:rsidRPr="00D40EBE">
              <w:lastRenderedPageBreak/>
              <w:t>4</w:t>
            </w:r>
          </w:p>
        </w:tc>
        <w:tc>
          <w:tcPr>
            <w:tcW w:w="4880"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 xml:space="preserve">Минимальная доля озеленённой </w:t>
            </w:r>
          </w:p>
          <w:p w:rsidR="00AF4A2E" w:rsidRPr="00D40EBE" w:rsidRDefault="00AF4A2E" w:rsidP="00D40EBE">
            <w:r w:rsidRPr="00D40EBE">
              <w:t>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AF4A2E" w:rsidRDefault="00AF4A2E">
            <w:r w:rsidRPr="005B0484">
              <w:t>В соответствии со статьей 28 настоящих Правил</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D91769">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Минимальное количество машино-мест</w:t>
            </w:r>
          </w:p>
          <w:p w:rsidR="00AF4A2E" w:rsidRPr="00D40EBE" w:rsidRDefault="00AF4A2E" w:rsidP="00D40EBE">
            <w:r w:rsidRPr="00D40EBE">
              <w:t xml:space="preserve">для хранения индивидуального </w:t>
            </w:r>
          </w:p>
          <w:p w:rsidR="00AF4A2E" w:rsidRPr="00D40EBE" w:rsidRDefault="00AF4A2E" w:rsidP="00D40EBE">
            <w:r w:rsidRPr="00D40EBE">
              <w:t xml:space="preserve">автотранспорта на </w:t>
            </w:r>
          </w:p>
          <w:p w:rsidR="00AF4A2E" w:rsidRPr="00D40EBE" w:rsidRDefault="00AF4A2E" w:rsidP="00D40EBE">
            <w:r w:rsidRPr="00D40EBE">
              <w:t>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AF4A2E" w:rsidRDefault="00AF4A2E">
            <w:r w:rsidRPr="005B0484">
              <w:t>В соответствии со статьей 28 настоящих Правил</w:t>
            </w:r>
          </w:p>
        </w:tc>
      </w:tr>
      <w:tr w:rsidR="00D40EBE" w:rsidRPr="00D40EBE" w:rsidTr="00D91769">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91769">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0,8                            2,4</w:t>
            </w:r>
          </w:p>
        </w:tc>
      </w:tr>
    </w:tbl>
    <w:p w:rsidR="00D40EBE" w:rsidRPr="00D40EBE" w:rsidRDefault="00D40EBE" w:rsidP="00D40EBE"/>
    <w:p w:rsidR="00D40EBE" w:rsidRPr="00D40EBE" w:rsidRDefault="00D40EBE" w:rsidP="00D91769">
      <w:pPr>
        <w:ind w:firstLine="567"/>
        <w:jc w:val="both"/>
      </w:pPr>
      <w:r w:rsidRPr="00D40EBE">
        <w:t>Ограничения использования земельных участков и объектов капитального строительства подлежат установлению применительно к ниже перечисленным зонам, показанным на картах:</w:t>
      </w:r>
    </w:p>
    <w:p w:rsidR="00D40EBE" w:rsidRPr="00D40EBE" w:rsidRDefault="00D40EBE" w:rsidP="00D91769">
      <w:pPr>
        <w:ind w:firstLine="567"/>
        <w:jc w:val="both"/>
      </w:pPr>
    </w:p>
    <w:p w:rsidR="00D40EBE" w:rsidRPr="00D40EBE" w:rsidRDefault="00D40EBE" w:rsidP="00D91769">
      <w:pPr>
        <w:ind w:firstLine="567"/>
        <w:jc w:val="both"/>
      </w:pPr>
      <w:r w:rsidRPr="00D40EBE">
        <w:t>Для зоны ОД-3 Зоны размещения объектов здравоохранения и соцзащиты установлены ограничения использования земельных участков и объектов капитального строительства, применяемые для земельных участков, которые расположены в защитных зонах объектов культурного наследия.</w:t>
      </w:r>
    </w:p>
    <w:p w:rsidR="00D40EBE" w:rsidRPr="00D40EBE" w:rsidRDefault="00D40EBE" w:rsidP="00D91769">
      <w:pPr>
        <w:ind w:firstLine="567"/>
        <w:jc w:val="both"/>
      </w:pPr>
      <w:r w:rsidRPr="00D40EBE">
        <w:t>Для зоны ОД-3 Зоны размещения объектов здравоохранения и соцзащиты установлены ограничения использования земельных участков и объектов капитального строительства, применяемые для водоохранных зон.</w:t>
      </w:r>
    </w:p>
    <w:p w:rsidR="00D40EBE" w:rsidRPr="00D40EBE" w:rsidRDefault="00D40EBE" w:rsidP="00D91769">
      <w:pPr>
        <w:ind w:firstLine="567"/>
        <w:jc w:val="both"/>
      </w:pPr>
      <w:r w:rsidRPr="00D40EBE">
        <w:t>Для зоны ОД-3 Зоны размещения объектов здравоохранения и соцзащиты установлены ограничения использования земельных участков и объектов капитального строительства, применяемые для санитарно-защитных зон.</w:t>
      </w:r>
    </w:p>
    <w:p w:rsidR="00D40EBE" w:rsidRPr="00D40EBE" w:rsidRDefault="00D40EBE" w:rsidP="00D91769">
      <w:pPr>
        <w:ind w:firstLine="567"/>
        <w:jc w:val="both"/>
      </w:pPr>
      <w:r w:rsidRPr="00D40EBE">
        <w:t>Для зоны ОД-3 Зоны размещения объектов здравоохранения и соцзащиты установлены ограничения использования земельных участков и объектов капитального строительства, применяемые для зон санитарной охраны источников питьевого водоснабжения по поясам.</w:t>
      </w:r>
    </w:p>
    <w:p w:rsidR="00D40EBE" w:rsidRPr="00D40EBE" w:rsidRDefault="00D40EBE" w:rsidP="00D91769">
      <w:pPr>
        <w:ind w:firstLine="567"/>
        <w:jc w:val="both"/>
      </w:pPr>
      <w:r w:rsidRPr="00D40EBE">
        <w:t>Для зоны ОД-3 Зоны размещения объектов здравоохранения и соцзащиты установлены ограничения использования земельных участков и объектов капитального строительства, применяемые для охранных зон линий электропередач.</w:t>
      </w:r>
    </w:p>
    <w:p w:rsidR="00D40EBE" w:rsidRPr="00D40EBE" w:rsidRDefault="00D40EBE" w:rsidP="00D91769">
      <w:pPr>
        <w:ind w:firstLine="567"/>
        <w:jc w:val="both"/>
      </w:pPr>
      <w:r w:rsidRPr="00D40EBE">
        <w:t>Для зоны ОД-3 Зоны размещения объектов здравоохранения и соцзащиты установлены ограничения использования земельных участков и объектов капитального строительства, применяемые для охранных зон магистральных газопроводов.</w:t>
      </w:r>
    </w:p>
    <w:p w:rsidR="00D40EBE" w:rsidRPr="00D40EBE" w:rsidRDefault="00D40EBE" w:rsidP="00D91769">
      <w:pPr>
        <w:ind w:firstLine="567"/>
        <w:jc w:val="both"/>
      </w:pPr>
      <w:r w:rsidRPr="00D40EBE">
        <w:t>Для зоны ОД-3 Зоны размещения объектов здравоохранения и соцзащиты установлены ограничения использования земельных участков и объектов капитального строительства, применяемые для зон периодического затопления и подтопления паводками.</w:t>
      </w:r>
    </w:p>
    <w:p w:rsidR="00D40EBE" w:rsidRPr="00D40EBE" w:rsidRDefault="00D40EBE" w:rsidP="00D40EBE">
      <w:r w:rsidRPr="00D40EBE">
        <w:tab/>
      </w:r>
    </w:p>
    <w:p w:rsidR="00D40EBE" w:rsidRPr="00C42C1A" w:rsidRDefault="00D40EBE" w:rsidP="008D062E">
      <w:pPr>
        <w:jc w:val="center"/>
        <w:rPr>
          <w:b/>
        </w:rPr>
      </w:pPr>
      <w:r w:rsidRPr="00C42C1A">
        <w:rPr>
          <w:b/>
        </w:rPr>
        <w:t>ОД – 4. Зона</w:t>
      </w:r>
      <w:r w:rsidR="00265545">
        <w:rPr>
          <w:b/>
        </w:rPr>
        <w:t xml:space="preserve"> </w:t>
      </w:r>
      <w:r w:rsidR="00265545" w:rsidRPr="002715C6">
        <w:rPr>
          <w:b/>
        </w:rPr>
        <w:t>размещения</w:t>
      </w:r>
      <w:r w:rsidRPr="00C42C1A">
        <w:rPr>
          <w:b/>
        </w:rPr>
        <w:t xml:space="preserve"> объектов религиозного назначения</w:t>
      </w:r>
    </w:p>
    <w:p w:rsidR="00D40EBE" w:rsidRPr="00D40EBE" w:rsidRDefault="00D40EBE" w:rsidP="00D40EBE"/>
    <w:p w:rsidR="00D40EBE" w:rsidRPr="00D40EBE" w:rsidRDefault="00D40EBE" w:rsidP="00C42C1A">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75"/>
        <w:gridCol w:w="2835"/>
      </w:tblGrid>
      <w:tr w:rsidR="00D40EBE" w:rsidRPr="00D40EBE" w:rsidTr="00C42C1A">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C42C1A" w:rsidRDefault="00D40EBE" w:rsidP="00C42C1A">
            <w:pPr>
              <w:jc w:val="center"/>
              <w:rPr>
                <w:b/>
                <w:sz w:val="16"/>
                <w:szCs w:val="16"/>
              </w:rPr>
            </w:pPr>
            <w:r w:rsidRPr="00C42C1A">
              <w:rPr>
                <w:b/>
                <w:sz w:val="16"/>
                <w:szCs w:val="16"/>
              </w:rPr>
              <w:t>Код основного вида разрешенного использования</w:t>
            </w:r>
          </w:p>
        </w:tc>
        <w:tc>
          <w:tcPr>
            <w:tcW w:w="4775" w:type="dxa"/>
            <w:tcBorders>
              <w:top w:val="single" w:sz="4" w:space="0" w:color="auto"/>
              <w:left w:val="single" w:sz="4" w:space="0" w:color="auto"/>
              <w:bottom w:val="single" w:sz="4" w:space="0" w:color="auto"/>
              <w:right w:val="single" w:sz="4" w:space="0" w:color="auto"/>
            </w:tcBorders>
            <w:vAlign w:val="center"/>
          </w:tcPr>
          <w:p w:rsidR="00D40EBE" w:rsidRPr="00C42C1A" w:rsidRDefault="00D40EBE" w:rsidP="00C42C1A">
            <w:pPr>
              <w:jc w:val="center"/>
              <w:rPr>
                <w:b/>
                <w:sz w:val="16"/>
                <w:szCs w:val="16"/>
              </w:rPr>
            </w:pPr>
            <w:r w:rsidRPr="00C42C1A">
              <w:rPr>
                <w:b/>
                <w:sz w:val="16"/>
                <w:szCs w:val="16"/>
              </w:rPr>
              <w:t>Наименование основного вида разрешенного использования</w:t>
            </w:r>
          </w:p>
        </w:tc>
        <w:tc>
          <w:tcPr>
            <w:tcW w:w="2835" w:type="dxa"/>
            <w:tcBorders>
              <w:top w:val="single" w:sz="4" w:space="0" w:color="auto"/>
              <w:left w:val="single" w:sz="4" w:space="0" w:color="auto"/>
              <w:bottom w:val="single" w:sz="4" w:space="0" w:color="auto"/>
              <w:right w:val="single" w:sz="4" w:space="0" w:color="auto"/>
            </w:tcBorders>
            <w:vAlign w:val="center"/>
          </w:tcPr>
          <w:p w:rsidR="00D40EBE" w:rsidRPr="00C42C1A" w:rsidRDefault="00D40EBE" w:rsidP="00C42C1A">
            <w:pPr>
              <w:jc w:val="center"/>
              <w:rPr>
                <w:b/>
                <w:sz w:val="16"/>
                <w:szCs w:val="16"/>
              </w:rPr>
            </w:pPr>
            <w:r w:rsidRPr="00C42C1A">
              <w:rPr>
                <w:b/>
                <w:sz w:val="16"/>
                <w:szCs w:val="16"/>
              </w:rPr>
              <w:t>Вспомогательные виды разрешенного использования (установленные к основному)</w:t>
            </w:r>
          </w:p>
        </w:tc>
      </w:tr>
      <w:tr w:rsidR="00D40EBE" w:rsidRPr="00D40EBE" w:rsidTr="00C42C1A">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7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Предоставление коммунальных услуг</w:t>
            </w:r>
          </w:p>
          <w:p w:rsidR="00D40EBE" w:rsidRPr="00D40EBE" w:rsidRDefault="00D40EBE" w:rsidP="00D40EBE">
            <w:r w:rsidRPr="00D40EBE">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w:t>
            </w:r>
            <w:r w:rsidRPr="00D40EBE">
              <w:lastRenderedPageBreak/>
              <w:t>гаражей и мастерских для обслуживания уборочной и аварийной техники, сооружений, необходимых для сбора и плавки снега)</w:t>
            </w:r>
          </w:p>
        </w:tc>
        <w:tc>
          <w:tcPr>
            <w:tcW w:w="283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lastRenderedPageBreak/>
              <w:t xml:space="preserve">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w:t>
            </w:r>
            <w:r w:rsidRPr="00D40EBE">
              <w:lastRenderedPageBreak/>
              <w:t>объекты технического, инженерно-технического обеспечения, скважины для забора воды на питьевые и хозяйственные нужды</w:t>
            </w:r>
          </w:p>
        </w:tc>
      </w:tr>
      <w:tr w:rsidR="00D40EBE" w:rsidRPr="00D40EBE" w:rsidTr="00C42C1A">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3.7.1</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Осуществление религиозных обрядов</w:t>
            </w:r>
          </w:p>
          <w:p w:rsidR="00D40EBE" w:rsidRPr="00D40EBE" w:rsidRDefault="00D40EBE" w:rsidP="00D40EBE">
            <w:r w:rsidRPr="00D40EBE">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C42C1A">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3.7.2</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18" w:name="sub_1372"/>
            <w:r w:rsidRPr="00D40EBE">
              <w:t>Религиозное управление и образование</w:t>
            </w:r>
            <w:bookmarkEnd w:id="18"/>
          </w:p>
          <w:p w:rsidR="00D40EBE" w:rsidRPr="00D40EBE" w:rsidRDefault="00D40EBE" w:rsidP="00D40EBE">
            <w:r w:rsidRPr="00D40EBE">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C42C1A">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6.8</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кодами 3.1</w:t>
              </w:r>
            </w:hyperlink>
            <w:r w:rsidRPr="00D40EBE">
              <w:t>.1, 3.2.3.</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C42C1A">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020557">
            <w:r w:rsidRPr="00D40EBE">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020557">
              <w:t>п</w:t>
            </w:r>
            <w:r w:rsidRPr="00D40EBE">
              <w:t xml:space="preserve">лощадки для отдыха, спортивных </w:t>
            </w:r>
            <w:r w:rsidRPr="00D40EBE">
              <w:lastRenderedPageBreak/>
              <w:t>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C42C1A">
      <w:pPr>
        <w:ind w:firstLine="567"/>
      </w:pPr>
      <w:r w:rsidRPr="00D40EBE">
        <w:t>Условно разрешенные виды использования объектов капитального строительства и земельных участков не подлежат установлению.</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75"/>
        <w:gridCol w:w="2835"/>
      </w:tblGrid>
      <w:tr w:rsidR="00D40EBE" w:rsidRPr="00D40EBE" w:rsidTr="00C42C1A">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C42C1A" w:rsidRDefault="00D40EBE" w:rsidP="00C42C1A">
            <w:pPr>
              <w:jc w:val="center"/>
              <w:rPr>
                <w:b/>
                <w:sz w:val="16"/>
                <w:szCs w:val="16"/>
              </w:rPr>
            </w:pPr>
            <w:r w:rsidRPr="00C42C1A">
              <w:rPr>
                <w:b/>
                <w:sz w:val="16"/>
                <w:szCs w:val="16"/>
              </w:rPr>
              <w:t>Код условно разрешенного вида использования</w:t>
            </w:r>
          </w:p>
        </w:tc>
        <w:tc>
          <w:tcPr>
            <w:tcW w:w="4775" w:type="dxa"/>
            <w:tcBorders>
              <w:top w:val="single" w:sz="4" w:space="0" w:color="auto"/>
              <w:left w:val="single" w:sz="4" w:space="0" w:color="auto"/>
              <w:bottom w:val="single" w:sz="4" w:space="0" w:color="auto"/>
              <w:right w:val="single" w:sz="4" w:space="0" w:color="auto"/>
            </w:tcBorders>
            <w:vAlign w:val="center"/>
          </w:tcPr>
          <w:p w:rsidR="00D40EBE" w:rsidRPr="00C42C1A" w:rsidRDefault="00D40EBE" w:rsidP="00C42C1A">
            <w:pPr>
              <w:jc w:val="center"/>
              <w:rPr>
                <w:b/>
                <w:sz w:val="16"/>
                <w:szCs w:val="16"/>
              </w:rPr>
            </w:pPr>
            <w:r w:rsidRPr="00C42C1A">
              <w:rPr>
                <w:b/>
                <w:sz w:val="16"/>
                <w:szCs w:val="16"/>
              </w:rPr>
              <w:t>Наименование условно разрешенного вида использования</w:t>
            </w:r>
          </w:p>
        </w:tc>
        <w:tc>
          <w:tcPr>
            <w:tcW w:w="2835" w:type="dxa"/>
            <w:tcBorders>
              <w:top w:val="single" w:sz="4" w:space="0" w:color="auto"/>
              <w:left w:val="single" w:sz="4" w:space="0" w:color="auto"/>
              <w:bottom w:val="single" w:sz="4" w:space="0" w:color="auto"/>
              <w:right w:val="single" w:sz="4" w:space="0" w:color="auto"/>
            </w:tcBorders>
            <w:vAlign w:val="center"/>
          </w:tcPr>
          <w:p w:rsidR="00D40EBE" w:rsidRPr="00C42C1A" w:rsidRDefault="00D40EBE" w:rsidP="00C42C1A">
            <w:pPr>
              <w:jc w:val="center"/>
              <w:rPr>
                <w:b/>
                <w:sz w:val="16"/>
                <w:szCs w:val="16"/>
              </w:rPr>
            </w:pPr>
            <w:r w:rsidRPr="00C42C1A">
              <w:rPr>
                <w:b/>
                <w:sz w:val="16"/>
                <w:szCs w:val="16"/>
              </w:rPr>
              <w:t>Вспомогательные виды разрешенного использования (установленные к условно разрешенному виду)</w:t>
            </w:r>
          </w:p>
        </w:tc>
      </w:tr>
      <w:tr w:rsidR="00D40EBE" w:rsidRPr="00D40EBE" w:rsidTr="00C42C1A">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2.7.1</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Хранение автотранспорта</w:t>
            </w:r>
          </w:p>
          <w:p w:rsidR="00D40EBE" w:rsidRPr="00D40EBE" w:rsidRDefault="00D40EBE" w:rsidP="00D40EBE">
            <w:r w:rsidRPr="00D40EBE">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D40EBE">
                <w:t>кодом 4.9</w:t>
              </w:r>
            </w:hyperlink>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w:t>
            </w:r>
          </w:p>
        </w:tc>
      </w:tr>
    </w:tbl>
    <w:p w:rsidR="00D40EBE" w:rsidRPr="00D40EBE" w:rsidRDefault="00D40EBE" w:rsidP="00D40EBE"/>
    <w:p w:rsidR="00D40EBE" w:rsidRPr="00D40EBE" w:rsidRDefault="00D40EBE" w:rsidP="00C42C1A">
      <w:pPr>
        <w:ind w:firstLine="567"/>
      </w:pPr>
      <w:r w:rsidRPr="00D40EBE">
        <w:t>Параметры застройки:</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909"/>
      </w:tblGrid>
      <w:tr w:rsidR="00D40EBE" w:rsidRPr="00D40EBE" w:rsidTr="00C42C1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C42C1A" w:rsidRDefault="00D40EBE" w:rsidP="00C42C1A">
            <w:pPr>
              <w:jc w:val="center"/>
              <w:rPr>
                <w:b/>
                <w:sz w:val="16"/>
                <w:szCs w:val="16"/>
              </w:rPr>
            </w:pPr>
            <w:r w:rsidRPr="00C42C1A">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C42C1A" w:rsidRDefault="00D40EBE" w:rsidP="00C42C1A">
            <w:pPr>
              <w:jc w:val="center"/>
              <w:rPr>
                <w:b/>
                <w:sz w:val="16"/>
                <w:szCs w:val="16"/>
              </w:rPr>
            </w:pPr>
            <w:r w:rsidRPr="00C42C1A">
              <w:rPr>
                <w:b/>
                <w:sz w:val="16"/>
                <w:szCs w:val="16"/>
              </w:rPr>
              <w:t>Наименование предельных параметров разрешенного строительства,</w:t>
            </w:r>
          </w:p>
          <w:p w:rsidR="00D40EBE" w:rsidRPr="00C42C1A" w:rsidRDefault="00D40EBE" w:rsidP="00C42C1A">
            <w:pPr>
              <w:jc w:val="center"/>
              <w:rPr>
                <w:b/>
                <w:sz w:val="16"/>
                <w:szCs w:val="16"/>
              </w:rPr>
            </w:pPr>
            <w:r w:rsidRPr="00C42C1A">
              <w:rPr>
                <w:b/>
                <w:sz w:val="16"/>
                <w:szCs w:val="16"/>
              </w:rPr>
              <w:t>реконструкции объектов</w:t>
            </w:r>
          </w:p>
          <w:p w:rsidR="00D40EBE" w:rsidRPr="00C42C1A" w:rsidRDefault="00D40EBE" w:rsidP="00C42C1A">
            <w:pPr>
              <w:jc w:val="center"/>
              <w:rPr>
                <w:b/>
                <w:sz w:val="16"/>
                <w:szCs w:val="16"/>
              </w:rPr>
            </w:pPr>
            <w:r w:rsidRPr="00C42C1A">
              <w:rPr>
                <w:b/>
                <w:sz w:val="16"/>
                <w:szCs w:val="16"/>
              </w:rPr>
              <w:t>капитального строительства</w:t>
            </w:r>
          </w:p>
        </w:tc>
        <w:tc>
          <w:tcPr>
            <w:tcW w:w="3909" w:type="dxa"/>
            <w:tcBorders>
              <w:top w:val="single" w:sz="4" w:space="0" w:color="auto"/>
              <w:left w:val="single" w:sz="4" w:space="0" w:color="auto"/>
              <w:bottom w:val="single" w:sz="4" w:space="0" w:color="auto"/>
              <w:right w:val="single" w:sz="4" w:space="0" w:color="auto"/>
            </w:tcBorders>
            <w:vAlign w:val="center"/>
          </w:tcPr>
          <w:p w:rsidR="00D40EBE" w:rsidRPr="00C42C1A" w:rsidRDefault="00D40EBE" w:rsidP="00C42C1A">
            <w:pPr>
              <w:jc w:val="center"/>
              <w:rPr>
                <w:b/>
                <w:sz w:val="16"/>
                <w:szCs w:val="16"/>
              </w:rPr>
            </w:pPr>
            <w:r w:rsidRPr="00C42C1A">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C42C1A">
        <w:trPr>
          <w:trHeight w:val="1803"/>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1</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Минимальная площадь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Подлежит установлению с учетом  удельного показателя - </w:t>
            </w:r>
            <w:smartTag w:uri="urn:schemas-microsoft-com:office:smarttags" w:element="metricconverter">
              <w:smartTagPr>
                <w:attr w:name="ProductID" w:val="7 м2"/>
              </w:smartTagPr>
              <w:r w:rsidRPr="00D40EBE">
                <w:t>7 м2</w:t>
              </w:r>
            </w:smartTag>
            <w:r w:rsidRPr="00D40EBE">
              <w:t xml:space="preserve"> площади участка на единицу вместимости храма. В стесненных условиях допускается уменьшение удельного показателя земельного участка (м2 на единицу вместимости), но не более чем на 20-25%</w:t>
            </w:r>
          </w:p>
        </w:tc>
      </w:tr>
      <w:tr w:rsidR="00D40EBE" w:rsidRPr="00D40EBE" w:rsidTr="00C42C1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2</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Минимальные отступы зданий, </w:t>
            </w:r>
          </w:p>
          <w:p w:rsidR="00D40EBE" w:rsidRPr="00D40EBE" w:rsidRDefault="00D40EBE" w:rsidP="00D40EBE">
            <w:r w:rsidRPr="00D40EBE">
              <w:t>строений, сооружений от границ</w:t>
            </w:r>
          </w:p>
          <w:p w:rsidR="00D40EBE" w:rsidRPr="00D40EBE" w:rsidRDefault="00D40EBE" w:rsidP="00D40EBE">
            <w:r w:rsidRPr="00D40EBE">
              <w:t xml:space="preserve">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4,5м </w:t>
            </w:r>
          </w:p>
        </w:tc>
      </w:tr>
      <w:tr w:rsidR="00D40EBE" w:rsidRPr="00D40EBE" w:rsidTr="00C42C1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3</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 xml:space="preserve">сооружений на территории </w:t>
            </w:r>
          </w:p>
          <w:p w:rsidR="00D40EBE" w:rsidRPr="00D40EBE" w:rsidRDefault="00D40EBE" w:rsidP="00D40EBE">
            <w:r w:rsidRPr="00D40EBE">
              <w:t>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Не подлежит установлению</w:t>
            </w:r>
          </w:p>
        </w:tc>
      </w:tr>
      <w:tr w:rsidR="00AF4A2E" w:rsidRPr="00D40EBE" w:rsidTr="00C42C1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4</w:t>
            </w:r>
          </w:p>
        </w:tc>
        <w:tc>
          <w:tcPr>
            <w:tcW w:w="4880" w:type="dxa"/>
            <w:tcBorders>
              <w:top w:val="single" w:sz="4" w:space="0" w:color="auto"/>
              <w:left w:val="single" w:sz="4" w:space="0" w:color="auto"/>
              <w:bottom w:val="single" w:sz="4" w:space="0" w:color="auto"/>
              <w:right w:val="single" w:sz="4" w:space="0" w:color="auto"/>
            </w:tcBorders>
          </w:tcPr>
          <w:p w:rsidR="00AF4A2E" w:rsidRPr="00D40EBE" w:rsidRDefault="00AF4A2E" w:rsidP="00D40EBE">
            <w:r w:rsidRPr="00D40EBE">
              <w:t xml:space="preserve">Минимальная доля озеленённой </w:t>
            </w:r>
          </w:p>
          <w:p w:rsidR="00AF4A2E" w:rsidRPr="00D40EBE" w:rsidRDefault="00AF4A2E" w:rsidP="00D40EBE">
            <w:r w:rsidRPr="00D40EBE">
              <w:t>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AF4A2E" w:rsidRDefault="00AF4A2E">
            <w:r w:rsidRPr="004A2564">
              <w:t>В соответствии со статьей 28 настоящих Правил</w:t>
            </w:r>
          </w:p>
        </w:tc>
      </w:tr>
      <w:tr w:rsidR="00AF4A2E" w:rsidRPr="00D40EBE" w:rsidTr="00C42C1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5</w:t>
            </w:r>
          </w:p>
        </w:tc>
        <w:tc>
          <w:tcPr>
            <w:tcW w:w="4880" w:type="dxa"/>
            <w:tcBorders>
              <w:top w:val="single" w:sz="4" w:space="0" w:color="auto"/>
              <w:left w:val="single" w:sz="4" w:space="0" w:color="auto"/>
              <w:bottom w:val="single" w:sz="4" w:space="0" w:color="auto"/>
              <w:right w:val="single" w:sz="4" w:space="0" w:color="auto"/>
            </w:tcBorders>
          </w:tcPr>
          <w:p w:rsidR="00AF4A2E" w:rsidRPr="00D40EBE" w:rsidRDefault="00AF4A2E" w:rsidP="00D40EBE">
            <w:r w:rsidRPr="00D40EBE">
              <w:t>Минимальное количество машино-мест</w:t>
            </w:r>
          </w:p>
          <w:p w:rsidR="00AF4A2E" w:rsidRPr="00D40EBE" w:rsidRDefault="00AF4A2E" w:rsidP="00D40EBE">
            <w:r w:rsidRPr="00D40EBE">
              <w:t xml:space="preserve">для хранения индивидуального </w:t>
            </w:r>
          </w:p>
          <w:p w:rsidR="00AF4A2E" w:rsidRPr="00D40EBE" w:rsidRDefault="00AF4A2E" w:rsidP="00D40EBE">
            <w:r w:rsidRPr="00D40EBE">
              <w:t xml:space="preserve">автотранспорта на </w:t>
            </w:r>
          </w:p>
          <w:p w:rsidR="00AF4A2E" w:rsidRPr="00D40EBE" w:rsidRDefault="00AF4A2E" w:rsidP="00D40EBE">
            <w:r w:rsidRPr="00D40EBE">
              <w:t>территории земельных участков</w:t>
            </w:r>
          </w:p>
        </w:tc>
        <w:tc>
          <w:tcPr>
            <w:tcW w:w="3909" w:type="dxa"/>
            <w:tcBorders>
              <w:top w:val="single" w:sz="4" w:space="0" w:color="auto"/>
              <w:left w:val="single" w:sz="4" w:space="0" w:color="auto"/>
              <w:bottom w:val="single" w:sz="4" w:space="0" w:color="auto"/>
              <w:right w:val="single" w:sz="4" w:space="0" w:color="auto"/>
            </w:tcBorders>
          </w:tcPr>
          <w:p w:rsidR="00AF4A2E" w:rsidRDefault="00AF4A2E">
            <w:r w:rsidRPr="004A2564">
              <w:t>В соответствии со статьей 28 настоящих Правил</w:t>
            </w:r>
          </w:p>
        </w:tc>
      </w:tr>
      <w:tr w:rsidR="00D40EBE" w:rsidRPr="00D40EBE" w:rsidTr="00C42C1A">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6</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Максимальный коэффициент застройки и коэффициент плотности</w:t>
            </w:r>
          </w:p>
        </w:tc>
        <w:tc>
          <w:tcPr>
            <w:tcW w:w="39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Не подлежит установлению</w:t>
            </w:r>
          </w:p>
        </w:tc>
      </w:tr>
    </w:tbl>
    <w:p w:rsidR="00D40EBE" w:rsidRPr="00D40EBE" w:rsidRDefault="00D40EBE" w:rsidP="00D40EBE"/>
    <w:p w:rsidR="00D40EBE" w:rsidRPr="00D40EBE" w:rsidRDefault="00D40EBE" w:rsidP="00C42C1A">
      <w:pPr>
        <w:ind w:firstLine="567"/>
        <w:jc w:val="both"/>
      </w:pPr>
      <w:r w:rsidRPr="00D40EBE">
        <w:tab/>
        <w:t>Ограничения использования земельных участков и объектов капитального строительства подлежат установлению применительно к ниже перечисленным зонам, показанным на картах:</w:t>
      </w:r>
    </w:p>
    <w:p w:rsidR="00D40EBE" w:rsidRPr="00D40EBE" w:rsidRDefault="00D40EBE" w:rsidP="00C42C1A">
      <w:pPr>
        <w:ind w:firstLine="567"/>
        <w:jc w:val="both"/>
      </w:pPr>
    </w:p>
    <w:p w:rsidR="00D40EBE" w:rsidRPr="00D40EBE" w:rsidRDefault="00D40EBE" w:rsidP="00C42C1A">
      <w:pPr>
        <w:ind w:firstLine="567"/>
        <w:jc w:val="both"/>
      </w:pPr>
      <w:r w:rsidRPr="00D40EBE">
        <w:t>Для зоны ОД-4 Зоны объектов религиозного назначения установлены ограничения использования земельных участков и объектов капитального строительства, применяемые для земельных участков, которые расположены в защитных зонах объектов культурного наследия.</w:t>
      </w:r>
    </w:p>
    <w:p w:rsidR="00D40EBE" w:rsidRPr="00D40EBE" w:rsidRDefault="00D40EBE" w:rsidP="00C42C1A">
      <w:pPr>
        <w:ind w:firstLine="567"/>
        <w:jc w:val="both"/>
      </w:pPr>
      <w:r w:rsidRPr="00D40EBE">
        <w:t>Для зоны ОД-4 Зоны объектов религиозного назначения установлены ограничения использования земельных участков и объектов капитального строительства, применяемые для водоохранных зон.</w:t>
      </w:r>
    </w:p>
    <w:p w:rsidR="00D40EBE" w:rsidRPr="00D40EBE" w:rsidRDefault="00D40EBE" w:rsidP="00C42C1A">
      <w:pPr>
        <w:ind w:firstLine="567"/>
        <w:jc w:val="both"/>
      </w:pPr>
      <w:r w:rsidRPr="00D40EBE">
        <w:t>Для зоны ОД-4 Зоны объектов религиозного назначения установлены ограничения использования земельных участков и объектов капитального строительства, применяемые для санитарно-защитных зон.</w:t>
      </w:r>
    </w:p>
    <w:p w:rsidR="00D40EBE" w:rsidRPr="00D40EBE" w:rsidRDefault="00D40EBE" w:rsidP="00C42C1A">
      <w:pPr>
        <w:ind w:firstLine="567"/>
        <w:jc w:val="both"/>
      </w:pPr>
      <w:r w:rsidRPr="00D40EBE">
        <w:t>Для зоны ОД-4 Зоны объектов религиозного назначения установлены ограничения использования земельных участков и объектов капитального строительства, применяемые для зон санитарной охраны источников питьевого водоснабжения по поясам.</w:t>
      </w:r>
    </w:p>
    <w:p w:rsidR="00D40EBE" w:rsidRPr="00D40EBE" w:rsidRDefault="00D40EBE" w:rsidP="00C42C1A">
      <w:pPr>
        <w:ind w:firstLine="567"/>
        <w:jc w:val="both"/>
      </w:pPr>
      <w:r w:rsidRPr="00D40EBE">
        <w:t>Для зоны ОД-4 Зоны объектов религиозного назначения установлены ограничения использования земельных участков и объектов капитального строительства, применяемые для охранных зон линий электропередач.</w:t>
      </w:r>
    </w:p>
    <w:p w:rsidR="00D40EBE" w:rsidRPr="00D40EBE" w:rsidRDefault="00D40EBE" w:rsidP="00C42C1A">
      <w:pPr>
        <w:ind w:firstLine="567"/>
        <w:jc w:val="both"/>
      </w:pPr>
      <w:r w:rsidRPr="00D40EBE">
        <w:t>Для зоны ОД-4 Зоны объектов религиозного назначения установлены ограничения использования земельных участков и объектов капитального строительства, применяемые для охранных зон магистральных газопроводов.</w:t>
      </w:r>
    </w:p>
    <w:p w:rsidR="00D40EBE" w:rsidRPr="00D40EBE" w:rsidRDefault="00D40EBE" w:rsidP="00C42C1A">
      <w:pPr>
        <w:ind w:firstLine="567"/>
        <w:jc w:val="both"/>
      </w:pPr>
      <w:r w:rsidRPr="00D40EBE">
        <w:t>Для зоны ОД-4 Зоны объектов религиозного назначения установлены ограничения использования земельных участков и объектов капитального строительства, применяемые для зон периодического затопления и подтопления паводками.</w:t>
      </w:r>
    </w:p>
    <w:p w:rsidR="00D40EBE" w:rsidRPr="00D40EBE" w:rsidRDefault="00D40EBE" w:rsidP="00180FE1">
      <w:pPr>
        <w:ind w:firstLine="567"/>
      </w:pPr>
      <w:r w:rsidRPr="00D40EBE">
        <w:t xml:space="preserve"> </w:t>
      </w:r>
    </w:p>
    <w:p w:rsidR="00D40EBE" w:rsidRPr="00180FE1" w:rsidRDefault="00D40EBE" w:rsidP="008D062E">
      <w:pPr>
        <w:ind w:firstLine="567"/>
        <w:rPr>
          <w:b/>
          <w:i/>
        </w:rPr>
      </w:pPr>
      <w:r w:rsidRPr="00180FE1">
        <w:rPr>
          <w:b/>
          <w:i/>
        </w:rPr>
        <w:t xml:space="preserve">Статья </w:t>
      </w:r>
      <w:r w:rsidR="00180FE1" w:rsidRPr="00180FE1">
        <w:rPr>
          <w:b/>
          <w:i/>
        </w:rPr>
        <w:t>30</w:t>
      </w:r>
      <w:r w:rsidRPr="00180FE1">
        <w:rPr>
          <w:b/>
          <w:i/>
        </w:rPr>
        <w:t>. Жилые зоны</w:t>
      </w:r>
    </w:p>
    <w:p w:rsidR="00D40EBE" w:rsidRPr="00D40EBE" w:rsidRDefault="00D40EBE" w:rsidP="00180FE1">
      <w:pPr>
        <w:ind w:firstLine="567"/>
      </w:pPr>
    </w:p>
    <w:p w:rsidR="00265545" w:rsidRPr="00265545" w:rsidRDefault="00D40EBE" w:rsidP="008D062E">
      <w:pPr>
        <w:jc w:val="center"/>
        <w:rPr>
          <w:b/>
        </w:rPr>
      </w:pPr>
      <w:r w:rsidRPr="00180FE1">
        <w:rPr>
          <w:b/>
        </w:rPr>
        <w:t xml:space="preserve">Ж – 1 </w:t>
      </w:r>
      <w:r w:rsidR="00265545" w:rsidRPr="00C96046">
        <w:rPr>
          <w:b/>
        </w:rPr>
        <w:t>Зона застройки индивидуальными жилыми домами</w:t>
      </w:r>
    </w:p>
    <w:p w:rsidR="00D40EBE" w:rsidRPr="00D40EBE" w:rsidRDefault="00D40EBE" w:rsidP="00180FE1">
      <w:pPr>
        <w:ind w:firstLine="567"/>
      </w:pPr>
    </w:p>
    <w:p w:rsidR="00D40EBE" w:rsidRPr="00D40EBE" w:rsidRDefault="00D40EBE" w:rsidP="00180FE1">
      <w:pPr>
        <w:ind w:firstLine="567"/>
      </w:pPr>
      <w:r w:rsidRPr="00D40EBE">
        <w:t>Зона индивидуальной жилой застройки Ж-1 выделена для обеспечения правовых условий формирования жилых районов из отдельно стоящих жилых домов усадебного типа одноквартирных домов с минимально разрешенным набором услуг местного значения.</w:t>
      </w:r>
    </w:p>
    <w:p w:rsidR="00D40EBE" w:rsidRPr="00D40EBE" w:rsidRDefault="00D40EBE" w:rsidP="00180FE1">
      <w:pPr>
        <w:ind w:firstLine="567"/>
      </w:pPr>
      <w:r w:rsidRPr="00D40EBE">
        <w:t>1.Перечень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75"/>
        <w:gridCol w:w="2835"/>
      </w:tblGrid>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180FE1" w:rsidRDefault="00D40EBE" w:rsidP="00180FE1">
            <w:pPr>
              <w:jc w:val="center"/>
              <w:rPr>
                <w:b/>
                <w:sz w:val="16"/>
                <w:szCs w:val="16"/>
              </w:rPr>
            </w:pPr>
            <w:r w:rsidRPr="00180FE1">
              <w:rPr>
                <w:b/>
                <w:sz w:val="16"/>
                <w:szCs w:val="16"/>
              </w:rPr>
              <w:t>Код основного вида разрешенного использования</w:t>
            </w:r>
          </w:p>
        </w:tc>
        <w:tc>
          <w:tcPr>
            <w:tcW w:w="4775"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Наименование основного вида разрешенного использования</w:t>
            </w:r>
          </w:p>
        </w:tc>
        <w:tc>
          <w:tcPr>
            <w:tcW w:w="2835"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Вспомогательные виды разрешенного использования (установленные к основному)</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2.1</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Для индивидуального жилищного строительства</w:t>
            </w:r>
          </w:p>
          <w:p w:rsidR="00D40EBE" w:rsidRPr="00D40EBE" w:rsidRDefault="00D40EBE" w:rsidP="00D40EBE">
            <w:r w:rsidRPr="00D40EBE">
              <w:t xml:space="preserve">Размещение жилого дома (отдельно стоящего здания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w:t>
            </w:r>
            <w:r w:rsidRPr="00D40EBE">
              <w:lastRenderedPageBreak/>
              <w:t>хозяйственных построек</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Хозяйственные постройки;</w:t>
            </w:r>
          </w:p>
          <w:p w:rsidR="00D40EBE" w:rsidRPr="00D40EBE" w:rsidRDefault="00D40EBE" w:rsidP="00D40EBE">
            <w:r w:rsidRPr="00D40EBE">
              <w:t>размещение индивидуального гаража и подсобных сооружений;</w:t>
            </w:r>
          </w:p>
          <w:p w:rsidR="00D40EBE" w:rsidRPr="00D40EBE" w:rsidRDefault="00D40EBE" w:rsidP="00D40EBE">
            <w:r w:rsidRPr="00D40EBE">
              <w:t xml:space="preserve">открытые места для стоянки автомобилей; строения для домашних животных, содержание которых не требует выпаса, и птицы; сады; огороды; палисадники; отдельно стоящие беседки и навесы, в т.ч. </w:t>
            </w:r>
            <w:r w:rsidRPr="00D40EBE">
              <w:lastRenderedPageBreak/>
              <w:t>предназначенные для осуществления хозяйственной деятельности; отдельно стоящие индивидуальные бассейны, бани; надворные туалеты; индивидуальные резервуары для хранения воды; скважины для забора технической воды; открытые площадки для индивидуальных занятий спортом и физкультурой; летние кухни; сараи; хозблоки; погреба; площадки для сбора мусора; водопроводные станции (водозаборные и очистные водопроводные сооружения, ФНС) и подстанции (насосные станции с резервуарами чистой воды), водозаборные скважины; повысительные водопроводные насосные станции, водонапорные башни</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2.2</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Для ведения личного подсобного хозяйства (приусадебный земельный участок)</w:t>
            </w:r>
          </w:p>
          <w:p w:rsidR="00D40EBE" w:rsidRPr="00D40EBE" w:rsidRDefault="00D40EBE" w:rsidP="00D40EBE">
            <w:r w:rsidRPr="00D40EBE">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размещение индивидуального гаража и подсобных сооружений;</w:t>
            </w:r>
          </w:p>
          <w:p w:rsidR="00D40EBE" w:rsidRPr="00D40EBE" w:rsidRDefault="00D40EBE" w:rsidP="00D40EBE">
            <w:r w:rsidRPr="00D40EBE">
              <w:t xml:space="preserve">открытые места для стоянки автомобилей; строения для домашних животных, содержание которых не требует выпаса, и птицы; сады; огороды; палисадники; отдельно стоящие беседки и навесы, в т.ч. предназначенные для осуществления хозяйственной деятельности; отдельно стоящие индивидуальные </w:t>
            </w:r>
            <w:r w:rsidRPr="00D40EBE">
              <w:lastRenderedPageBreak/>
              <w:t>бассейны, бани; надворные туалеты; индивидуальные резервуары для хранения воды; скважины для забора технической воды; открытые площадки для индивидуальных занятий спортом и физкультурой; летние кухни; сараи; хозблоки; погреба; площадки для сбора мусора; водопроводные станции (водозаборные и очистные водопроводные сооружения, ФНС) и подстанции (насосные станции с резервуарами чистой воды), водозаборные скважины; повысительные водопроводные насосные станции, водонапорные башни</w:t>
            </w:r>
          </w:p>
        </w:tc>
      </w:tr>
      <w:tr w:rsidR="00D40EBE" w:rsidRPr="00D40EBE" w:rsidTr="00180FE1">
        <w:trPr>
          <w:trHeight w:val="1407"/>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2.3</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Блокированная жилая застройка</w:t>
            </w:r>
          </w:p>
          <w:p w:rsidR="00D40EBE" w:rsidRPr="00D40EBE" w:rsidRDefault="00D40EBE" w:rsidP="00D40EBE">
            <w:r w:rsidRPr="00D40EBE">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индивидуальных гаражей и иных вспомогательных сооружений;</w:t>
            </w:r>
          </w:p>
          <w:p w:rsidR="00D40EBE" w:rsidRPr="00D40EBE" w:rsidRDefault="00D40EBE" w:rsidP="00D40EBE">
            <w:r w:rsidRPr="00D40EBE">
              <w:t xml:space="preserve">обустройство спортивных и детских площадок, площадок отдыха, хозяйственные постройки; открытые места для стоянки автомобилей; сады; огороды; палисадники; отдельно стоящие беседки и навесы, в т.ч. предназначенные для осуществления хозяйственной деятельности; отдельно стоящие индивидуальные бассейны, бани, надворные туалеты; индивидуальные резервуары для хранения воды; скважины для забора технической </w:t>
            </w:r>
            <w:r w:rsidRPr="00D40EBE">
              <w:lastRenderedPageBreak/>
              <w:t>воды; сараи; хозблоки; погреба; площадки для сбора мусора</w:t>
            </w:r>
          </w:p>
        </w:tc>
      </w:tr>
      <w:tr w:rsidR="00571AF6" w:rsidRPr="00D40EBE" w:rsidTr="00180FE1">
        <w:trPr>
          <w:trHeight w:val="1407"/>
          <w:jc w:val="center"/>
        </w:trPr>
        <w:tc>
          <w:tcPr>
            <w:tcW w:w="1854" w:type="dxa"/>
            <w:tcBorders>
              <w:top w:val="single" w:sz="4" w:space="0" w:color="auto"/>
              <w:left w:val="single" w:sz="4" w:space="0" w:color="auto"/>
              <w:bottom w:val="single" w:sz="4" w:space="0" w:color="auto"/>
              <w:right w:val="single" w:sz="4" w:space="0" w:color="auto"/>
            </w:tcBorders>
          </w:tcPr>
          <w:p w:rsidR="00571AF6" w:rsidRPr="007F06EA" w:rsidRDefault="00571AF6" w:rsidP="00571AF6">
            <w:r w:rsidRPr="007F06EA">
              <w:lastRenderedPageBreak/>
              <w:t>2.5</w:t>
            </w:r>
          </w:p>
        </w:tc>
        <w:tc>
          <w:tcPr>
            <w:tcW w:w="4775" w:type="dxa"/>
            <w:tcBorders>
              <w:top w:val="single" w:sz="4" w:space="0" w:color="auto"/>
              <w:left w:val="single" w:sz="4" w:space="0" w:color="auto"/>
              <w:bottom w:val="single" w:sz="4" w:space="0" w:color="auto"/>
              <w:right w:val="single" w:sz="4" w:space="0" w:color="auto"/>
            </w:tcBorders>
          </w:tcPr>
          <w:p w:rsidR="00571AF6" w:rsidRPr="007F06EA" w:rsidRDefault="00571AF6" w:rsidP="00571AF6">
            <w:r w:rsidRPr="007F06EA">
              <w:t>Среднеэтажная жилая застройка</w:t>
            </w:r>
          </w:p>
          <w:p w:rsidR="00571AF6" w:rsidRPr="007F06EA" w:rsidRDefault="00571AF6" w:rsidP="00571AF6">
            <w:r w:rsidRPr="007F06EA">
              <w:t xml:space="preserve">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 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w:t>
            </w:r>
          </w:p>
          <w:p w:rsidR="00571AF6" w:rsidRPr="007F06EA" w:rsidRDefault="00571AF6" w:rsidP="00571AF6"/>
        </w:tc>
        <w:tc>
          <w:tcPr>
            <w:tcW w:w="2835" w:type="dxa"/>
            <w:tcBorders>
              <w:top w:val="single" w:sz="4" w:space="0" w:color="auto"/>
              <w:left w:val="single" w:sz="4" w:space="0" w:color="auto"/>
              <w:bottom w:val="single" w:sz="4" w:space="0" w:color="auto"/>
              <w:right w:val="single" w:sz="4" w:space="0" w:color="auto"/>
            </w:tcBorders>
          </w:tcPr>
          <w:p w:rsidR="00571AF6" w:rsidRPr="002663C4" w:rsidRDefault="00571AF6" w:rsidP="00571AF6">
            <w:r w:rsidRPr="007F06EA">
              <w:t>Обустройство спортивных и детских площадок, площадок отдыха; размещение индивидуальных гаражей и иных вспомогательных сооружений; трансформаторные подстанции (ТП); водопроводные станции (водозаборные и очистные водопроводные сооружения, ФНС) и подстанции (насосные станции с резервуарами чистой воды), водозаборные скважины, повысительные водопроводные насосные станции, водонапорные башни, отдельно стоящие котельные небольшой мощности, ЦТП газораспределительные подстанции (ГРП, ГРПШ)</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2.7</w:t>
            </w:r>
          </w:p>
        </w:tc>
        <w:tc>
          <w:tcPr>
            <w:tcW w:w="47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bookmarkStart w:id="19" w:name="sub_1027"/>
            <w:r w:rsidRPr="00D40EBE">
              <w:t>Обслуживание жилой застройки</w:t>
            </w:r>
            <w:bookmarkEnd w:id="19"/>
          </w:p>
          <w:p w:rsidR="00D40EBE" w:rsidRPr="00D40EBE" w:rsidRDefault="00D40EBE" w:rsidP="00D40EBE">
            <w:r w:rsidRPr="00D40EBE">
              <w:t xml:space="preserve">Размещение объектов капитального строительства, размещение которых предусмотрено видами разрешенного использования с </w:t>
            </w:r>
            <w:hyperlink w:anchor="sub_1031" w:history="1">
              <w:r w:rsidRPr="00D40EBE">
                <w:t>кодами 3.1</w:t>
              </w:r>
            </w:hyperlink>
            <w:r w:rsidRPr="00D40EBE">
              <w:t xml:space="preserve">, </w:t>
            </w:r>
            <w:hyperlink w:anchor="sub_1032" w:history="1">
              <w:r w:rsidRPr="00D40EBE">
                <w:t>3.2</w:t>
              </w:r>
            </w:hyperlink>
            <w:r w:rsidRPr="00D40EBE">
              <w:t xml:space="preserve">, </w:t>
            </w:r>
            <w:hyperlink w:anchor="sub_1033" w:history="1">
              <w:r w:rsidRPr="00D40EBE">
                <w:t>3.3</w:t>
              </w:r>
            </w:hyperlink>
            <w:r w:rsidRPr="00D40EBE">
              <w:t xml:space="preserve">, </w:t>
            </w:r>
            <w:hyperlink w:anchor="sub_1034" w:history="1">
              <w:r w:rsidRPr="00D40EBE">
                <w:t>3.4</w:t>
              </w:r>
            </w:hyperlink>
            <w:r w:rsidRPr="00D40EBE">
              <w:t xml:space="preserve">, </w:t>
            </w:r>
            <w:hyperlink w:anchor="sub_10341" w:history="1">
              <w:r w:rsidRPr="00D40EBE">
                <w:t>3.4.1</w:t>
              </w:r>
            </w:hyperlink>
            <w:r w:rsidRPr="00D40EBE">
              <w:t xml:space="preserve">, </w:t>
            </w:r>
            <w:hyperlink w:anchor="sub_10351" w:history="1">
              <w:r w:rsidRPr="00D40EBE">
                <w:t>3.5.1</w:t>
              </w:r>
            </w:hyperlink>
            <w:r w:rsidRPr="00D40EBE">
              <w:t xml:space="preserve">, </w:t>
            </w:r>
            <w:hyperlink w:anchor="sub_1036" w:history="1">
              <w:r w:rsidRPr="00D40EBE">
                <w:t>3.6</w:t>
              </w:r>
            </w:hyperlink>
            <w:r w:rsidRPr="00D40EBE">
              <w:t xml:space="preserve">, </w:t>
            </w:r>
            <w:hyperlink w:anchor="sub_1037" w:history="1">
              <w:r w:rsidRPr="00D40EBE">
                <w:t>3.7</w:t>
              </w:r>
            </w:hyperlink>
            <w:r w:rsidRPr="00D40EBE">
              <w:t xml:space="preserve">, </w:t>
            </w:r>
            <w:hyperlink w:anchor="sub_103101" w:history="1">
              <w:r w:rsidRPr="00D40EBE">
                <w:t>3.10.1</w:t>
              </w:r>
            </w:hyperlink>
            <w:r w:rsidRPr="00D40EBE">
              <w:t xml:space="preserve">, </w:t>
            </w:r>
            <w:hyperlink w:anchor="sub_1041" w:history="1">
              <w:r w:rsidRPr="00D40EBE">
                <w:t>4.1</w:t>
              </w:r>
            </w:hyperlink>
            <w:r w:rsidRPr="00D40EBE">
              <w:t xml:space="preserve">, </w:t>
            </w:r>
            <w:hyperlink w:anchor="sub_1043" w:history="1">
              <w:r w:rsidRPr="00D40EBE">
                <w:t>4.3</w:t>
              </w:r>
            </w:hyperlink>
            <w:r w:rsidRPr="00D40EBE">
              <w:t xml:space="preserve">, </w:t>
            </w:r>
            <w:hyperlink w:anchor="sub_1044" w:history="1">
              <w:r w:rsidRPr="00D40EBE">
                <w:t>4.4</w:t>
              </w:r>
            </w:hyperlink>
            <w:r w:rsidRPr="00D40EBE">
              <w:t xml:space="preserve">, </w:t>
            </w:r>
            <w:hyperlink w:anchor="sub_1046" w:history="1">
              <w:r w:rsidRPr="00D40EBE">
                <w:t>4.6</w:t>
              </w:r>
            </w:hyperlink>
            <w:r w:rsidRPr="00D40EBE">
              <w:t xml:space="preserve">, </w:t>
            </w:r>
            <w:hyperlink w:anchor="sub_1512" w:history="1">
              <w:r w:rsidRPr="00D40EBE">
                <w:t>5.1.2</w:t>
              </w:r>
            </w:hyperlink>
            <w:r w:rsidRPr="00D40EBE">
              <w:t xml:space="preserve">, </w:t>
            </w:r>
            <w:hyperlink w:anchor="sub_1513" w:history="1">
              <w:r w:rsidRPr="00D40EBE">
                <w:t>5.1.3</w:t>
              </w:r>
            </w:hyperlink>
            <w:r w:rsidRPr="00D40EBE">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7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Предоставление коммунальных услуг</w:t>
            </w:r>
          </w:p>
          <w:p w:rsidR="00D40EBE" w:rsidRPr="00D40EBE" w:rsidRDefault="00D40EBE" w:rsidP="00D40EBE">
            <w:r w:rsidRPr="00D40EBE">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w:t>
            </w:r>
            <w:r w:rsidRPr="00D40EBE">
              <w:lastRenderedPageBreak/>
              <w:t>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83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lastRenderedPageBreak/>
              <w:t xml:space="preserve">Гостевые автостоянки, площадки для сбора мусора, гаражи ведомственных легковых автомобилей специального </w:t>
            </w:r>
            <w:r w:rsidRPr="00D40EBE">
              <w:lastRenderedPageBreak/>
              <w:t>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AF3404" w:rsidRPr="00D40EBE" w:rsidTr="000E1B5C">
        <w:trPr>
          <w:jc w:val="center"/>
        </w:trPr>
        <w:tc>
          <w:tcPr>
            <w:tcW w:w="1854" w:type="dxa"/>
            <w:tcBorders>
              <w:top w:val="single" w:sz="4" w:space="0" w:color="auto"/>
              <w:left w:val="single" w:sz="4" w:space="0" w:color="auto"/>
              <w:bottom w:val="single" w:sz="4" w:space="0" w:color="auto"/>
              <w:right w:val="single" w:sz="4" w:space="0" w:color="auto"/>
            </w:tcBorders>
          </w:tcPr>
          <w:p w:rsidR="00AF3404" w:rsidRPr="009E62E5" w:rsidRDefault="00AF3404" w:rsidP="000E1B5C">
            <w:pPr>
              <w:rPr>
                <w:sz w:val="26"/>
                <w:szCs w:val="26"/>
              </w:rPr>
            </w:pPr>
            <w:r w:rsidRPr="009E62E5">
              <w:rPr>
                <w:sz w:val="26"/>
                <w:szCs w:val="26"/>
              </w:rPr>
              <w:lastRenderedPageBreak/>
              <w:t>3.</w:t>
            </w:r>
            <w:r>
              <w:rPr>
                <w:sz w:val="26"/>
                <w:szCs w:val="26"/>
              </w:rPr>
              <w:t>8</w:t>
            </w:r>
            <w:r w:rsidRPr="009E62E5">
              <w:rPr>
                <w:sz w:val="26"/>
                <w:szCs w:val="26"/>
              </w:rPr>
              <w:t>.1</w:t>
            </w:r>
          </w:p>
        </w:tc>
        <w:tc>
          <w:tcPr>
            <w:tcW w:w="4775" w:type="dxa"/>
            <w:tcBorders>
              <w:top w:val="single" w:sz="4" w:space="0" w:color="auto"/>
              <w:left w:val="single" w:sz="4" w:space="0" w:color="auto"/>
              <w:bottom w:val="single" w:sz="4" w:space="0" w:color="auto"/>
              <w:right w:val="single" w:sz="4" w:space="0" w:color="auto"/>
            </w:tcBorders>
          </w:tcPr>
          <w:p w:rsidR="00AF3404" w:rsidRPr="009C4E5D" w:rsidRDefault="00AF3404" w:rsidP="000E1B5C">
            <w:pPr>
              <w:autoSpaceDE w:val="0"/>
              <w:autoSpaceDN w:val="0"/>
              <w:adjustRightInd w:val="0"/>
            </w:pPr>
            <w:r w:rsidRPr="009C4E5D">
              <w:t>Государственное управление</w:t>
            </w:r>
          </w:p>
          <w:p w:rsidR="00AF3404" w:rsidRPr="009C4E5D" w:rsidRDefault="00AF3404" w:rsidP="000E1B5C">
            <w:pPr>
              <w:autoSpaceDE w:val="0"/>
              <w:autoSpaceDN w:val="0"/>
              <w:adjustRightInd w:val="0"/>
            </w:pPr>
            <w:r w:rsidRPr="009C4E5D">
              <w:t>Размещение зданий, предназначенных для</w:t>
            </w:r>
          </w:p>
          <w:p w:rsidR="00AF3404" w:rsidRPr="009C4E5D" w:rsidRDefault="00AF3404" w:rsidP="000E1B5C">
            <w:pPr>
              <w:autoSpaceDE w:val="0"/>
              <w:autoSpaceDN w:val="0"/>
              <w:adjustRightInd w:val="0"/>
            </w:pPr>
            <w:r w:rsidRPr="009C4E5D">
              <w:t>размещения государственных органов,</w:t>
            </w:r>
          </w:p>
          <w:p w:rsidR="00AF3404" w:rsidRPr="009C4E5D" w:rsidRDefault="00AF3404" w:rsidP="000E1B5C">
            <w:pPr>
              <w:autoSpaceDE w:val="0"/>
              <w:autoSpaceDN w:val="0"/>
              <w:adjustRightInd w:val="0"/>
            </w:pPr>
            <w:r w:rsidRPr="009C4E5D">
              <w:t>государственного пенсионного фонда,</w:t>
            </w:r>
          </w:p>
          <w:p w:rsidR="00AF3404" w:rsidRPr="009C4E5D" w:rsidRDefault="00AF3404" w:rsidP="000E1B5C">
            <w:pPr>
              <w:autoSpaceDE w:val="0"/>
              <w:autoSpaceDN w:val="0"/>
              <w:adjustRightInd w:val="0"/>
            </w:pPr>
            <w:r w:rsidRPr="009C4E5D">
              <w:t>органов местного самоуправления, судов, а</w:t>
            </w:r>
            <w:r>
              <w:t xml:space="preserve"> </w:t>
            </w:r>
            <w:r w:rsidRPr="009C4E5D">
              <w:t>также организаций, непосредственно</w:t>
            </w:r>
          </w:p>
          <w:p w:rsidR="00AF3404" w:rsidRPr="009C4E5D" w:rsidRDefault="00AF3404" w:rsidP="000E1B5C">
            <w:pPr>
              <w:autoSpaceDE w:val="0"/>
              <w:autoSpaceDN w:val="0"/>
              <w:adjustRightInd w:val="0"/>
            </w:pPr>
            <w:r w:rsidRPr="009C4E5D">
              <w:t>обеспечивающих их деятельность или</w:t>
            </w:r>
          </w:p>
          <w:p w:rsidR="00AF3404" w:rsidRPr="009C4E5D" w:rsidRDefault="00AF3404" w:rsidP="000E1B5C">
            <w:pPr>
              <w:autoSpaceDE w:val="0"/>
              <w:autoSpaceDN w:val="0"/>
              <w:adjustRightInd w:val="0"/>
            </w:pPr>
            <w:r w:rsidRPr="009C4E5D">
              <w:t>оказывающих государственные и (или)</w:t>
            </w:r>
          </w:p>
          <w:p w:rsidR="00AF3404" w:rsidRPr="009C4E5D" w:rsidRDefault="00AF3404" w:rsidP="000E1B5C">
            <w:pPr>
              <w:autoSpaceDE w:val="0"/>
              <w:autoSpaceDN w:val="0"/>
              <w:adjustRightInd w:val="0"/>
            </w:pPr>
            <w:r w:rsidRPr="009C4E5D">
              <w:t>муниципальные услуги</w:t>
            </w:r>
          </w:p>
          <w:p w:rsidR="00AF3404" w:rsidRPr="009C4E5D" w:rsidRDefault="00AF3404" w:rsidP="000E1B5C">
            <w:pPr>
              <w:rPr>
                <w:sz w:val="26"/>
                <w:szCs w:val="26"/>
              </w:rPr>
            </w:pPr>
          </w:p>
        </w:tc>
        <w:tc>
          <w:tcPr>
            <w:tcW w:w="2835" w:type="dxa"/>
            <w:tcBorders>
              <w:top w:val="single" w:sz="4" w:space="0" w:color="auto"/>
              <w:left w:val="single" w:sz="4" w:space="0" w:color="auto"/>
              <w:bottom w:val="single" w:sz="4" w:space="0" w:color="auto"/>
              <w:right w:val="single" w:sz="4" w:space="0" w:color="auto"/>
            </w:tcBorders>
          </w:tcPr>
          <w:p w:rsidR="00AF3404" w:rsidRPr="009C4E5D" w:rsidRDefault="00AF3404" w:rsidP="000E1B5C">
            <w:pPr>
              <w:autoSpaceDE w:val="0"/>
              <w:autoSpaceDN w:val="0"/>
              <w:adjustRightInd w:val="0"/>
            </w:pPr>
            <w:r w:rsidRPr="009C4E5D">
              <w:t>Размещение стоянок</w:t>
            </w:r>
          </w:p>
          <w:p w:rsidR="00AF3404" w:rsidRPr="009C4E5D" w:rsidRDefault="00AF3404" w:rsidP="000E1B5C">
            <w:pPr>
              <w:autoSpaceDE w:val="0"/>
              <w:autoSpaceDN w:val="0"/>
              <w:adjustRightInd w:val="0"/>
            </w:pPr>
            <w:r w:rsidRPr="009C4E5D">
              <w:t>для автомобилей</w:t>
            </w:r>
          </w:p>
          <w:p w:rsidR="00AF3404" w:rsidRPr="009C4E5D" w:rsidRDefault="00AF3404" w:rsidP="000E1B5C">
            <w:pPr>
              <w:autoSpaceDE w:val="0"/>
              <w:autoSpaceDN w:val="0"/>
              <w:adjustRightInd w:val="0"/>
            </w:pPr>
            <w:r w:rsidRPr="009C4E5D">
              <w:t>сотрудников, гостевые</w:t>
            </w:r>
          </w:p>
          <w:p w:rsidR="00AF3404" w:rsidRPr="009C4E5D" w:rsidRDefault="00AF3404" w:rsidP="000E1B5C">
            <w:pPr>
              <w:autoSpaceDE w:val="0"/>
              <w:autoSpaceDN w:val="0"/>
              <w:adjustRightInd w:val="0"/>
            </w:pPr>
            <w:r w:rsidRPr="009C4E5D">
              <w:t>автостоянки; гаражи</w:t>
            </w:r>
          </w:p>
          <w:p w:rsidR="00AF3404" w:rsidRPr="009C4E5D" w:rsidRDefault="00AF3404" w:rsidP="000E1B5C">
            <w:pPr>
              <w:autoSpaceDE w:val="0"/>
              <w:autoSpaceDN w:val="0"/>
              <w:adjustRightInd w:val="0"/>
            </w:pPr>
            <w:r w:rsidRPr="009C4E5D">
              <w:t>служебного</w:t>
            </w:r>
          </w:p>
          <w:p w:rsidR="00AF3404" w:rsidRPr="009C4E5D" w:rsidRDefault="00AF3404" w:rsidP="000E1B5C">
            <w:pPr>
              <w:autoSpaceDE w:val="0"/>
              <w:autoSpaceDN w:val="0"/>
              <w:adjustRightInd w:val="0"/>
            </w:pPr>
            <w:r w:rsidRPr="009C4E5D">
              <w:t>автотранспорта;</w:t>
            </w:r>
          </w:p>
          <w:p w:rsidR="00AF3404" w:rsidRPr="009C4E5D" w:rsidRDefault="00AF3404" w:rsidP="000E1B5C">
            <w:pPr>
              <w:autoSpaceDE w:val="0"/>
              <w:autoSpaceDN w:val="0"/>
              <w:adjustRightInd w:val="0"/>
            </w:pPr>
            <w:r w:rsidRPr="009C4E5D">
              <w:t>сооружения</w:t>
            </w:r>
          </w:p>
          <w:p w:rsidR="00AF3404" w:rsidRPr="009C4E5D" w:rsidRDefault="00AF3404" w:rsidP="000E1B5C">
            <w:pPr>
              <w:autoSpaceDE w:val="0"/>
              <w:autoSpaceDN w:val="0"/>
              <w:adjustRightInd w:val="0"/>
            </w:pPr>
            <w:r w:rsidRPr="009C4E5D">
              <w:t>локального</w:t>
            </w:r>
          </w:p>
          <w:p w:rsidR="00AF3404" w:rsidRPr="009C4E5D" w:rsidRDefault="00AF3404" w:rsidP="000E1B5C">
            <w:pPr>
              <w:autoSpaceDE w:val="0"/>
              <w:autoSpaceDN w:val="0"/>
              <w:adjustRightInd w:val="0"/>
            </w:pPr>
            <w:r w:rsidRPr="009C4E5D">
              <w:t>инженерного</w:t>
            </w:r>
          </w:p>
          <w:p w:rsidR="00AF3404" w:rsidRPr="009C4E5D" w:rsidRDefault="00AF3404" w:rsidP="000E1B5C">
            <w:pPr>
              <w:autoSpaceDE w:val="0"/>
              <w:autoSpaceDN w:val="0"/>
              <w:adjustRightInd w:val="0"/>
            </w:pPr>
            <w:r w:rsidRPr="009C4E5D">
              <w:t>обеспечения,</w:t>
            </w:r>
          </w:p>
          <w:p w:rsidR="00AF3404" w:rsidRPr="009C4E5D" w:rsidRDefault="00AF3404" w:rsidP="000E1B5C">
            <w:pPr>
              <w:autoSpaceDE w:val="0"/>
              <w:autoSpaceDN w:val="0"/>
              <w:adjustRightInd w:val="0"/>
            </w:pPr>
            <w:r w:rsidRPr="009C4E5D">
              <w:t>площадки для сбора</w:t>
            </w:r>
          </w:p>
          <w:p w:rsidR="00AF3404" w:rsidRPr="009C4E5D" w:rsidRDefault="00AF3404" w:rsidP="000E1B5C">
            <w:pPr>
              <w:autoSpaceDE w:val="0"/>
              <w:autoSpaceDN w:val="0"/>
              <w:adjustRightInd w:val="0"/>
            </w:pPr>
            <w:r w:rsidRPr="009C4E5D">
              <w:t>81</w:t>
            </w:r>
          </w:p>
          <w:p w:rsidR="00AF3404" w:rsidRPr="009C4E5D" w:rsidRDefault="00AF3404" w:rsidP="000E1B5C">
            <w:pPr>
              <w:autoSpaceDE w:val="0"/>
              <w:autoSpaceDN w:val="0"/>
              <w:adjustRightInd w:val="0"/>
            </w:pPr>
            <w:r w:rsidRPr="009C4E5D">
              <w:t>мусора; объекты</w:t>
            </w:r>
          </w:p>
          <w:p w:rsidR="00AF3404" w:rsidRPr="009C4E5D" w:rsidRDefault="00AF3404" w:rsidP="000E1B5C">
            <w:pPr>
              <w:autoSpaceDE w:val="0"/>
              <w:autoSpaceDN w:val="0"/>
              <w:adjustRightInd w:val="0"/>
            </w:pPr>
            <w:r w:rsidRPr="009C4E5D">
              <w:t>пожарной охраны</w:t>
            </w:r>
          </w:p>
          <w:p w:rsidR="00AF3404" w:rsidRPr="009C4E5D" w:rsidRDefault="00AF3404" w:rsidP="000E1B5C">
            <w:pPr>
              <w:autoSpaceDE w:val="0"/>
              <w:autoSpaceDN w:val="0"/>
              <w:adjustRightInd w:val="0"/>
            </w:pPr>
            <w:r w:rsidRPr="009C4E5D">
              <w:t>(резервуары для</w:t>
            </w:r>
          </w:p>
          <w:p w:rsidR="00AF3404" w:rsidRPr="009C4E5D" w:rsidRDefault="00AF3404" w:rsidP="000E1B5C">
            <w:pPr>
              <w:autoSpaceDE w:val="0"/>
              <w:autoSpaceDN w:val="0"/>
              <w:adjustRightInd w:val="0"/>
            </w:pPr>
            <w:r w:rsidRPr="009C4E5D">
              <w:t>хранения воды);</w:t>
            </w:r>
          </w:p>
          <w:p w:rsidR="00AF3404" w:rsidRPr="009C4E5D" w:rsidRDefault="00AF3404" w:rsidP="000E1B5C">
            <w:pPr>
              <w:autoSpaceDE w:val="0"/>
              <w:autoSpaceDN w:val="0"/>
              <w:adjustRightInd w:val="0"/>
            </w:pPr>
            <w:r w:rsidRPr="009C4E5D">
              <w:t>объекты технического,</w:t>
            </w:r>
          </w:p>
          <w:p w:rsidR="00AF3404" w:rsidRPr="009C4E5D" w:rsidRDefault="00AF3404" w:rsidP="000E1B5C">
            <w:pPr>
              <w:autoSpaceDE w:val="0"/>
              <w:autoSpaceDN w:val="0"/>
              <w:adjustRightInd w:val="0"/>
            </w:pPr>
            <w:r w:rsidRPr="009C4E5D">
              <w:t>инженерно-</w:t>
            </w:r>
          </w:p>
          <w:p w:rsidR="00AF3404" w:rsidRPr="009C4E5D" w:rsidRDefault="00AF3404" w:rsidP="000E1B5C">
            <w:pPr>
              <w:autoSpaceDE w:val="0"/>
              <w:autoSpaceDN w:val="0"/>
              <w:adjustRightInd w:val="0"/>
            </w:pPr>
            <w:r w:rsidRPr="009C4E5D">
              <w:t>технического</w:t>
            </w:r>
          </w:p>
          <w:p w:rsidR="00AF3404" w:rsidRPr="009C4E5D" w:rsidRDefault="00AF3404" w:rsidP="000E1B5C">
            <w:pPr>
              <w:autoSpaceDE w:val="0"/>
              <w:autoSpaceDN w:val="0"/>
              <w:adjustRightInd w:val="0"/>
            </w:pPr>
            <w:r w:rsidRPr="009C4E5D">
              <w:t>обеспечения, детские</w:t>
            </w:r>
          </w:p>
          <w:p w:rsidR="00AF3404" w:rsidRPr="009C4E5D" w:rsidRDefault="00AF3404" w:rsidP="000E1B5C">
            <w:pPr>
              <w:autoSpaceDE w:val="0"/>
              <w:autoSpaceDN w:val="0"/>
              <w:adjustRightInd w:val="0"/>
            </w:pPr>
            <w:r w:rsidRPr="009C4E5D">
              <w:t>площадки, площадки</w:t>
            </w:r>
          </w:p>
          <w:p w:rsidR="00AF3404" w:rsidRPr="009C4E5D" w:rsidRDefault="00AF3404" w:rsidP="000E1B5C">
            <w:pPr>
              <w:autoSpaceDE w:val="0"/>
              <w:autoSpaceDN w:val="0"/>
              <w:adjustRightInd w:val="0"/>
            </w:pPr>
            <w:r w:rsidRPr="009C4E5D">
              <w:t>для отдыха,</w:t>
            </w:r>
          </w:p>
          <w:p w:rsidR="00AF3404" w:rsidRPr="009C4E5D" w:rsidRDefault="00AF3404" w:rsidP="000E1B5C">
            <w:pPr>
              <w:autoSpaceDE w:val="0"/>
              <w:autoSpaceDN w:val="0"/>
              <w:adjustRightInd w:val="0"/>
            </w:pPr>
            <w:r w:rsidRPr="009C4E5D">
              <w:t>спортивных занятий с</w:t>
            </w:r>
          </w:p>
          <w:p w:rsidR="00AF3404" w:rsidRPr="009C4E5D" w:rsidRDefault="00AF3404" w:rsidP="000E1B5C">
            <w:pPr>
              <w:autoSpaceDE w:val="0"/>
              <w:autoSpaceDN w:val="0"/>
              <w:adjustRightInd w:val="0"/>
            </w:pPr>
            <w:r w:rsidRPr="009C4E5D">
              <w:t>элементами</w:t>
            </w:r>
          </w:p>
          <w:p w:rsidR="00AF3404" w:rsidRPr="009C4E5D" w:rsidRDefault="00AF3404" w:rsidP="000E1B5C">
            <w:pPr>
              <w:autoSpaceDE w:val="0"/>
              <w:autoSpaceDN w:val="0"/>
              <w:adjustRightInd w:val="0"/>
            </w:pPr>
            <w:r w:rsidRPr="009C4E5D">
              <w:t>озеленения, малыми</w:t>
            </w:r>
          </w:p>
          <w:p w:rsidR="00AF3404" w:rsidRPr="009C4E5D" w:rsidRDefault="00AF3404" w:rsidP="000E1B5C">
            <w:pPr>
              <w:autoSpaceDE w:val="0"/>
              <w:autoSpaceDN w:val="0"/>
              <w:adjustRightInd w:val="0"/>
            </w:pPr>
            <w:r w:rsidRPr="009C4E5D">
              <w:t>архитектурными</w:t>
            </w:r>
          </w:p>
          <w:p w:rsidR="00AF3404" w:rsidRPr="009C4E5D" w:rsidRDefault="00AF3404" w:rsidP="000E1B5C">
            <w:pPr>
              <w:autoSpaceDE w:val="0"/>
              <w:autoSpaceDN w:val="0"/>
              <w:adjustRightInd w:val="0"/>
            </w:pPr>
            <w:r w:rsidRPr="009C4E5D">
              <w:t>формами и объектами</w:t>
            </w:r>
          </w:p>
          <w:p w:rsidR="00AF3404" w:rsidRPr="009C4E5D" w:rsidRDefault="00AF3404" w:rsidP="000E1B5C">
            <w:pPr>
              <w:autoSpaceDE w:val="0"/>
              <w:autoSpaceDN w:val="0"/>
              <w:adjustRightInd w:val="0"/>
            </w:pPr>
            <w:r w:rsidRPr="009C4E5D">
              <w:t>благоустройства,</w:t>
            </w:r>
          </w:p>
          <w:p w:rsidR="00AF3404" w:rsidRPr="009C4E5D" w:rsidRDefault="00AF3404" w:rsidP="000E1B5C">
            <w:pPr>
              <w:autoSpaceDE w:val="0"/>
              <w:autoSpaceDN w:val="0"/>
              <w:adjustRightInd w:val="0"/>
            </w:pPr>
            <w:r w:rsidRPr="009C4E5D">
              <w:t>скверы и участки</w:t>
            </w:r>
          </w:p>
          <w:p w:rsidR="00AF3404" w:rsidRPr="009C4E5D" w:rsidRDefault="00AF3404" w:rsidP="000E1B5C">
            <w:pPr>
              <w:rPr>
                <w:sz w:val="26"/>
                <w:szCs w:val="26"/>
              </w:rPr>
            </w:pPr>
            <w:r w:rsidRPr="009C4E5D">
              <w:t>зеленых насаждений</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47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835" w:type="dxa"/>
            <w:tcBorders>
              <w:top w:val="single" w:sz="4" w:space="0" w:color="auto"/>
              <w:left w:val="single" w:sz="4" w:space="0" w:color="auto"/>
              <w:bottom w:val="single" w:sz="4" w:space="0" w:color="auto"/>
              <w:right w:val="single" w:sz="4" w:space="0" w:color="auto"/>
            </w:tcBorders>
          </w:tcPr>
          <w:p w:rsidR="00D40EBE" w:rsidRPr="00D40EBE" w:rsidRDefault="00D40EBE" w:rsidP="00020557">
            <w:r w:rsidRPr="00D40EBE">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020557">
              <w:t>п</w:t>
            </w:r>
            <w:r w:rsidRPr="00D40EBE">
              <w:t xml:space="preserve">лощадки для отдыха, спортивных занятий с элементами </w:t>
            </w:r>
            <w:r w:rsidRPr="00D40EBE">
              <w:lastRenderedPageBreak/>
              <w:t>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180FE1">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46"/>
        <w:gridCol w:w="2756"/>
      </w:tblGrid>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Код условно разрешенного вида использования</w:t>
            </w:r>
          </w:p>
        </w:tc>
        <w:tc>
          <w:tcPr>
            <w:tcW w:w="4746"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Наименование условно разрешенного вида использования</w:t>
            </w:r>
          </w:p>
        </w:tc>
        <w:tc>
          <w:tcPr>
            <w:tcW w:w="2756"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Вспомогательные виды разрешенного использования (установленные к условно разрешенному виду)</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2.1.1</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0" w:name="sub_10211"/>
            <w:r w:rsidRPr="00D40EBE">
              <w:t>Малоэтажная многоквартирная жилая застройка</w:t>
            </w:r>
            <w:bookmarkEnd w:id="20"/>
          </w:p>
          <w:p w:rsidR="00D40EBE" w:rsidRPr="00D40EBE" w:rsidRDefault="00D40EBE" w:rsidP="00D40EBE">
            <w:r w:rsidRPr="00D40EBE">
              <w:t>Размещение малоэтажных многоквартирных домов (многоквартирные дома высотой до 4 этажей, включая мансардный);</w:t>
            </w:r>
          </w:p>
          <w:p w:rsidR="00D40EBE" w:rsidRPr="00D40EBE" w:rsidRDefault="00D40EBE" w:rsidP="00D40EBE">
            <w:r w:rsidRPr="00D40EBE">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Обустройство спортивных и детских площадок, площадок отдыха, открытые места для стоянки автомобилей; отдельно стоящие беседки и навесы, площадки для сбора мусора.</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3.1.2</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Административные здания организаций, обеспечивающих предоставление коммунальных услуг</w:t>
            </w:r>
          </w:p>
          <w:p w:rsidR="00D40EBE" w:rsidRPr="00D40EBE" w:rsidRDefault="00D40EBE" w:rsidP="00D40EBE">
            <w:r w:rsidRPr="00D40EBE">
              <w:t xml:space="preserve">Размещение зданий, предназначенных для приема физических и юридических лиц в связи с предоставлением им коммунальных услуг </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w:t>
            </w:r>
            <w:r w:rsidRPr="00D40EBE">
              <w:lastRenderedPageBreak/>
              <w:t>формами и объектами благоустройства, скверы и участки зеленых насаждений</w:t>
            </w:r>
          </w:p>
        </w:tc>
      </w:tr>
    </w:tbl>
    <w:p w:rsidR="00180FE1" w:rsidRDefault="00180FE1">
      <w:r>
        <w:lastRenderedPageBreak/>
        <w:br w:type="page"/>
      </w: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46"/>
        <w:gridCol w:w="2756"/>
      </w:tblGrid>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4.6</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Общественное питание</w:t>
            </w:r>
          </w:p>
          <w:p w:rsidR="00D40EBE" w:rsidRPr="00D40EBE" w:rsidRDefault="00D40EBE" w:rsidP="00D40EBE">
            <w:r w:rsidRPr="00D40EBE">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4.7</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Гостиничное обслуживание</w:t>
            </w:r>
          </w:p>
          <w:p w:rsidR="00D40EBE" w:rsidRPr="00D40EBE" w:rsidRDefault="00D40EBE" w:rsidP="00D40EBE">
            <w:r w:rsidRPr="00D40EBE">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4F1782"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4F1782" w:rsidRPr="003906F6" w:rsidRDefault="004F1782" w:rsidP="00D828FF">
            <w:r>
              <w:t>5.2.1</w:t>
            </w:r>
          </w:p>
        </w:tc>
        <w:tc>
          <w:tcPr>
            <w:tcW w:w="4746" w:type="dxa"/>
            <w:tcBorders>
              <w:top w:val="single" w:sz="4" w:space="0" w:color="auto"/>
              <w:left w:val="single" w:sz="4" w:space="0" w:color="auto"/>
              <w:bottom w:val="single" w:sz="4" w:space="0" w:color="auto"/>
              <w:right w:val="single" w:sz="4" w:space="0" w:color="auto"/>
            </w:tcBorders>
          </w:tcPr>
          <w:p w:rsidR="004F1782" w:rsidRDefault="004F1782" w:rsidP="00D828FF">
            <w:r>
              <w:t>Туристическое обслуживание</w:t>
            </w:r>
          </w:p>
          <w:p w:rsidR="004F1782" w:rsidRDefault="004F1782" w:rsidP="00D828FF"/>
          <w:p w:rsidR="004F1782" w:rsidRPr="00ED11FF" w:rsidRDefault="004F1782" w:rsidP="00D828FF">
            <w:r>
              <w:t>Размещение пансионатов, гостиниц, кемпингов, домов отдыха, не оказывающих услуги по лечению; размещение детских лагерей</w:t>
            </w:r>
          </w:p>
        </w:tc>
        <w:tc>
          <w:tcPr>
            <w:tcW w:w="2756" w:type="dxa"/>
            <w:tcBorders>
              <w:top w:val="single" w:sz="4" w:space="0" w:color="auto"/>
              <w:left w:val="single" w:sz="4" w:space="0" w:color="auto"/>
              <w:bottom w:val="single" w:sz="4" w:space="0" w:color="auto"/>
              <w:right w:val="single" w:sz="4" w:space="0" w:color="auto"/>
            </w:tcBorders>
          </w:tcPr>
          <w:p w:rsidR="004F1782" w:rsidRPr="003165FC" w:rsidRDefault="004F1782" w:rsidP="00D828FF">
            <w:r w:rsidRPr="001C2A48">
              <w:t xml:space="preserve">Размещение стоянок для автомобилей сотрудников, гостевые автостоянки; сооружения локального инженерного обеспечения, площадки для сбора мусора,объекты пожарной охраны (резервуары для хранения воды), объекты технического, инженерно-технического обеспечения; площадки для отдыха, спортивных занятий с элементами озеленения, малыми </w:t>
            </w:r>
            <w:r w:rsidRPr="001C2A48">
              <w:lastRenderedPageBreak/>
              <w:t>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180FE1">
      <w:pPr>
        <w:ind w:firstLine="567"/>
      </w:pPr>
      <w:r w:rsidRPr="00D40EBE">
        <w:t>Параметры застройки:</w:t>
      </w:r>
    </w:p>
    <w:p w:rsidR="00D40EBE" w:rsidRPr="00D40EBE" w:rsidRDefault="00D40EBE" w:rsidP="00D40EBE"/>
    <w:tbl>
      <w:tblPr>
        <w:tblW w:w="982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353"/>
        <w:gridCol w:w="4792"/>
      </w:tblGrid>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 п/п</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Наименование предельных параметров разрешенного строительства,</w:t>
            </w:r>
          </w:p>
          <w:p w:rsidR="00D40EBE" w:rsidRPr="00180FE1" w:rsidRDefault="00D40EBE" w:rsidP="00180FE1">
            <w:pPr>
              <w:jc w:val="center"/>
              <w:rPr>
                <w:b/>
                <w:sz w:val="16"/>
                <w:szCs w:val="16"/>
              </w:rPr>
            </w:pPr>
            <w:r w:rsidRPr="00180FE1">
              <w:rPr>
                <w:b/>
                <w:sz w:val="16"/>
                <w:szCs w:val="16"/>
              </w:rPr>
              <w:t>реконструкции объектов</w:t>
            </w:r>
          </w:p>
          <w:p w:rsidR="00D40EBE" w:rsidRPr="00180FE1" w:rsidRDefault="00D40EBE" w:rsidP="00180FE1">
            <w:pPr>
              <w:jc w:val="center"/>
              <w:rPr>
                <w:b/>
                <w:sz w:val="16"/>
                <w:szCs w:val="16"/>
              </w:rPr>
            </w:pPr>
            <w:r w:rsidRPr="00180FE1">
              <w:rPr>
                <w:b/>
                <w:sz w:val="16"/>
                <w:szCs w:val="16"/>
              </w:rPr>
              <w:t>капитального строительства</w:t>
            </w:r>
          </w:p>
        </w:tc>
        <w:tc>
          <w:tcPr>
            <w:tcW w:w="4792"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180FE1">
            <w:pPr>
              <w:jc w:val="center"/>
            </w:pPr>
            <w:r w:rsidRPr="00D40EBE">
              <w:t>1</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площадь земельных</w:t>
            </w:r>
          </w:p>
          <w:p w:rsidR="00D40EBE" w:rsidRPr="00D40EBE" w:rsidRDefault="00D40EBE" w:rsidP="00D40EBE">
            <w:r w:rsidRPr="00D40EBE">
              <w:t xml:space="preserve"> участков</w:t>
            </w:r>
          </w:p>
        </w:tc>
        <w:tc>
          <w:tcPr>
            <w:tcW w:w="4792"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Для индивидуального жилищного строительства - 300 кв. м.</w:t>
            </w:r>
          </w:p>
          <w:p w:rsidR="00D40EBE" w:rsidRPr="00D40EBE" w:rsidRDefault="00D40EBE" w:rsidP="00D40EBE">
            <w:r w:rsidRPr="00D40EBE">
              <w:t>Для ведения личного подсобного хозяйства (приусадебный земельный участок) – 1500 кв.м.</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180FE1">
            <w:pPr>
              <w:jc w:val="center"/>
            </w:pPr>
            <w:r w:rsidRPr="00D40EBE">
              <w:t>2</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площадь земельных</w:t>
            </w:r>
          </w:p>
          <w:p w:rsidR="00D40EBE" w:rsidRPr="00D40EBE" w:rsidRDefault="00D40EBE" w:rsidP="00D40EBE">
            <w:r w:rsidRPr="00D40EBE">
              <w:t xml:space="preserve"> участков индивидуального (одноквартирного) жилого дома</w:t>
            </w:r>
          </w:p>
        </w:tc>
        <w:tc>
          <w:tcPr>
            <w:tcW w:w="4792"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Для индивидуального жилищного строительства - 1500 кв. м.</w:t>
            </w:r>
          </w:p>
          <w:p w:rsidR="00D40EBE" w:rsidRPr="00D40EBE" w:rsidRDefault="00D40EBE" w:rsidP="00D40EBE">
            <w:r w:rsidRPr="00D40EBE">
              <w:t>Для ведения личного подсобного хозяйства (приусадебный земельный участок) – 5000 кв.м.</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180FE1">
            <w:pPr>
              <w:jc w:val="center"/>
            </w:pPr>
            <w:r w:rsidRPr="00D40EBE">
              <w:t>3</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Минимальные отступы зданий, </w:t>
            </w:r>
          </w:p>
          <w:p w:rsidR="00D40EBE" w:rsidRPr="00D40EBE" w:rsidRDefault="00D40EBE" w:rsidP="00D40EBE">
            <w:r w:rsidRPr="00D40EBE">
              <w:t>строений, сооружений от границ</w:t>
            </w:r>
          </w:p>
          <w:p w:rsidR="00D40EBE" w:rsidRPr="00D40EBE" w:rsidRDefault="00D40EBE" w:rsidP="00D40EBE">
            <w:r w:rsidRPr="00D40EBE">
              <w:t xml:space="preserve"> земельных участков</w:t>
            </w:r>
          </w:p>
        </w:tc>
        <w:tc>
          <w:tcPr>
            <w:tcW w:w="4792"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В условиях сложившейся застройки при ширине земельного участка не более 15 метров, допускается размещения ИЖС от границ соседних земельных участков – не менее 1,5 м, с условием противопожарного разрыва между ИЖС;</w:t>
            </w:r>
          </w:p>
          <w:p w:rsidR="00D40EBE" w:rsidRPr="00D40EBE" w:rsidRDefault="00D40EBE" w:rsidP="00D40EBE">
            <w:r w:rsidRPr="00D40EBE">
              <w:t xml:space="preserve">В иных случаях от жилого дома- </w:t>
            </w:r>
            <w:smartTag w:uri="urn:schemas-microsoft-com:office:smarttags" w:element="metricconverter">
              <w:smartTagPr>
                <w:attr w:name="ProductID" w:val="3 м"/>
              </w:smartTagPr>
              <w:r w:rsidRPr="00D40EBE">
                <w:t>3 м</w:t>
              </w:r>
            </w:smartTag>
            <w:r w:rsidRPr="00D40EBE">
              <w:t>.</w:t>
            </w:r>
          </w:p>
          <w:p w:rsidR="00D40EBE" w:rsidRPr="00D40EBE" w:rsidRDefault="00D40EBE" w:rsidP="00D40EBE">
            <w:r w:rsidRPr="00D40EBE">
              <w:t xml:space="preserve">- от хозяйственных и прочих строений – </w:t>
            </w:r>
            <w:smartTag w:uri="urn:schemas-microsoft-com:office:smarttags" w:element="metricconverter">
              <w:smartTagPr>
                <w:attr w:name="ProductID" w:val="1 м"/>
              </w:smartTagPr>
              <w:r w:rsidRPr="00D40EBE">
                <w:t>1 м</w:t>
              </w:r>
            </w:smartTag>
            <w:r w:rsidRPr="00D40EBE">
              <w:t xml:space="preserve">; </w:t>
            </w:r>
          </w:p>
          <w:p w:rsidR="00D40EBE" w:rsidRPr="00D40EBE" w:rsidRDefault="00D40EBE" w:rsidP="00D40EBE">
            <w:r w:rsidRPr="00D40EBE">
              <w:t xml:space="preserve">- открытой стоянки – </w:t>
            </w:r>
            <w:smartTag w:uri="urn:schemas-microsoft-com:office:smarttags" w:element="metricconverter">
              <w:smartTagPr>
                <w:attr w:name="ProductID" w:val="1 м"/>
              </w:smartTagPr>
              <w:r w:rsidRPr="00D40EBE">
                <w:t>1 м</w:t>
              </w:r>
            </w:smartTag>
            <w:r w:rsidRPr="00D40EBE">
              <w:t xml:space="preserve">; </w:t>
            </w:r>
          </w:p>
          <w:p w:rsidR="00D40EBE" w:rsidRPr="00D40EBE" w:rsidRDefault="00D40EBE" w:rsidP="00D40EBE">
            <w:r w:rsidRPr="00D40EBE">
              <w:t xml:space="preserve">- отдельно стоящего гаража – </w:t>
            </w:r>
            <w:smartTag w:uri="urn:schemas-microsoft-com:office:smarttags" w:element="metricconverter">
              <w:smartTagPr>
                <w:attr w:name="ProductID" w:val="1 м"/>
              </w:smartTagPr>
              <w:r w:rsidRPr="00D40EBE">
                <w:t>1 м</w:t>
              </w:r>
            </w:smartTag>
            <w:r w:rsidRPr="00D40EBE">
              <w:t>.</w:t>
            </w:r>
          </w:p>
          <w:p w:rsidR="00D40EBE" w:rsidRPr="00D40EBE" w:rsidRDefault="00D40EBE" w:rsidP="00D40EBE">
            <w:r w:rsidRPr="00D40EBE">
              <w:t>Для застроенных земельных участков при реконструкции (строительстве) объектов допускается размещать объект по сложившейся линии застройки.</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180FE1">
            <w:pPr>
              <w:jc w:val="center"/>
            </w:pPr>
            <w:r w:rsidRPr="00D40EBE">
              <w:t>4</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Максимальное количество этажей надземной части зданий, строений, сооружений на территории земельных участков</w:t>
            </w:r>
          </w:p>
        </w:tc>
        <w:tc>
          <w:tcPr>
            <w:tcW w:w="4792" w:type="dxa"/>
            <w:tcBorders>
              <w:top w:val="single" w:sz="4" w:space="0" w:color="auto"/>
              <w:left w:val="single" w:sz="4" w:space="0" w:color="auto"/>
              <w:bottom w:val="single" w:sz="4" w:space="0" w:color="auto"/>
              <w:right w:val="single" w:sz="4" w:space="0" w:color="auto"/>
            </w:tcBorders>
          </w:tcPr>
          <w:p w:rsidR="00D40EBE" w:rsidRPr="00D40EBE" w:rsidRDefault="00D40EBE" w:rsidP="00706423">
            <w:r w:rsidRPr="00D40EBE">
              <w:t>котт</w:t>
            </w:r>
            <w:r w:rsidR="00706423">
              <w:t>е</w:t>
            </w:r>
            <w:r w:rsidRPr="00D40EBE">
              <w:t>джи и индивидуальные дома до 3х этажей</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180FE1">
            <w:pPr>
              <w:jc w:val="center"/>
            </w:pPr>
            <w:r w:rsidRPr="00D40EBE">
              <w:t>5</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сооружений на территории </w:t>
            </w:r>
          </w:p>
          <w:p w:rsidR="00D40EBE" w:rsidRPr="00D40EBE" w:rsidRDefault="00D40EBE" w:rsidP="00D40EBE">
            <w:r w:rsidRPr="00D40EBE">
              <w:t>земельных участков</w:t>
            </w:r>
          </w:p>
        </w:tc>
        <w:tc>
          <w:tcPr>
            <w:tcW w:w="4792"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Для индивидуального (одноквартирного) жилого дома, объектов торговли: </w:t>
            </w:r>
          </w:p>
          <w:p w:rsidR="00D40EBE" w:rsidRPr="00D40EBE" w:rsidRDefault="00D40EBE" w:rsidP="00D40EBE">
            <w:r w:rsidRPr="00D40EBE">
              <w:t>до верха плоской кровли-</w:t>
            </w:r>
            <w:smartTag w:uri="urn:schemas-microsoft-com:office:smarttags" w:element="metricconverter">
              <w:smartTagPr>
                <w:attr w:name="ProductID" w:val="12 м"/>
              </w:smartTagPr>
              <w:r w:rsidRPr="00D40EBE">
                <w:t>12 м</w:t>
              </w:r>
            </w:smartTag>
            <w:r w:rsidRPr="00D40EBE">
              <w:t xml:space="preserve">, </w:t>
            </w:r>
          </w:p>
          <w:p w:rsidR="00D40EBE" w:rsidRPr="00D40EBE" w:rsidRDefault="00D40EBE" w:rsidP="00D40EBE">
            <w:r w:rsidRPr="00D40EBE">
              <w:t>до верха скатной кровли-</w:t>
            </w:r>
            <w:smartTag w:uri="urn:schemas-microsoft-com:office:smarttags" w:element="metricconverter">
              <w:smartTagPr>
                <w:attr w:name="ProductID" w:val="13,8 м"/>
              </w:smartTagPr>
              <w:r w:rsidRPr="00D40EBE">
                <w:t>13,8 м</w:t>
              </w:r>
            </w:smartTag>
          </w:p>
          <w:p w:rsidR="00D40EBE" w:rsidRPr="00D40EBE" w:rsidRDefault="00D40EBE" w:rsidP="00D40EBE">
            <w:r w:rsidRPr="00D40EBE">
              <w:t>Для гаража и прочих хозяйственных строений на участке:</w:t>
            </w:r>
          </w:p>
          <w:p w:rsidR="00D40EBE" w:rsidRPr="00D40EBE" w:rsidRDefault="00D40EBE" w:rsidP="00D40EBE">
            <w:r w:rsidRPr="00D40EBE">
              <w:t xml:space="preserve"> до верха плоской кровли-</w:t>
            </w:r>
            <w:smartTag w:uri="urn:schemas-microsoft-com:office:smarttags" w:element="metricconverter">
              <w:smartTagPr>
                <w:attr w:name="ProductID" w:val="4 м"/>
              </w:smartTagPr>
              <w:r w:rsidRPr="00D40EBE">
                <w:t>4 м</w:t>
              </w:r>
            </w:smartTag>
            <w:r w:rsidRPr="00D40EBE">
              <w:t xml:space="preserve">, </w:t>
            </w:r>
          </w:p>
          <w:p w:rsidR="00D40EBE" w:rsidRPr="00D40EBE" w:rsidRDefault="00D40EBE" w:rsidP="00D40EBE">
            <w:r w:rsidRPr="00D40EBE">
              <w:t>до конька скатной кровли-</w:t>
            </w:r>
            <w:smartTag w:uri="urn:schemas-microsoft-com:office:smarttags" w:element="metricconverter">
              <w:smartTagPr>
                <w:attr w:name="ProductID" w:val="7 м"/>
              </w:smartTagPr>
              <w:r w:rsidRPr="00D40EBE">
                <w:t>7 м</w:t>
              </w:r>
            </w:smartTag>
          </w:p>
          <w:p w:rsidR="00D40EBE" w:rsidRPr="00D40EBE" w:rsidRDefault="00D40EBE" w:rsidP="00D40EBE">
            <w:r w:rsidRPr="00D40EBE">
              <w:t>Для иных объектов-</w:t>
            </w:r>
            <w:smartTag w:uri="urn:schemas-microsoft-com:office:smarttags" w:element="metricconverter">
              <w:smartTagPr>
                <w:attr w:name="ProductID" w:val="20 м"/>
              </w:smartTagPr>
              <w:r w:rsidRPr="00D40EBE">
                <w:t>20 м</w:t>
              </w:r>
            </w:smartTag>
            <w:r w:rsidRPr="00D40EBE">
              <w:t>.</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180FE1">
            <w:pPr>
              <w:jc w:val="center"/>
            </w:pPr>
            <w:r w:rsidRPr="00D40EBE">
              <w:t>6</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общая площадь объектов капитального строительства нежилого  назначения на территории земельных участков</w:t>
            </w:r>
          </w:p>
        </w:tc>
        <w:tc>
          <w:tcPr>
            <w:tcW w:w="4792"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Включая объекты условно-разрешенных видов использования- </w:t>
            </w:r>
            <w:smartTag w:uri="urn:schemas-microsoft-com:office:smarttags" w:element="metricconverter">
              <w:smartTagPr>
                <w:attr w:name="ProductID" w:val="300 кв. м"/>
              </w:smartTagPr>
              <w:r w:rsidRPr="00D40EBE">
                <w:t>300 кв. м</w:t>
              </w:r>
            </w:smartTag>
            <w:r w:rsidRPr="00D40EBE">
              <w:t>.</w:t>
            </w:r>
          </w:p>
        </w:tc>
      </w:tr>
    </w:tbl>
    <w:p w:rsidR="00180FE1" w:rsidRDefault="00180FE1">
      <w:r>
        <w:lastRenderedPageBreak/>
        <w:br w:type="page"/>
      </w:r>
    </w:p>
    <w:tbl>
      <w:tblPr>
        <w:tblW w:w="982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353"/>
        <w:gridCol w:w="4792"/>
      </w:tblGrid>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180FE1">
            <w:pPr>
              <w:jc w:val="center"/>
            </w:pPr>
            <w:r w:rsidRPr="00D40EBE">
              <w:lastRenderedPageBreak/>
              <w:t>7</w:t>
            </w:r>
          </w:p>
        </w:tc>
        <w:tc>
          <w:tcPr>
            <w:tcW w:w="4353"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 xml:space="preserve">Минимальная доля озеленённой </w:t>
            </w:r>
          </w:p>
          <w:p w:rsidR="00AF4A2E" w:rsidRPr="00D40EBE" w:rsidRDefault="00AF4A2E" w:rsidP="00D40EBE">
            <w:r w:rsidRPr="00D40EBE">
              <w:t>территории земельных участков</w:t>
            </w:r>
          </w:p>
        </w:tc>
        <w:tc>
          <w:tcPr>
            <w:tcW w:w="4792" w:type="dxa"/>
            <w:tcBorders>
              <w:top w:val="single" w:sz="4" w:space="0" w:color="auto"/>
              <w:left w:val="single" w:sz="4" w:space="0" w:color="auto"/>
              <w:bottom w:val="single" w:sz="4" w:space="0" w:color="auto"/>
              <w:right w:val="single" w:sz="4" w:space="0" w:color="auto"/>
            </w:tcBorders>
          </w:tcPr>
          <w:p w:rsidR="00AF4A2E" w:rsidRDefault="00AF4A2E">
            <w:r w:rsidRPr="00074E03">
              <w:t>В соответствии со статьей 28 настоящих Правил</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180FE1">
            <w:pPr>
              <w:jc w:val="center"/>
            </w:pPr>
            <w:r w:rsidRPr="00D40EBE">
              <w:t>8</w:t>
            </w:r>
          </w:p>
        </w:tc>
        <w:tc>
          <w:tcPr>
            <w:tcW w:w="4353"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Минимальное количество машино-мест</w:t>
            </w:r>
          </w:p>
          <w:p w:rsidR="00AF4A2E" w:rsidRPr="00D40EBE" w:rsidRDefault="00AF4A2E" w:rsidP="00D40EBE">
            <w:r w:rsidRPr="00D40EBE">
              <w:t xml:space="preserve">для хранения индивидуального автотранспорта на </w:t>
            </w:r>
          </w:p>
          <w:p w:rsidR="00AF4A2E" w:rsidRPr="00D40EBE" w:rsidRDefault="00AF4A2E" w:rsidP="00D40EBE">
            <w:r w:rsidRPr="00D40EBE">
              <w:t>территории земельных участков</w:t>
            </w:r>
          </w:p>
        </w:tc>
        <w:tc>
          <w:tcPr>
            <w:tcW w:w="4792" w:type="dxa"/>
            <w:tcBorders>
              <w:top w:val="single" w:sz="4" w:space="0" w:color="auto"/>
              <w:left w:val="single" w:sz="4" w:space="0" w:color="auto"/>
              <w:bottom w:val="single" w:sz="4" w:space="0" w:color="auto"/>
              <w:right w:val="single" w:sz="4" w:space="0" w:color="auto"/>
            </w:tcBorders>
          </w:tcPr>
          <w:p w:rsidR="00AF4A2E" w:rsidRDefault="00AF4A2E">
            <w:r w:rsidRPr="00074E03">
              <w:t>В соответствии со статьей 28 настоящих Правил</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180FE1">
            <w:pPr>
              <w:jc w:val="center"/>
            </w:pPr>
            <w:r w:rsidRPr="00D40EBE">
              <w:t>9</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4792"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Для ИЖС                      0,2            0,4 </w:t>
            </w:r>
          </w:p>
          <w:p w:rsidR="00D40EBE" w:rsidRPr="00D40EBE" w:rsidRDefault="00D40EBE" w:rsidP="00D40EBE">
            <w:r w:rsidRPr="00D40EBE">
              <w:t>Для остальных ОКС    0,8             2,4</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180FE1">
            <w:pPr>
              <w:jc w:val="center"/>
            </w:pPr>
            <w:r w:rsidRPr="00D40EBE">
              <w:t>10</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ограждений</w:t>
            </w:r>
          </w:p>
        </w:tc>
        <w:tc>
          <w:tcPr>
            <w:tcW w:w="4792" w:type="dxa"/>
            <w:tcBorders>
              <w:top w:val="single" w:sz="4" w:space="0" w:color="auto"/>
              <w:left w:val="single" w:sz="4" w:space="0" w:color="auto"/>
              <w:bottom w:val="single" w:sz="4" w:space="0" w:color="auto"/>
              <w:right w:val="single" w:sz="4" w:space="0" w:color="auto"/>
            </w:tcBorders>
            <w:vAlign w:val="center"/>
          </w:tcPr>
          <w:p w:rsidR="00D40EBE" w:rsidRPr="00D40EBE" w:rsidRDefault="00A40E36" w:rsidP="00D40EBE">
            <w:r w:rsidRPr="00A40E36">
              <w:t>Не более 1,8 м от уровня земли</w:t>
            </w:r>
          </w:p>
        </w:tc>
      </w:tr>
    </w:tbl>
    <w:p w:rsidR="00D40EBE" w:rsidRPr="00D40EBE" w:rsidRDefault="00D40EBE" w:rsidP="00D40EBE"/>
    <w:p w:rsidR="00D40EBE" w:rsidRPr="00D40EBE" w:rsidRDefault="00D40EBE" w:rsidP="00180FE1">
      <w:pPr>
        <w:ind w:firstLine="567"/>
        <w:jc w:val="both"/>
      </w:pPr>
      <w:r w:rsidRPr="00D40EBE">
        <w:t>Для зоны Ж-1 Зоны застройки индивидуальными жилыми домами установлены ограничения использования земельных участков и объектов капитального строительства, применяемые для земельных участков, которые расположены в защитных зонах объектов культурного наследия.</w:t>
      </w:r>
    </w:p>
    <w:p w:rsidR="00D40EBE" w:rsidRPr="00D40EBE" w:rsidRDefault="00D40EBE" w:rsidP="00180FE1">
      <w:pPr>
        <w:ind w:firstLine="567"/>
        <w:jc w:val="both"/>
      </w:pPr>
      <w:r w:rsidRPr="00D40EBE">
        <w:t>Для зоны Ж-1 Зоны застройки индивидуальными жилыми домами установлены ограничения использования земельных участков и объектов капитального строительства, применяемые для водоохранных зон.</w:t>
      </w:r>
    </w:p>
    <w:p w:rsidR="00D40EBE" w:rsidRPr="00D40EBE" w:rsidRDefault="00D40EBE" w:rsidP="00180FE1">
      <w:pPr>
        <w:ind w:firstLine="567"/>
        <w:jc w:val="both"/>
      </w:pPr>
      <w:r w:rsidRPr="00D40EBE">
        <w:t>Для зоны Ж-1 Зоны застройки индивидуальными жилыми домами установлены ограничения использования земельных участков и объектов капитального строительства, применяемые для санитарно-защитных зон.</w:t>
      </w:r>
    </w:p>
    <w:p w:rsidR="00D40EBE" w:rsidRPr="00D40EBE" w:rsidRDefault="00D40EBE" w:rsidP="00180FE1">
      <w:pPr>
        <w:ind w:firstLine="567"/>
        <w:jc w:val="both"/>
      </w:pPr>
      <w:r w:rsidRPr="00D40EBE">
        <w:t>Для зоны Ж-1 Зоны застройки индивидуальными жилыми домами установлены ограничения использования земельных участков и объектов капитального строительства, применяемые для зон санитарной охраны источников питьевого водоснабжения по поясам.</w:t>
      </w:r>
    </w:p>
    <w:p w:rsidR="00D40EBE" w:rsidRPr="00D40EBE" w:rsidRDefault="00D40EBE" w:rsidP="00180FE1">
      <w:pPr>
        <w:ind w:firstLine="567"/>
        <w:jc w:val="both"/>
      </w:pPr>
      <w:r w:rsidRPr="00D40EBE">
        <w:t>Для зоны Ж-1 Зоны застройки индивидуальными жилыми домами установлены ограничения использования земельных участков и объектов капитального строительства, применяемые для охранных зон линий электропередач.</w:t>
      </w:r>
    </w:p>
    <w:p w:rsidR="00D40EBE" w:rsidRPr="00D40EBE" w:rsidRDefault="00D40EBE" w:rsidP="00180FE1">
      <w:pPr>
        <w:ind w:firstLine="567"/>
        <w:jc w:val="both"/>
      </w:pPr>
      <w:r w:rsidRPr="00D40EBE">
        <w:t>Для зоны Ж-1 Зоны застройки индивидуальными жилыми домами установлены ограничения использования земельных участков и объектов капитального строительства, применяемые для охранных зон магистральных газопроводов.</w:t>
      </w:r>
    </w:p>
    <w:p w:rsidR="00D40EBE" w:rsidRPr="00D40EBE" w:rsidRDefault="00D40EBE" w:rsidP="00180FE1">
      <w:pPr>
        <w:ind w:firstLine="567"/>
        <w:jc w:val="both"/>
      </w:pPr>
      <w:r w:rsidRPr="00D40EBE">
        <w:t>Для зоны Ж-1 Зоны застройки индивидуальными жилыми домами установлены ограничения использования земельных участков и объектов капитального строительства, применяемые для зон периодического затопления и подтопления паводками.</w:t>
      </w:r>
    </w:p>
    <w:p w:rsidR="00D40EBE" w:rsidRPr="00D40EBE" w:rsidRDefault="00D40EBE" w:rsidP="00180FE1">
      <w:pPr>
        <w:ind w:firstLine="567"/>
        <w:jc w:val="both"/>
      </w:pPr>
    </w:p>
    <w:p w:rsidR="00D40EBE" w:rsidRPr="00D40EBE" w:rsidRDefault="00D40EBE" w:rsidP="00180FE1">
      <w:pPr>
        <w:ind w:firstLine="567"/>
        <w:jc w:val="both"/>
      </w:pPr>
      <w:r w:rsidRPr="00D40EBE">
        <w:t>Примечания:</w:t>
      </w:r>
    </w:p>
    <w:p w:rsidR="00D40EBE" w:rsidRPr="00D40EBE" w:rsidRDefault="00D40EBE" w:rsidP="00180FE1">
      <w:pPr>
        <w:ind w:firstLine="567"/>
        <w:jc w:val="both"/>
      </w:pPr>
      <w:r w:rsidRPr="00D40EBE">
        <w:t>1. Требования п. 4 таблицы относятся к земельным участкам отдельно стоящих домов.</w:t>
      </w:r>
    </w:p>
    <w:p w:rsidR="00D40EBE" w:rsidRPr="00D40EBE" w:rsidRDefault="00D40EBE" w:rsidP="00180FE1">
      <w:pPr>
        <w:ind w:firstLine="567"/>
        <w:jc w:val="both"/>
      </w:pPr>
      <w:r w:rsidRPr="00D40EBE">
        <w:t>2. Допускается блокировка хозяйственных построек на смежных приусадебных участках по взаимному согласию домовладельцев, а также блокировка хозяйственных построек к основному строению.</w:t>
      </w:r>
    </w:p>
    <w:p w:rsidR="00D40EBE" w:rsidRPr="00D40EBE" w:rsidRDefault="00D40EBE" w:rsidP="00180FE1">
      <w:pPr>
        <w:ind w:firstLine="567"/>
        <w:jc w:val="both"/>
      </w:pPr>
      <w:r w:rsidRPr="00D40EBE">
        <w:t>3. Вспомогательные строения, за исключением гаражей, размещать со стороны улицы не допускается.</w:t>
      </w:r>
    </w:p>
    <w:p w:rsidR="00D40EBE" w:rsidRPr="00D40EBE" w:rsidRDefault="00D40EBE" w:rsidP="00180FE1">
      <w:pPr>
        <w:ind w:firstLine="567"/>
        <w:jc w:val="both"/>
      </w:pPr>
      <w:r w:rsidRPr="00D40EBE">
        <w:t>4. требования к ограждению земельных участков:</w:t>
      </w:r>
    </w:p>
    <w:p w:rsidR="00D40EBE" w:rsidRPr="00D40EBE" w:rsidRDefault="00D40EBE" w:rsidP="00180FE1">
      <w:pPr>
        <w:ind w:firstLine="567"/>
        <w:jc w:val="both"/>
      </w:pPr>
      <w:r w:rsidRPr="00D40EBE">
        <w:t>– 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w:t>
      </w:r>
    </w:p>
    <w:p w:rsidR="00D40EBE" w:rsidRPr="00D40EBE" w:rsidRDefault="00D40EBE" w:rsidP="00180FE1">
      <w:pPr>
        <w:ind w:firstLine="567"/>
        <w:jc w:val="both"/>
      </w:pPr>
      <w:r w:rsidRPr="00D40EBE">
        <w:t xml:space="preserve">– ограждения между смежными земельными участками должны быть проветриваемыми на высоту не менее </w:t>
      </w:r>
      <w:smartTag w:uri="urn:schemas-microsoft-com:office:smarttags" w:element="metricconverter">
        <w:smartTagPr>
          <w:attr w:name="ProductID" w:val="0,3 м"/>
        </w:smartTagPr>
        <w:r w:rsidRPr="00D40EBE">
          <w:t>0,3 м</w:t>
        </w:r>
      </w:smartTag>
      <w:r w:rsidRPr="00D40EBE">
        <w:t xml:space="preserve"> от уровня земли;</w:t>
      </w:r>
    </w:p>
    <w:p w:rsidR="00D40EBE" w:rsidRPr="00D40EBE" w:rsidRDefault="00D40EBE" w:rsidP="00180FE1">
      <w:pPr>
        <w:ind w:firstLine="567"/>
        <w:jc w:val="both"/>
      </w:pPr>
      <w:r w:rsidRPr="00D40EBE">
        <w:t>– ограждения между смежными земельными участками не должно превышать 1,8 м от уровня земли;</w:t>
      </w:r>
    </w:p>
    <w:p w:rsidR="00D40EBE" w:rsidRPr="00D40EBE" w:rsidRDefault="00D40EBE" w:rsidP="00180FE1">
      <w:pPr>
        <w:ind w:firstLine="567"/>
        <w:jc w:val="both"/>
      </w:pPr>
      <w:r w:rsidRPr="00D40EBE">
        <w:t>– характер ограждения и его высота со стороны улиц должны быть единообразными как минимум на протяжении одного квартала с обеих сторон улицы.</w:t>
      </w:r>
    </w:p>
    <w:p w:rsidR="00D40EBE" w:rsidRPr="00D40EBE" w:rsidRDefault="00D40EBE" w:rsidP="00180FE1">
      <w:pPr>
        <w:ind w:firstLine="567"/>
        <w:jc w:val="both"/>
      </w:pPr>
      <w:r w:rsidRPr="00D40EBE">
        <w:t>5. При размещении строений должны соблюдаться нормативные противопожарные расстояния между постройками, расположенными на соседних земельных участках.</w:t>
      </w:r>
    </w:p>
    <w:p w:rsidR="00D40EBE" w:rsidRPr="00D40EBE" w:rsidRDefault="00D40EBE" w:rsidP="00D40EBE"/>
    <w:p w:rsidR="00D40EBE" w:rsidRPr="00180FE1" w:rsidRDefault="00D40EBE" w:rsidP="008D062E">
      <w:pPr>
        <w:jc w:val="center"/>
        <w:rPr>
          <w:b/>
        </w:rPr>
      </w:pPr>
      <w:r w:rsidRPr="00180FE1">
        <w:rPr>
          <w:b/>
        </w:rPr>
        <w:lastRenderedPageBreak/>
        <w:t xml:space="preserve">Ж–2 Зона застройки </w:t>
      </w:r>
      <w:r w:rsidR="00FD3E12" w:rsidRPr="00706423">
        <w:rPr>
          <w:b/>
        </w:rPr>
        <w:t>мало</w:t>
      </w:r>
      <w:r w:rsidRPr="00180FE1">
        <w:rPr>
          <w:b/>
        </w:rPr>
        <w:t>этажными жилыми домами блокированной застройки и многоквартирными домами</w:t>
      </w:r>
    </w:p>
    <w:p w:rsidR="00D40EBE" w:rsidRPr="00D40EBE" w:rsidRDefault="00D40EBE" w:rsidP="00D40EBE"/>
    <w:p w:rsidR="00D40EBE" w:rsidRPr="00D40EBE" w:rsidRDefault="00D40EBE" w:rsidP="00180FE1">
      <w:pPr>
        <w:ind w:firstLine="567"/>
        <w:jc w:val="both"/>
      </w:pPr>
      <w:r w:rsidRPr="00D40EBE">
        <w:t xml:space="preserve">Зона застройки </w:t>
      </w:r>
      <w:r w:rsidR="00FD3E12" w:rsidRPr="00706423">
        <w:t>мало</w:t>
      </w:r>
      <w:r w:rsidRPr="00706423">
        <w:t>этажным</w:t>
      </w:r>
      <w:r w:rsidRPr="00D40EBE">
        <w:t xml:space="preserve">и жилыми домами блокированной застройки и многоквартирными домами выделена для формирования жилых районов с размещением многоквартирных домов, с набором услуг. </w:t>
      </w:r>
    </w:p>
    <w:p w:rsidR="00D40EBE" w:rsidRPr="00D40EBE" w:rsidRDefault="00D40EBE" w:rsidP="00180FE1">
      <w:pPr>
        <w:ind w:firstLine="567"/>
        <w:jc w:val="both"/>
      </w:pPr>
      <w:r w:rsidRPr="00D40EBE">
        <w:t xml:space="preserve">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8"/>
        <w:gridCol w:w="25"/>
        <w:gridCol w:w="4392"/>
        <w:gridCol w:w="3191"/>
      </w:tblGrid>
      <w:tr w:rsidR="00D40EBE" w:rsidRPr="00D40EBE" w:rsidTr="005B7C94">
        <w:trPr>
          <w:jc w:val="center"/>
        </w:trPr>
        <w:tc>
          <w:tcPr>
            <w:tcW w:w="1748" w:type="dxa"/>
            <w:tcBorders>
              <w:top w:val="single" w:sz="4" w:space="0" w:color="auto"/>
              <w:left w:val="single" w:sz="4" w:space="0" w:color="auto"/>
              <w:bottom w:val="single" w:sz="4" w:space="0" w:color="auto"/>
              <w:right w:val="single" w:sz="4" w:space="0" w:color="auto"/>
            </w:tcBorders>
          </w:tcPr>
          <w:p w:rsidR="00D40EBE" w:rsidRPr="00180FE1" w:rsidRDefault="00D40EBE" w:rsidP="00180FE1">
            <w:pPr>
              <w:jc w:val="center"/>
              <w:rPr>
                <w:b/>
                <w:sz w:val="16"/>
                <w:szCs w:val="16"/>
              </w:rPr>
            </w:pPr>
            <w:r w:rsidRPr="00180FE1">
              <w:rPr>
                <w:b/>
                <w:sz w:val="16"/>
                <w:szCs w:val="16"/>
              </w:rPr>
              <w:t>Код основного вида разрешенного использования</w:t>
            </w:r>
          </w:p>
        </w:tc>
        <w:tc>
          <w:tcPr>
            <w:tcW w:w="4417" w:type="dxa"/>
            <w:gridSpan w:val="2"/>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Наименование основного вида разрешенного использования</w:t>
            </w:r>
          </w:p>
        </w:tc>
        <w:tc>
          <w:tcPr>
            <w:tcW w:w="3191"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Вспомогательные виды разрешенного использования (установленные к основному)</w:t>
            </w:r>
          </w:p>
        </w:tc>
      </w:tr>
      <w:tr w:rsidR="00D40EBE" w:rsidRPr="00D40EBE" w:rsidTr="005B7C94">
        <w:trPr>
          <w:jc w:val="center"/>
        </w:trPr>
        <w:tc>
          <w:tcPr>
            <w:tcW w:w="174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2.1.1</w:t>
            </w:r>
          </w:p>
        </w:tc>
        <w:tc>
          <w:tcPr>
            <w:tcW w:w="4417" w:type="dxa"/>
            <w:gridSpan w:val="2"/>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Малоэтажная многоквартирная жилая застройка</w:t>
            </w:r>
          </w:p>
          <w:p w:rsidR="00D40EBE" w:rsidRPr="00D40EBE" w:rsidRDefault="00D40EBE" w:rsidP="00D40EBE">
            <w:r w:rsidRPr="00D40EBE">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319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Обустройство спортивных и детских площадок, площадок отдыха; размещение индивидуальных гаражей и иных вспомогательных сооружений; трансформаторные подстанции (ТП); водопроводные станции (водозаборные и очистные водопроводные сооружения, </w:t>
            </w:r>
            <w:r w:rsidRPr="00D40EBE">
              <w:br/>
              <w:t>ФНС) и подстанции (насосные станции с резервуарами чистой воды), водозаборные скважины</w:t>
            </w:r>
            <w:r w:rsidR="00020557">
              <w:t>,</w:t>
            </w:r>
          </w:p>
          <w:p w:rsidR="00D40EBE" w:rsidRPr="00D40EBE" w:rsidRDefault="00D40EBE" w:rsidP="00D40EBE">
            <w:r w:rsidRPr="00D40EBE">
              <w:t>повысительные водопроводные насос</w:t>
            </w:r>
            <w:r w:rsidR="00020557">
              <w:t>ные станции, водонапорные башни,</w:t>
            </w:r>
            <w:r w:rsidRPr="00D40EBE">
              <w:t>отдельно стоящие ко</w:t>
            </w:r>
            <w:r w:rsidR="00020557">
              <w:t>тельные небольшой мощности, ЦТП,</w:t>
            </w:r>
            <w:r w:rsidRPr="00D40EBE">
              <w:t>газораспределительные подстанции (ГРП, ГРПШ)</w:t>
            </w:r>
          </w:p>
        </w:tc>
      </w:tr>
      <w:tr w:rsidR="00D40EBE" w:rsidRPr="00D40EBE" w:rsidTr="005B7C94">
        <w:trPr>
          <w:jc w:val="center"/>
        </w:trPr>
        <w:tc>
          <w:tcPr>
            <w:tcW w:w="174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2.2</w:t>
            </w:r>
          </w:p>
        </w:tc>
        <w:tc>
          <w:tcPr>
            <w:tcW w:w="4417" w:type="dxa"/>
            <w:gridSpan w:val="2"/>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Для ведения личного подсобного хозяйства (приусадебный земельный участок)</w:t>
            </w:r>
          </w:p>
          <w:p w:rsidR="00D40EBE" w:rsidRPr="00D40EBE" w:rsidRDefault="00D40EBE" w:rsidP="00D40EBE">
            <w:r w:rsidRPr="00D40EBE">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319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размещение индивидуального гаража и подсобных сооружений;</w:t>
            </w:r>
          </w:p>
          <w:p w:rsidR="00D40EBE" w:rsidRPr="00D40EBE" w:rsidRDefault="00D40EBE" w:rsidP="00D40EBE">
            <w:r w:rsidRPr="00D40EBE">
              <w:t xml:space="preserve">открытые места для стоянки автомобилей; строения для домашних животных, содержание которых не требует выпаса, и птицы; сады; огороды; палисадники; отдельно стоящие беседки и навесы, в т.ч. предназначенные для осуществления хозяйственной деятельности; отдельно стоящие индивидуальные бассейны, бани; надворные </w:t>
            </w:r>
            <w:r w:rsidRPr="00D40EBE">
              <w:lastRenderedPageBreak/>
              <w:t>туалеты; индивидуальные резервуары для хранения воды; скважины для забора технической воды; открытые площадки для индивидуальных занятий спортом и физкультурой; летние кухни; сараи; хозблоки; погреба; площадки для сбора мусора; водопроводные станции (водозаборные и очистные водопроводные сооружения, ФНС) и подстанции (насосные станции с резервуарами чистой воды), водозаборные скважины; повысительные водопроводные насосные станции, водонапорные башни</w:t>
            </w:r>
          </w:p>
        </w:tc>
      </w:tr>
      <w:tr w:rsidR="00D40EBE" w:rsidRPr="00D40EBE" w:rsidTr="005B7C94">
        <w:trPr>
          <w:jc w:val="center"/>
        </w:trPr>
        <w:tc>
          <w:tcPr>
            <w:tcW w:w="174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2.3</w:t>
            </w:r>
          </w:p>
        </w:tc>
        <w:tc>
          <w:tcPr>
            <w:tcW w:w="4417" w:type="dxa"/>
            <w:gridSpan w:val="2"/>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Блокированная жилая застройка</w:t>
            </w:r>
          </w:p>
          <w:p w:rsidR="00D40EBE" w:rsidRPr="00D40EBE" w:rsidRDefault="00D40EBE" w:rsidP="00D40EBE">
            <w:r w:rsidRPr="00D40EBE">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319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индивидуальных гаражей и иных вспомогательных сооружений;</w:t>
            </w:r>
          </w:p>
          <w:p w:rsidR="00D40EBE" w:rsidRPr="00D40EBE" w:rsidRDefault="00D40EBE" w:rsidP="00D40EBE">
            <w:r w:rsidRPr="00D40EBE">
              <w:t>обустройство спортивных и детских площадок, площадок отдыха, хозяйственные постройки; открытые места для стоянки автомобилей; сады; огороды; палисадники; отдельно стоящие беседки и навесы, в т.ч. предназначенные для осуществления хозяйственной деятельности; отдельно стоящие индивидуальные бассейны, бани, надворные туалеты; индивидуальные резервуары для хранения воды; скважины для забора технической воды; сараи; хозблоки; погреба; площадки для сбора мусора</w:t>
            </w:r>
          </w:p>
        </w:tc>
      </w:tr>
      <w:tr w:rsidR="0024246E" w:rsidRPr="00D40EBE" w:rsidTr="005B7C94">
        <w:trPr>
          <w:jc w:val="center"/>
        </w:trPr>
        <w:tc>
          <w:tcPr>
            <w:tcW w:w="1748" w:type="dxa"/>
            <w:tcBorders>
              <w:top w:val="single" w:sz="4" w:space="0" w:color="auto"/>
              <w:left w:val="single" w:sz="4" w:space="0" w:color="auto"/>
              <w:bottom w:val="single" w:sz="4" w:space="0" w:color="auto"/>
              <w:right w:val="single" w:sz="4" w:space="0" w:color="auto"/>
            </w:tcBorders>
          </w:tcPr>
          <w:p w:rsidR="0024246E" w:rsidRPr="007F06EA" w:rsidRDefault="0024246E" w:rsidP="0024246E">
            <w:r w:rsidRPr="007F06EA">
              <w:t>2.5</w:t>
            </w:r>
          </w:p>
        </w:tc>
        <w:tc>
          <w:tcPr>
            <w:tcW w:w="4417" w:type="dxa"/>
            <w:gridSpan w:val="2"/>
            <w:tcBorders>
              <w:top w:val="single" w:sz="4" w:space="0" w:color="auto"/>
              <w:left w:val="single" w:sz="4" w:space="0" w:color="auto"/>
              <w:bottom w:val="single" w:sz="4" w:space="0" w:color="auto"/>
              <w:right w:val="single" w:sz="4" w:space="0" w:color="auto"/>
            </w:tcBorders>
          </w:tcPr>
          <w:p w:rsidR="0024246E" w:rsidRPr="007F06EA" w:rsidRDefault="0024246E" w:rsidP="0024246E">
            <w:r w:rsidRPr="007F06EA">
              <w:t>Среднеэтажная жилая застройка</w:t>
            </w:r>
          </w:p>
          <w:p w:rsidR="0024246E" w:rsidRPr="007F06EA" w:rsidRDefault="0024246E" w:rsidP="0024246E">
            <w:r w:rsidRPr="007F06EA">
              <w:t xml:space="preserve">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w:t>
            </w:r>
            <w:r w:rsidRPr="007F06EA">
              <w:lastRenderedPageBreak/>
              <w:t xml:space="preserve">отдыха; размещение объектов обслуживания жилой застройки во встроенных, пристроенных и встроенно- 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w:t>
            </w:r>
          </w:p>
          <w:p w:rsidR="0024246E" w:rsidRPr="007F06EA" w:rsidRDefault="0024246E" w:rsidP="0024246E"/>
        </w:tc>
        <w:tc>
          <w:tcPr>
            <w:tcW w:w="3191" w:type="dxa"/>
            <w:tcBorders>
              <w:top w:val="single" w:sz="4" w:space="0" w:color="auto"/>
              <w:left w:val="single" w:sz="4" w:space="0" w:color="auto"/>
              <w:bottom w:val="single" w:sz="4" w:space="0" w:color="auto"/>
              <w:right w:val="single" w:sz="4" w:space="0" w:color="auto"/>
            </w:tcBorders>
          </w:tcPr>
          <w:p w:rsidR="0024246E" w:rsidRPr="002663C4" w:rsidRDefault="0024246E" w:rsidP="0024246E">
            <w:r w:rsidRPr="007F06EA">
              <w:lastRenderedPageBreak/>
              <w:t xml:space="preserve">Обустройство спортивных и детских площадок, площадок отдыха; размещение индивидуальных гаражей и иных вспомогательных сооружений; </w:t>
            </w:r>
            <w:r w:rsidRPr="007F06EA">
              <w:lastRenderedPageBreak/>
              <w:t>трансформаторные подстанции (ТП); водопроводные станции (водозаборные и очистные водопроводные сооружения, ФНС) и подстанции (насосные станции с резервуарами чистой воды), водозаборные скважины, повысительные водопроводные насосные станции, водонапорные башни, отдельно стоящие котельные небольшой мощности, ЦТП газораспределительные подстанции (ГРП, ГРПШ)</w:t>
            </w:r>
          </w:p>
        </w:tc>
      </w:tr>
      <w:tr w:rsidR="00D40EBE" w:rsidRPr="00D40EBE" w:rsidTr="005B7C94">
        <w:trPr>
          <w:jc w:val="center"/>
        </w:trPr>
        <w:tc>
          <w:tcPr>
            <w:tcW w:w="174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2.7</w:t>
            </w:r>
          </w:p>
        </w:tc>
        <w:tc>
          <w:tcPr>
            <w:tcW w:w="4417" w:type="dxa"/>
            <w:gridSpan w:val="2"/>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Обслуживание жилой застройки</w:t>
            </w:r>
          </w:p>
          <w:p w:rsidR="00D40EBE" w:rsidRPr="00D40EBE" w:rsidRDefault="00D40EBE" w:rsidP="00D40EBE">
            <w:r w:rsidRPr="00D40EBE">
              <w:t xml:space="preserve">Размещение объектов капитального строительства, размещение которых предусмотрено видами разрешенного использования с </w:t>
            </w:r>
            <w:hyperlink w:anchor="Par191" w:tooltip="Коммунальное обслуживание" w:history="1">
              <w:r w:rsidRPr="00D40EBE">
                <w:t>кодами 3.1</w:t>
              </w:r>
            </w:hyperlink>
            <w:r w:rsidRPr="00D40EBE">
              <w:t xml:space="preserve">, </w:t>
            </w:r>
            <w:hyperlink w:anchor="Par195" w:tooltip="Социальное обслуживание" w:history="1">
              <w:r w:rsidRPr="00D40EBE">
                <w:t>3.2</w:t>
              </w:r>
            </w:hyperlink>
            <w:r w:rsidRPr="00D40EBE">
              <w:t xml:space="preserve">, </w:t>
            </w:r>
            <w:hyperlink w:anchor="Par200" w:tooltip="Бытовое обслуживание" w:history="1">
              <w:r w:rsidRPr="00D40EBE">
                <w:t>3.3</w:t>
              </w:r>
            </w:hyperlink>
            <w:r w:rsidRPr="00D40EBE">
              <w:t xml:space="preserve">, </w:t>
            </w:r>
            <w:hyperlink w:anchor="Par204" w:tooltip="Здравоохранение" w:history="1">
              <w:r w:rsidRPr="00D40EBE">
                <w:t>3.4</w:t>
              </w:r>
            </w:hyperlink>
            <w:r w:rsidRPr="00D40EBE">
              <w:t xml:space="preserve">, </w:t>
            </w:r>
            <w:hyperlink w:anchor="Par208" w:tooltip="Амбулаторно-поликлиническое обслуживание" w:history="1">
              <w:r w:rsidRPr="00D40EBE">
                <w:t>3.4.1</w:t>
              </w:r>
            </w:hyperlink>
            <w:r w:rsidRPr="00D40EBE">
              <w:t xml:space="preserve">, </w:t>
            </w:r>
            <w:hyperlink w:anchor="Par221" w:tooltip="Дошкольное, начальное и среднее общее образование" w:history="1">
              <w:r w:rsidRPr="00D40EBE">
                <w:t>3.5.1</w:t>
              </w:r>
            </w:hyperlink>
            <w:r w:rsidRPr="00D40EBE">
              <w:t xml:space="preserve">, </w:t>
            </w:r>
            <w:hyperlink w:anchor="Par229" w:tooltip="Культурное развитие" w:history="1">
              <w:r w:rsidRPr="00D40EBE">
                <w:t>3.6</w:t>
              </w:r>
            </w:hyperlink>
            <w:r w:rsidRPr="00D40EBE">
              <w:t xml:space="preserve">, </w:t>
            </w:r>
            <w:hyperlink w:anchor="Par235" w:tooltip="Религиозное использование" w:history="1">
              <w:r w:rsidRPr="00D40EBE">
                <w:t>3.7</w:t>
              </w:r>
            </w:hyperlink>
            <w:r w:rsidRPr="00D40EBE">
              <w:t xml:space="preserve">, </w:t>
            </w:r>
            <w:hyperlink w:anchor="Par256" w:tooltip="Амбулаторное ветеринарное обслуживание" w:history="1">
              <w:r w:rsidRPr="00D40EBE">
                <w:t>3.10.1</w:t>
              </w:r>
            </w:hyperlink>
            <w:r w:rsidRPr="00D40EBE">
              <w:t xml:space="preserve">, </w:t>
            </w:r>
            <w:hyperlink w:anchor="Par271" w:tooltip="Деловое управление" w:history="1">
              <w:r w:rsidRPr="00D40EBE">
                <w:t>4.1</w:t>
              </w:r>
            </w:hyperlink>
            <w:r w:rsidRPr="00D40EBE">
              <w:t xml:space="preserve">, </w:t>
            </w:r>
            <w:hyperlink w:anchor="Par280" w:tooltip="Рынки" w:history="1">
              <w:r w:rsidRPr="00D40EBE">
                <w:t>4.3</w:t>
              </w:r>
            </w:hyperlink>
            <w:r w:rsidRPr="00D40EBE">
              <w:t xml:space="preserve">, </w:t>
            </w:r>
            <w:hyperlink w:anchor="Par285" w:tooltip="Магазины" w:history="1">
              <w:r w:rsidRPr="00D40EBE">
                <w:t>4.4</w:t>
              </w:r>
            </w:hyperlink>
            <w:r w:rsidRPr="00D40EBE">
              <w:t xml:space="preserve">, </w:t>
            </w:r>
            <w:hyperlink w:anchor="Par291" w:tooltip="Общественное питание" w:history="1">
              <w:r w:rsidRPr="00D40EBE">
                <w:t>4.6</w:t>
              </w:r>
            </w:hyperlink>
            <w:r w:rsidRPr="00D40EBE">
              <w:t>,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319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Трансформаторные подстанции (ТП); водопроводные станции (водозаборные и очистные водопроводные сооружения, </w:t>
            </w:r>
            <w:r w:rsidRPr="00D40EBE">
              <w:br/>
              <w:t>ФНС) и подстанции (насосные станции с резервуарами чистой воды), водозаборные скважины</w:t>
            </w:r>
            <w:r w:rsidR="002B3091">
              <w:t>,</w:t>
            </w:r>
          </w:p>
          <w:p w:rsidR="00D40EBE" w:rsidRPr="00D40EBE" w:rsidRDefault="00D40EBE" w:rsidP="00D40EBE">
            <w:r w:rsidRPr="00D40EBE">
              <w:t>повысительные водопроводные насосные станции, водонапорные башни</w:t>
            </w:r>
            <w:r w:rsidR="002B3091">
              <w:t>,</w:t>
            </w:r>
            <w:r w:rsidRPr="00D40EBE">
              <w:t xml:space="preserve"> отдельно стоящие котельные небольшой мощности, ЦТП газораспределительные подстанции (ГРП, ГРПШ)</w:t>
            </w:r>
          </w:p>
        </w:tc>
      </w:tr>
      <w:tr w:rsidR="00D40EBE" w:rsidRPr="00D40EBE" w:rsidTr="005B7C94">
        <w:trPr>
          <w:jc w:val="center"/>
        </w:trPr>
        <w:tc>
          <w:tcPr>
            <w:tcW w:w="174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417" w:type="dxa"/>
            <w:gridSpan w:val="2"/>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Предоставление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19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5B7C94">
        <w:trPr>
          <w:jc w:val="center"/>
        </w:trPr>
        <w:tc>
          <w:tcPr>
            <w:tcW w:w="174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3.2.3</w:t>
            </w:r>
          </w:p>
        </w:tc>
        <w:tc>
          <w:tcPr>
            <w:tcW w:w="4417" w:type="dxa"/>
            <w:gridSpan w:val="2"/>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1" w:name="sub_1323"/>
            <w:r w:rsidRPr="00D40EBE">
              <w:t>Оказание услуг связи</w:t>
            </w:r>
            <w:bookmarkEnd w:id="21"/>
          </w:p>
          <w:p w:rsidR="00D40EBE" w:rsidRPr="00D40EBE" w:rsidRDefault="00D40EBE" w:rsidP="00D40EBE">
            <w:r w:rsidRPr="00D40EBE">
              <w:t xml:space="preserve">Размещение зданий, предназначенных для размещения пунктов оказания услуг </w:t>
            </w:r>
            <w:r w:rsidRPr="00D40EBE">
              <w:lastRenderedPageBreak/>
              <w:t>почтовой, телеграфной, междугородней и международной телефонной связи</w:t>
            </w:r>
          </w:p>
        </w:tc>
        <w:tc>
          <w:tcPr>
            <w:tcW w:w="319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lastRenderedPageBreak/>
              <w:t>Гостевые автостоянки, площадки для сбора мусора.</w:t>
            </w:r>
          </w:p>
        </w:tc>
      </w:tr>
      <w:tr w:rsidR="00D40EBE" w:rsidRPr="00D40EBE" w:rsidTr="005B7C94">
        <w:trPr>
          <w:jc w:val="center"/>
        </w:trPr>
        <w:tc>
          <w:tcPr>
            <w:tcW w:w="174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3.2.4</w:t>
            </w:r>
          </w:p>
        </w:tc>
        <w:tc>
          <w:tcPr>
            <w:tcW w:w="4417" w:type="dxa"/>
            <w:gridSpan w:val="2"/>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2" w:name="sub_1324"/>
            <w:r w:rsidRPr="00D40EBE">
              <w:t>Общежития</w:t>
            </w:r>
            <w:bookmarkEnd w:id="22"/>
          </w:p>
          <w:p w:rsidR="00D40EBE" w:rsidRPr="00D40EBE" w:rsidRDefault="00D40EBE" w:rsidP="00D40EBE">
            <w:r w:rsidRPr="00D40EBE">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D40EBE">
                <w:t>кодом 4.7</w:t>
              </w:r>
            </w:hyperlink>
          </w:p>
        </w:tc>
        <w:tc>
          <w:tcPr>
            <w:tcW w:w="319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детские площадки, площадки для отдыха, спортивных занятий с элементами озеленения, малыми архитектурными формами и объектами благоустройства.</w:t>
            </w:r>
          </w:p>
        </w:tc>
      </w:tr>
      <w:tr w:rsidR="00D40EBE" w:rsidRPr="00D40EBE" w:rsidTr="005B7C94">
        <w:trPr>
          <w:jc w:val="center"/>
        </w:trPr>
        <w:tc>
          <w:tcPr>
            <w:tcW w:w="1773" w:type="dxa"/>
            <w:gridSpan w:val="2"/>
            <w:tcBorders>
              <w:top w:val="single" w:sz="4" w:space="0" w:color="auto"/>
              <w:left w:val="single" w:sz="4" w:space="0" w:color="auto"/>
              <w:bottom w:val="single" w:sz="4" w:space="0" w:color="auto"/>
              <w:right w:val="single" w:sz="4" w:space="0" w:color="auto"/>
            </w:tcBorders>
          </w:tcPr>
          <w:p w:rsidR="00D40EBE" w:rsidRPr="00D40EBE" w:rsidRDefault="00180FE1" w:rsidP="00D40EBE">
            <w:r>
              <w:br w:type="page"/>
            </w:r>
            <w:r w:rsidR="00D40EBE" w:rsidRPr="00D40EBE">
              <w:t>12.0.2</w:t>
            </w:r>
          </w:p>
        </w:tc>
        <w:tc>
          <w:tcPr>
            <w:tcW w:w="4392"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19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180FE1" w:rsidRDefault="00180FE1" w:rsidP="00D40EBE"/>
    <w:p w:rsidR="00D40EBE" w:rsidRPr="00D40EBE" w:rsidRDefault="00D40EBE" w:rsidP="00180FE1">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42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4877"/>
        <w:gridCol w:w="2708"/>
      </w:tblGrid>
      <w:tr w:rsidR="00D40EBE" w:rsidRPr="00D40EBE" w:rsidTr="00B64610">
        <w:trPr>
          <w:jc w:val="center"/>
        </w:trPr>
        <w:tc>
          <w:tcPr>
            <w:tcW w:w="1843"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Код условно разрешенного вида использования</w:t>
            </w:r>
          </w:p>
        </w:tc>
        <w:tc>
          <w:tcPr>
            <w:tcW w:w="4877"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Наименование условно разрешенного вида использования</w:t>
            </w:r>
          </w:p>
        </w:tc>
        <w:tc>
          <w:tcPr>
            <w:tcW w:w="2708"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Вспомогательные виды разрешенного использования (установленные к условно разрешенному виду)</w:t>
            </w:r>
          </w:p>
        </w:tc>
      </w:tr>
      <w:tr w:rsidR="00D40EBE" w:rsidRPr="00D40EBE"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Для индивидуального жилищного строительства</w:t>
            </w:r>
          </w:p>
          <w:p w:rsidR="00D40EBE" w:rsidRPr="00D40EBE" w:rsidRDefault="00D40EBE" w:rsidP="00D40EBE">
            <w:r w:rsidRPr="00D40EBE">
              <w:t>Размещение жилого дома (отдельно стоящего здания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c>
          <w:tcPr>
            <w:tcW w:w="270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размещение индивидуального гаража и подсобных сооружений;</w:t>
            </w:r>
          </w:p>
          <w:p w:rsidR="00D40EBE" w:rsidRPr="00D40EBE" w:rsidRDefault="00D40EBE" w:rsidP="00D40EBE">
            <w:r w:rsidRPr="00D40EBE">
              <w:t xml:space="preserve">открытые места для стоянки автомобилей; строения для домашних животных, содержание которых не требует выпаса, и птицы; сады; огороды; палисадники; отдельно стоящие беседки и навесы, в т.ч. предназначенные для осуществления хозяйственной деятельности; отдельно </w:t>
            </w:r>
            <w:r w:rsidRPr="00D40EBE">
              <w:lastRenderedPageBreak/>
              <w:t>стоящие индивидуальные бассейны, бани; надворные туалеты; индивидуальные резервуары для хранения воды; скважины для забора технической воды; открытые площадки для индивидуальных занятий спортом и физкультурой; летние кухни; сараи; хозблоки; погреба; площадки для сбора мусора; водопроводные станции (водозаборные и очистные водопроводные сооружения, ФНС) и подстанции (насосные станции с резервуарами чистой воды), водозаборные скважины; повысительные водопроводные насосные станции, водонапорные башни</w:t>
            </w:r>
          </w:p>
        </w:tc>
      </w:tr>
      <w:tr w:rsidR="00D40EBE" w:rsidRPr="00D40EBE"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3.1.2</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Административные здания организаций, обеспечивающих предоставление коммунальных услуг</w:t>
            </w:r>
          </w:p>
          <w:p w:rsidR="00D40EBE" w:rsidRPr="00D40EBE" w:rsidRDefault="00D40EBE" w:rsidP="00D40EBE">
            <w:r w:rsidRPr="00D40EBE">
              <w:t xml:space="preserve">Размещение зданий, предназначенных для приема физических и юридических лиц в связи с предоставлением им коммунальных услуг </w:t>
            </w:r>
          </w:p>
        </w:tc>
        <w:tc>
          <w:tcPr>
            <w:tcW w:w="270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w:t>
            </w:r>
            <w:r w:rsidRPr="00D40EBE">
              <w:lastRenderedPageBreak/>
              <w:t>архитектурными формами и объектами благоустройства, скверы и участки зеленых насаждений</w:t>
            </w:r>
          </w:p>
        </w:tc>
      </w:tr>
      <w:tr w:rsidR="00D40EBE" w:rsidRPr="00D40EBE"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3.2.2</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Оказание социальной помощи населению</w:t>
            </w:r>
          </w:p>
          <w:p w:rsidR="00D40EBE" w:rsidRPr="00D40EBE" w:rsidRDefault="00D40EBE" w:rsidP="00D40EBE">
            <w:r w:rsidRPr="00D40EBE">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70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3.3</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Бытовое обслуживание</w:t>
            </w:r>
          </w:p>
          <w:p w:rsidR="00D40EBE" w:rsidRPr="00D40EBE" w:rsidRDefault="00D40EBE" w:rsidP="00D40EBE">
            <w:r w:rsidRPr="00D40EBE">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70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3.4.1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Амбулаторно-поликлиническое обслуживание</w:t>
            </w:r>
          </w:p>
          <w:p w:rsidR="00D40EBE" w:rsidRPr="00D40EBE" w:rsidRDefault="00D40EBE" w:rsidP="00D40EBE">
            <w:r w:rsidRPr="00D40EBE">
              <w:t xml:space="preserve">Размещение объектов капитального строительства, предназначенных для оказания гражданам амбулаторно-поликлинической медицинской помощи </w:t>
            </w:r>
            <w:r w:rsidRPr="00D40EBE">
              <w:lastRenderedPageBreak/>
              <w:t>(поликлиники, фельдшерские пункты, пункты здравоохранения, центры матери и ребёнка, диагностические центы, молочные кухни, станции донорства крови, клинические лаборатории)</w:t>
            </w:r>
          </w:p>
        </w:tc>
        <w:tc>
          <w:tcPr>
            <w:tcW w:w="270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Гостевые автостоянки, площадки для сбора мусора, гаражи ведомственных легковых автомобилей специального </w:t>
            </w:r>
            <w:r w:rsidRPr="00D40EBE">
              <w:lastRenderedPageBreak/>
              <w:t>назначения;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3.6.1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культурно-досуговой деятельности </w:t>
            </w:r>
          </w:p>
          <w:p w:rsidR="00D40EBE" w:rsidRPr="00D40EBE" w:rsidRDefault="00D40EBE" w:rsidP="00D40EBE">
            <w:r w:rsidRPr="00D40EBE">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70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сооружения локального инженерного обеспечения, площадки для сбора мусора, вспомогательные объекты технического, инженерно-технического обеспечения, гаражи ведомственных легковых автомобилей специального назначения,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3.8.1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Государственное управление </w:t>
            </w:r>
          </w:p>
          <w:p w:rsidR="00D40EBE" w:rsidRPr="00D40EBE" w:rsidRDefault="00D40EBE" w:rsidP="00D40EBE">
            <w:r w:rsidRPr="00D40EBE">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w:t>
            </w:r>
            <w:r w:rsidRPr="00D40EBE">
              <w:lastRenderedPageBreak/>
              <w:t>оказывающих государственные и (или) муниципальные услуги</w:t>
            </w:r>
          </w:p>
        </w:tc>
        <w:tc>
          <w:tcPr>
            <w:tcW w:w="270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Размещение стоянок для автомобилей сотрудников, гостевые автостоянки; гаражи служебного автотранспорта; сооружения локального </w:t>
            </w:r>
            <w:r w:rsidRPr="00D40EBE">
              <w:lastRenderedPageBreak/>
              <w:t>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Деловое управление</w:t>
            </w:r>
          </w:p>
          <w:p w:rsidR="00D40EBE" w:rsidRPr="00D40EBE" w:rsidRDefault="00D40EBE" w:rsidP="00D40EBE">
            <w:r w:rsidRPr="00D40EBE">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70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4.4</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Магазины</w:t>
            </w:r>
          </w:p>
          <w:p w:rsidR="00D40EBE" w:rsidRPr="00D40EBE" w:rsidRDefault="00D40EBE" w:rsidP="00D40EBE">
            <w:r w:rsidRPr="00D40EBE">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D40EBE">
                <w:t>5000 кв. м</w:t>
              </w:r>
            </w:smartTag>
          </w:p>
        </w:tc>
        <w:tc>
          <w:tcPr>
            <w:tcW w:w="270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Размещение стоянок для автомобилей сотрудников, гостевые автостоянки, гаражи служебного автотранспорта, </w:t>
            </w:r>
            <w:r w:rsidRPr="00D40EBE">
              <w:lastRenderedPageBreak/>
              <w:t>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4.6</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Общественное питание</w:t>
            </w:r>
          </w:p>
          <w:p w:rsidR="00D40EBE" w:rsidRPr="00D40EBE" w:rsidRDefault="00D40EBE" w:rsidP="00D40EBE">
            <w:r w:rsidRPr="00D40EBE">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70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B64610">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4.7</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Гостиничное обслуживание</w:t>
            </w:r>
          </w:p>
          <w:p w:rsidR="00D40EBE" w:rsidRPr="00D40EBE" w:rsidRDefault="00D40EBE" w:rsidP="00D40EBE">
            <w:r w:rsidRPr="00D40EBE">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708" w:type="dxa"/>
            <w:tcBorders>
              <w:top w:val="single" w:sz="4" w:space="0" w:color="auto"/>
              <w:left w:val="single" w:sz="4" w:space="0" w:color="auto"/>
              <w:bottom w:val="single" w:sz="4" w:space="0" w:color="auto"/>
              <w:right w:val="single" w:sz="4" w:space="0" w:color="auto"/>
            </w:tcBorders>
          </w:tcPr>
          <w:p w:rsidR="00D40EBE" w:rsidRPr="00180FE1" w:rsidRDefault="00D40EBE" w:rsidP="00D40EBE">
            <w:pPr>
              <w:rPr>
                <w:sz w:val="23"/>
                <w:szCs w:val="23"/>
              </w:rPr>
            </w:pPr>
            <w:r w:rsidRPr="00B64610">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bl>
    <w:p w:rsidR="00180FE1" w:rsidRDefault="00180FE1">
      <w:r>
        <w:br w:type="page"/>
      </w: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4877"/>
        <w:gridCol w:w="2636"/>
      </w:tblGrid>
      <w:tr w:rsidR="00D40EBE" w:rsidRPr="00D40EBE" w:rsidTr="00180FE1">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5.1.3</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занятия спортом</w:t>
            </w:r>
          </w:p>
          <w:p w:rsidR="00D40EBE" w:rsidRPr="00D40EBE" w:rsidRDefault="00D40EBE" w:rsidP="00D40EBE">
            <w:r w:rsidRPr="00D40EBE">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180FE1">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5.2.1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Туристическое обслуживание</w:t>
            </w:r>
          </w:p>
          <w:p w:rsidR="00D40EBE" w:rsidRPr="00D40EBE" w:rsidRDefault="00D40EBE" w:rsidP="00D40EBE">
            <w:r w:rsidRPr="00D40EBE">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180FE1">
      <w:pPr>
        <w:ind w:firstLine="567"/>
      </w:pPr>
      <w:r w:rsidRPr="00D40EBE">
        <w:t>Параметры застройки:</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536"/>
        <w:gridCol w:w="4145"/>
      </w:tblGrid>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 п/п</w:t>
            </w:r>
          </w:p>
        </w:tc>
        <w:tc>
          <w:tcPr>
            <w:tcW w:w="4536"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Наименование предельных параметров разрешенного строительства,</w:t>
            </w:r>
          </w:p>
          <w:p w:rsidR="00D40EBE" w:rsidRPr="00180FE1" w:rsidRDefault="00D40EBE" w:rsidP="00180FE1">
            <w:pPr>
              <w:jc w:val="center"/>
              <w:rPr>
                <w:b/>
                <w:sz w:val="16"/>
                <w:szCs w:val="16"/>
              </w:rPr>
            </w:pPr>
            <w:r w:rsidRPr="00180FE1">
              <w:rPr>
                <w:b/>
                <w:sz w:val="16"/>
                <w:szCs w:val="16"/>
              </w:rPr>
              <w:t>реконструкции объектов</w:t>
            </w:r>
          </w:p>
          <w:p w:rsidR="00D40EBE" w:rsidRPr="00180FE1" w:rsidRDefault="00D40EBE" w:rsidP="00180FE1">
            <w:pPr>
              <w:jc w:val="center"/>
              <w:rPr>
                <w:b/>
                <w:sz w:val="16"/>
                <w:szCs w:val="16"/>
              </w:rPr>
            </w:pPr>
            <w:r w:rsidRPr="00180FE1">
              <w:rPr>
                <w:b/>
                <w:sz w:val="16"/>
                <w:szCs w:val="16"/>
              </w:rPr>
              <w:t>капитального строительства</w:t>
            </w:r>
          </w:p>
        </w:tc>
        <w:tc>
          <w:tcPr>
            <w:tcW w:w="4145"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t>1</w:t>
            </w:r>
          </w:p>
        </w:tc>
        <w:tc>
          <w:tcPr>
            <w:tcW w:w="453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и максимальная площади земельных участков</w:t>
            </w:r>
          </w:p>
        </w:tc>
        <w:tc>
          <w:tcPr>
            <w:tcW w:w="414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 для индивидуальных жилых домов с участками аналогично зоне Ж-1</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t>2</w:t>
            </w:r>
          </w:p>
        </w:tc>
        <w:tc>
          <w:tcPr>
            <w:tcW w:w="45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Максимальный коэффициент застройки и коэффициент плотности</w:t>
            </w:r>
          </w:p>
        </w:tc>
        <w:tc>
          <w:tcPr>
            <w:tcW w:w="414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826E46">
              <w:t xml:space="preserve">Для застройки </w:t>
            </w:r>
            <w:r w:rsidR="00826E46" w:rsidRPr="00826E46">
              <w:t>мало</w:t>
            </w:r>
            <w:r w:rsidRPr="00826E46">
              <w:t>этажными жилыми домами блокированной застройки и многоквартирными домами</w:t>
            </w:r>
            <w:r w:rsidRPr="00D40EBE">
              <w:t xml:space="preserve">   </w:t>
            </w:r>
          </w:p>
          <w:p w:rsidR="00D40EBE" w:rsidRPr="00D40EBE" w:rsidRDefault="00D40EBE" w:rsidP="00D40EBE">
            <w:r w:rsidRPr="00D40EBE">
              <w:t xml:space="preserve">КЗ - 0,6          </w:t>
            </w:r>
          </w:p>
          <w:p w:rsidR="00D40EBE" w:rsidRPr="00D40EBE" w:rsidRDefault="00D40EBE" w:rsidP="00C46BE3">
            <w:r w:rsidRPr="00D40EBE">
              <w:t>КП – 2,4</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t>3</w:t>
            </w:r>
          </w:p>
        </w:tc>
        <w:tc>
          <w:tcPr>
            <w:tcW w:w="453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Минимальные отступы зданий, </w:t>
            </w:r>
          </w:p>
          <w:p w:rsidR="00D40EBE" w:rsidRPr="00D40EBE" w:rsidRDefault="00D40EBE" w:rsidP="00D40EBE">
            <w:r w:rsidRPr="00D40EBE">
              <w:t>строений, сооружений от границ</w:t>
            </w:r>
          </w:p>
          <w:p w:rsidR="00D40EBE" w:rsidRPr="00D40EBE" w:rsidRDefault="00D40EBE" w:rsidP="00D40EBE">
            <w:r w:rsidRPr="00D40EBE">
              <w:t xml:space="preserve"> земельных участков</w:t>
            </w:r>
          </w:p>
        </w:tc>
        <w:tc>
          <w:tcPr>
            <w:tcW w:w="414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От лицевой границы участка, (от красной линии), м: по сложившейся линии застройки (для жилых зданий), </w:t>
            </w:r>
            <w:r w:rsidRPr="00D40EBE">
              <w:lastRenderedPageBreak/>
              <w:t>по красной линии (при наличии линии)</w:t>
            </w:r>
            <w:smartTag w:uri="urn:schemas-microsoft-com:office:smarttags" w:element="metricconverter">
              <w:smartTagPr>
                <w:attr w:name="ProductID" w:val=",3 м"/>
              </w:smartTagPr>
              <w:r w:rsidRPr="00D40EBE">
                <w:t>,3 м</w:t>
              </w:r>
            </w:smartTag>
            <w:r w:rsidRPr="00D40EBE">
              <w:t xml:space="preserve"> (для нежилых зданий).</w:t>
            </w:r>
          </w:p>
          <w:p w:rsidR="00D40EBE" w:rsidRPr="00D40EBE" w:rsidRDefault="00D40EBE" w:rsidP="00D40EBE">
            <w:r w:rsidRPr="00D40EBE">
              <w:t xml:space="preserve">От других границ участка, м: </w:t>
            </w:r>
            <w:smartTag w:uri="urn:schemas-microsoft-com:office:smarttags" w:element="metricconverter">
              <w:smartTagPr>
                <w:attr w:name="ProductID" w:val="3 м"/>
              </w:smartTagPr>
              <w:r w:rsidRPr="00D40EBE">
                <w:t>3 м</w:t>
              </w:r>
            </w:smartTag>
            <w:r w:rsidRPr="00D40EBE">
              <w:t>.</w:t>
            </w:r>
          </w:p>
          <w:p w:rsidR="00D40EBE" w:rsidRPr="00D40EBE" w:rsidRDefault="00D40EBE" w:rsidP="00D40EBE">
            <w:r w:rsidRPr="00D40EBE">
              <w:t>Для индивидуальных жилых домов с участками аналогично зоне Ж-1</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lastRenderedPageBreak/>
              <w:t>4</w:t>
            </w:r>
          </w:p>
        </w:tc>
        <w:tc>
          <w:tcPr>
            <w:tcW w:w="453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 xml:space="preserve">сооружений на территории </w:t>
            </w:r>
          </w:p>
          <w:p w:rsidR="00D40EBE" w:rsidRPr="00D40EBE" w:rsidRDefault="00D40EBE" w:rsidP="00D40EBE">
            <w:r w:rsidRPr="00D40EBE">
              <w:t>земельных участков</w:t>
            </w:r>
          </w:p>
        </w:tc>
        <w:tc>
          <w:tcPr>
            <w:tcW w:w="414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Для многоквартирных жилых домов – </w:t>
            </w:r>
          </w:p>
          <w:p w:rsidR="00D40EBE" w:rsidRPr="00D40EBE" w:rsidRDefault="00D40EBE" w:rsidP="00D40EBE">
            <w:r w:rsidRPr="00D40EBE">
              <w:t>30 м</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t>5</w:t>
            </w:r>
          </w:p>
        </w:tc>
        <w:tc>
          <w:tcPr>
            <w:tcW w:w="453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общая площадь объектов капитального строительства нежилого</w:t>
            </w:r>
          </w:p>
          <w:p w:rsidR="00D40EBE" w:rsidRPr="00D40EBE" w:rsidRDefault="00D40EBE" w:rsidP="00D40EBE">
            <w:r w:rsidRPr="00D40EBE">
              <w:t xml:space="preserve"> назначения  на территории земельных участков</w:t>
            </w:r>
          </w:p>
        </w:tc>
        <w:tc>
          <w:tcPr>
            <w:tcW w:w="4145"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более 5000 кв м общей площади</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180FE1">
            <w:pPr>
              <w:jc w:val="center"/>
            </w:pPr>
            <w:r w:rsidRPr="00D40EBE">
              <w:t>6</w:t>
            </w:r>
          </w:p>
        </w:tc>
        <w:tc>
          <w:tcPr>
            <w:tcW w:w="4536"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 xml:space="preserve">Минимальная доля озеленённой </w:t>
            </w:r>
          </w:p>
          <w:p w:rsidR="00AF4A2E" w:rsidRPr="00D40EBE" w:rsidRDefault="00AF4A2E" w:rsidP="00D40EBE">
            <w:r w:rsidRPr="00D40EBE">
              <w:t>территории земельных участков</w:t>
            </w:r>
          </w:p>
        </w:tc>
        <w:tc>
          <w:tcPr>
            <w:tcW w:w="4145" w:type="dxa"/>
            <w:tcBorders>
              <w:top w:val="single" w:sz="4" w:space="0" w:color="auto"/>
              <w:left w:val="single" w:sz="4" w:space="0" w:color="auto"/>
              <w:bottom w:val="single" w:sz="4" w:space="0" w:color="auto"/>
              <w:right w:val="single" w:sz="4" w:space="0" w:color="auto"/>
            </w:tcBorders>
          </w:tcPr>
          <w:p w:rsidR="00AF4A2E" w:rsidRDefault="00AF4A2E">
            <w:r w:rsidRPr="00B52E60">
              <w:t>В соответствии со статьей 28 настоящих Правил</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180FE1">
            <w:pPr>
              <w:jc w:val="center"/>
            </w:pPr>
            <w:r w:rsidRPr="00D40EBE">
              <w:t>7</w:t>
            </w:r>
          </w:p>
        </w:tc>
        <w:tc>
          <w:tcPr>
            <w:tcW w:w="4536"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Минимальное количество машино-мест</w:t>
            </w:r>
          </w:p>
          <w:p w:rsidR="00AF4A2E" w:rsidRPr="00D40EBE" w:rsidRDefault="00AF4A2E" w:rsidP="00D40EBE">
            <w:r w:rsidRPr="00D40EBE">
              <w:t xml:space="preserve"> для хранения индивидуального автотранспорта на территории земельных участков</w:t>
            </w:r>
          </w:p>
        </w:tc>
        <w:tc>
          <w:tcPr>
            <w:tcW w:w="4145" w:type="dxa"/>
            <w:tcBorders>
              <w:top w:val="single" w:sz="4" w:space="0" w:color="auto"/>
              <w:left w:val="single" w:sz="4" w:space="0" w:color="auto"/>
              <w:bottom w:val="single" w:sz="4" w:space="0" w:color="auto"/>
              <w:right w:val="single" w:sz="4" w:space="0" w:color="auto"/>
            </w:tcBorders>
          </w:tcPr>
          <w:p w:rsidR="00AF4A2E" w:rsidRDefault="00AF4A2E">
            <w:r w:rsidRPr="00B52E60">
              <w:t>В соответствии со статьей 28 настоящих Правил</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t>8</w:t>
            </w:r>
          </w:p>
        </w:tc>
        <w:tc>
          <w:tcPr>
            <w:tcW w:w="45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Максимальная высота ограждений</w:t>
            </w:r>
          </w:p>
        </w:tc>
        <w:tc>
          <w:tcPr>
            <w:tcW w:w="4145" w:type="dxa"/>
            <w:tcBorders>
              <w:top w:val="single" w:sz="4" w:space="0" w:color="auto"/>
              <w:left w:val="single" w:sz="4" w:space="0" w:color="auto"/>
              <w:bottom w:val="single" w:sz="4" w:space="0" w:color="auto"/>
              <w:right w:val="single" w:sz="4" w:space="0" w:color="auto"/>
            </w:tcBorders>
            <w:vAlign w:val="center"/>
          </w:tcPr>
          <w:p w:rsidR="00D40EBE" w:rsidRPr="000E4D58" w:rsidRDefault="00C46BE3" w:rsidP="00D40EBE">
            <w:pPr>
              <w:rPr>
                <w:highlight w:val="yellow"/>
              </w:rPr>
            </w:pPr>
            <w:r w:rsidRPr="00A40E36">
              <w:t>Не более 1,8 м от уровня земли</w:t>
            </w:r>
          </w:p>
        </w:tc>
      </w:tr>
    </w:tbl>
    <w:p w:rsidR="00D40EBE" w:rsidRPr="00D40EBE" w:rsidRDefault="00D40EBE" w:rsidP="00D40EBE"/>
    <w:p w:rsidR="00D40EBE" w:rsidRPr="00806512" w:rsidRDefault="00D40EBE" w:rsidP="00180FE1">
      <w:pPr>
        <w:ind w:firstLine="567"/>
        <w:jc w:val="both"/>
      </w:pPr>
      <w:r w:rsidRPr="00D40EBE">
        <w:t xml:space="preserve">Для зоны Ж-2 Зоны застройки </w:t>
      </w:r>
      <w:r w:rsidR="00F85FB7" w:rsidRPr="00806512">
        <w:t xml:space="preserve">малоэтажными </w:t>
      </w:r>
      <w:r w:rsidRPr="00806512">
        <w:t>жилыми домами блокированной застройки и многоквартирными домами  установлены ограничения использования земельных участков и объектов капитального строительства, применяемые для земельных участков, которые расположены в защитных зонах объектов культурного наследия.</w:t>
      </w:r>
    </w:p>
    <w:p w:rsidR="00D40EBE" w:rsidRPr="00806512" w:rsidRDefault="00D40EBE" w:rsidP="00180FE1">
      <w:pPr>
        <w:ind w:firstLine="567"/>
        <w:jc w:val="both"/>
      </w:pPr>
      <w:r w:rsidRPr="00806512">
        <w:t xml:space="preserve">Для зоны Ж-2 Зоны застройки </w:t>
      </w:r>
      <w:r w:rsidR="00F85FB7" w:rsidRPr="00806512">
        <w:t xml:space="preserve">малоэтажными </w:t>
      </w:r>
      <w:r w:rsidRPr="00806512">
        <w:t>жилыми домами блокированной застройки и многоквартирными домами   установлены ограничения использования земельных участков и объектов капитального строительства, применяемые для водоохранных зон.</w:t>
      </w:r>
    </w:p>
    <w:p w:rsidR="00D40EBE" w:rsidRPr="00806512" w:rsidRDefault="00D40EBE" w:rsidP="00180FE1">
      <w:pPr>
        <w:ind w:firstLine="567"/>
        <w:jc w:val="both"/>
      </w:pPr>
      <w:r w:rsidRPr="00806512">
        <w:t xml:space="preserve">Для зоны Ж-2 Зоны застройки </w:t>
      </w:r>
      <w:r w:rsidR="00F85FB7" w:rsidRPr="00806512">
        <w:t xml:space="preserve">малоэтажными </w:t>
      </w:r>
      <w:r w:rsidRPr="00806512">
        <w:t>жилыми домами блокированной застройки и многоквартирными домами   установлены ограничения использования земельных участков и объектов капитального строительства, применяемые для санитарно-защитных зон.</w:t>
      </w:r>
    </w:p>
    <w:p w:rsidR="00D40EBE" w:rsidRPr="00806512" w:rsidRDefault="00D40EBE" w:rsidP="00180FE1">
      <w:pPr>
        <w:ind w:firstLine="567"/>
        <w:jc w:val="both"/>
      </w:pPr>
      <w:r w:rsidRPr="00806512">
        <w:t xml:space="preserve">Для зоны Ж-2 Зоны застройки </w:t>
      </w:r>
      <w:r w:rsidR="00F85FB7" w:rsidRPr="00806512">
        <w:t xml:space="preserve">малоэтажными </w:t>
      </w:r>
      <w:r w:rsidRPr="00806512">
        <w:t>жилыми домами блокированной застройки и многоквартирными домами   установлены ограничения использования земельных участков и объектов капитального строительства, применяемые для зон санитарной охраны источников питьевого водоснабжения по поясам.</w:t>
      </w:r>
    </w:p>
    <w:p w:rsidR="00D40EBE" w:rsidRPr="00806512" w:rsidRDefault="00D40EBE" w:rsidP="00180FE1">
      <w:pPr>
        <w:ind w:firstLine="567"/>
        <w:jc w:val="both"/>
      </w:pPr>
      <w:r w:rsidRPr="00806512">
        <w:t xml:space="preserve">Для зоны Ж-2 Зоны застройки </w:t>
      </w:r>
      <w:r w:rsidR="00F85FB7" w:rsidRPr="00806512">
        <w:t xml:space="preserve">малоэтажными </w:t>
      </w:r>
      <w:r w:rsidRPr="00806512">
        <w:t>жилыми домами блокированной застройки и многоквартирными домами   установлены ограничения использования земельных участков и объектов капитального строительства, применяемые для охранных зон линий электропередач.</w:t>
      </w:r>
    </w:p>
    <w:p w:rsidR="00D40EBE" w:rsidRPr="00806512" w:rsidRDefault="00D40EBE" w:rsidP="00180FE1">
      <w:pPr>
        <w:ind w:firstLine="567"/>
        <w:jc w:val="both"/>
      </w:pPr>
      <w:r w:rsidRPr="00806512">
        <w:t xml:space="preserve">Для зоны Ж-2 Зоны застройки </w:t>
      </w:r>
      <w:r w:rsidR="00F85FB7" w:rsidRPr="00806512">
        <w:t xml:space="preserve">малоэтажными </w:t>
      </w:r>
      <w:r w:rsidRPr="00806512">
        <w:t>жилыми домами блокированной застройки и многоквартирными домами   установлены ограничения использования земельных участков и объектов капитального строительства, применяемые для охранных зон магистральных газопроводов.</w:t>
      </w:r>
    </w:p>
    <w:p w:rsidR="00D40EBE" w:rsidRPr="00D40EBE" w:rsidRDefault="00D40EBE" w:rsidP="00180FE1">
      <w:pPr>
        <w:ind w:firstLine="567"/>
        <w:jc w:val="both"/>
      </w:pPr>
      <w:r w:rsidRPr="00806512">
        <w:t xml:space="preserve">Для зоны Ж-2 Зоны застройки </w:t>
      </w:r>
      <w:r w:rsidR="00F85FB7" w:rsidRPr="00806512">
        <w:t>малоэтажн</w:t>
      </w:r>
      <w:r w:rsidR="00F85FB7" w:rsidRPr="00D40EBE">
        <w:t xml:space="preserve">ыми </w:t>
      </w:r>
      <w:r w:rsidRPr="00D40EBE">
        <w:t>жилыми домами блокированной застройки и многоквартирными домами   установлены ограничения использования земельных участков и объектов капитального строительства, применяемые для зон периодического затопления и подтопления паводками.</w:t>
      </w:r>
    </w:p>
    <w:p w:rsidR="00180FE1" w:rsidRDefault="00180FE1">
      <w:pPr>
        <w:suppressAutoHyphens w:val="0"/>
        <w:spacing w:after="200" w:line="276" w:lineRule="auto"/>
      </w:pPr>
      <w:r>
        <w:br w:type="page"/>
      </w:r>
    </w:p>
    <w:p w:rsidR="00D40EBE" w:rsidRPr="00180FE1" w:rsidRDefault="00D40EBE" w:rsidP="008D062E">
      <w:pPr>
        <w:jc w:val="center"/>
        <w:rPr>
          <w:b/>
        </w:rPr>
      </w:pPr>
      <w:r w:rsidRPr="00180FE1">
        <w:rPr>
          <w:b/>
        </w:rPr>
        <w:lastRenderedPageBreak/>
        <w:t>Ж-3. Зона застройки объектами дошкольного, начального общего и среднего общего образования</w:t>
      </w:r>
    </w:p>
    <w:p w:rsidR="00D40EBE" w:rsidRPr="00D40EBE" w:rsidRDefault="00D40EBE" w:rsidP="00D40EBE"/>
    <w:p w:rsidR="00D40EBE" w:rsidRPr="00D40EBE" w:rsidRDefault="00D40EBE" w:rsidP="00180FE1">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4"/>
        <w:gridCol w:w="2638"/>
      </w:tblGrid>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180FE1" w:rsidRDefault="00D40EBE" w:rsidP="00180FE1">
            <w:pPr>
              <w:jc w:val="center"/>
              <w:rPr>
                <w:b/>
                <w:sz w:val="16"/>
                <w:szCs w:val="16"/>
              </w:rPr>
            </w:pPr>
            <w:r w:rsidRPr="00180FE1">
              <w:rPr>
                <w:b/>
                <w:sz w:val="16"/>
                <w:szCs w:val="16"/>
              </w:rPr>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Наименование основного вида разрешенного использования</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Вспомогательные виды разрешенного использования (установленные к основному)</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2.7</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Обслуживание жилой застройки</w:t>
            </w:r>
          </w:p>
          <w:p w:rsidR="00D40EBE" w:rsidRPr="00D40EBE" w:rsidRDefault="00D40EBE" w:rsidP="00D40EBE">
            <w:r w:rsidRPr="00D40EBE">
              <w:t xml:space="preserve">Размещение объектов капитального строительства, размещение которых предусмотрено видами разрешенного использования с </w:t>
            </w:r>
            <w:hyperlink w:anchor="Par191" w:tooltip="Коммунальное обслуживание" w:history="1">
              <w:r w:rsidRPr="00D40EBE">
                <w:t>кодами 3.1</w:t>
              </w:r>
            </w:hyperlink>
            <w:r w:rsidRPr="00D40EBE">
              <w:t xml:space="preserve">, </w:t>
            </w:r>
            <w:hyperlink w:anchor="Par195" w:tooltip="Социальное обслуживание" w:history="1">
              <w:r w:rsidRPr="00D40EBE">
                <w:t>3.2</w:t>
              </w:r>
            </w:hyperlink>
            <w:r w:rsidRPr="00D40EBE">
              <w:t xml:space="preserve">, </w:t>
            </w:r>
            <w:hyperlink w:anchor="Par200" w:tooltip="Бытовое обслуживание" w:history="1">
              <w:r w:rsidRPr="00D40EBE">
                <w:t>3.3</w:t>
              </w:r>
            </w:hyperlink>
            <w:r w:rsidRPr="00D40EBE">
              <w:t xml:space="preserve">, </w:t>
            </w:r>
            <w:hyperlink w:anchor="Par204" w:tooltip="Здравоохранение" w:history="1">
              <w:r w:rsidRPr="00D40EBE">
                <w:t>3.4</w:t>
              </w:r>
            </w:hyperlink>
            <w:r w:rsidRPr="00D40EBE">
              <w:t xml:space="preserve">, </w:t>
            </w:r>
            <w:hyperlink w:anchor="Par208" w:tooltip="Амбулаторно-поликлиническое обслуживание" w:history="1">
              <w:r w:rsidRPr="00D40EBE">
                <w:t>3.4.1</w:t>
              </w:r>
            </w:hyperlink>
            <w:r w:rsidRPr="00D40EBE">
              <w:t xml:space="preserve">, </w:t>
            </w:r>
            <w:hyperlink w:anchor="Par221" w:tooltip="Дошкольное, начальное и среднее общее образование" w:history="1">
              <w:r w:rsidRPr="00D40EBE">
                <w:t>3.5.1</w:t>
              </w:r>
            </w:hyperlink>
            <w:r w:rsidRPr="00D40EBE">
              <w:t xml:space="preserve">, </w:t>
            </w:r>
            <w:hyperlink w:anchor="Par229" w:tooltip="Культурное развитие" w:history="1">
              <w:r w:rsidRPr="00D40EBE">
                <w:t>3.6</w:t>
              </w:r>
            </w:hyperlink>
            <w:r w:rsidRPr="00D40EBE">
              <w:t xml:space="preserve">, </w:t>
            </w:r>
            <w:hyperlink w:anchor="Par235" w:tooltip="Религиозное использование" w:history="1">
              <w:r w:rsidRPr="00D40EBE">
                <w:t>3.7</w:t>
              </w:r>
            </w:hyperlink>
            <w:r w:rsidRPr="00D40EBE">
              <w:t xml:space="preserve">, </w:t>
            </w:r>
            <w:hyperlink w:anchor="Par256" w:tooltip="Амбулаторное ветеринарное обслуживание" w:history="1">
              <w:r w:rsidRPr="00D40EBE">
                <w:t>3.10.1</w:t>
              </w:r>
            </w:hyperlink>
            <w:r w:rsidRPr="00D40EBE">
              <w:t xml:space="preserve">, </w:t>
            </w:r>
            <w:hyperlink w:anchor="Par271" w:tooltip="Деловое управление" w:history="1">
              <w:r w:rsidRPr="00D40EBE">
                <w:t>4.1</w:t>
              </w:r>
            </w:hyperlink>
            <w:r w:rsidRPr="00D40EBE">
              <w:t xml:space="preserve">, </w:t>
            </w:r>
            <w:hyperlink w:anchor="Par280" w:tooltip="Рынки" w:history="1">
              <w:r w:rsidRPr="00D40EBE">
                <w:t>4.3</w:t>
              </w:r>
            </w:hyperlink>
            <w:r w:rsidRPr="00D40EBE">
              <w:t xml:space="preserve">, </w:t>
            </w:r>
            <w:hyperlink w:anchor="Par285" w:tooltip="Магазины" w:history="1">
              <w:r w:rsidRPr="00D40EBE">
                <w:t>4.4</w:t>
              </w:r>
            </w:hyperlink>
            <w:r w:rsidRPr="00D40EBE">
              <w:t xml:space="preserve">, </w:t>
            </w:r>
            <w:hyperlink w:anchor="Par291" w:tooltip="Общественное питание" w:history="1">
              <w:r w:rsidRPr="00D40EBE">
                <w:t>4.6</w:t>
              </w:r>
            </w:hyperlink>
            <w:r w:rsidRPr="00D40EBE">
              <w:t>,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Трансформаторные подстанции (ТП); водопроводные станции (водозаборные и очистные водопроводные сооружения, </w:t>
            </w:r>
            <w:r w:rsidRPr="00D40EBE">
              <w:br/>
              <w:t>ФНС) и подстанции (насосные станции с резервуарами чистой воды), водозаборные скважины</w:t>
            </w:r>
          </w:p>
          <w:p w:rsidR="00D40EBE" w:rsidRPr="00D40EBE" w:rsidRDefault="00D40EBE" w:rsidP="00D40EBE">
            <w:r w:rsidRPr="00D40EBE">
              <w:t>повысительные водопроводные насосные станции, водонапорные башни отдельно стоящие котельные небольшой мощности, ЦТП газораспределительные подстанции (ГРП, ГРПШ)</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Дома социального обслуживания</w:t>
            </w:r>
          </w:p>
          <w:p w:rsidR="00D40EBE" w:rsidRPr="00D40EBE" w:rsidRDefault="00D40EBE" w:rsidP="00D40EBE">
            <w:r w:rsidRPr="00D40EBE">
              <w:t>Размещение зданий, предназначенных для размещения домов престарелых, домов ребенка, детских домов, пунктов ночлега для бездомных граждан;</w:t>
            </w:r>
          </w:p>
          <w:p w:rsidR="00D40EBE" w:rsidRPr="00D40EBE" w:rsidRDefault="00D40EBE" w:rsidP="00D40EBE">
            <w:r w:rsidRPr="00D40EBE">
              <w:lastRenderedPageBreak/>
              <w:t>размещение объектов капитального строительства для временного размещения вынужденных переселенцев, лиц, признанных беженцами</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Размещение стоянок для автомобилей сотрудников, гостевые автостоянки; гаражи служебного </w:t>
            </w:r>
            <w:r w:rsidRPr="00D40EBE">
              <w:lastRenderedPageBreak/>
              <w:t>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3.2.2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Оказание социальной помощи населению.</w:t>
            </w:r>
          </w:p>
          <w:p w:rsidR="00D40EBE" w:rsidRPr="00D40EBE" w:rsidRDefault="00D40EBE" w:rsidP="00D40EBE">
            <w:r w:rsidRPr="00D40EBE">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3.2.4</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Общежития</w:t>
            </w:r>
          </w:p>
          <w:p w:rsidR="00D40EBE" w:rsidRPr="00D40EBE" w:rsidRDefault="00D40EBE" w:rsidP="00D40EBE">
            <w:r w:rsidRPr="00D40EBE">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D40EBE">
                <w:t>кодом 4.7</w:t>
              </w:r>
            </w:hyperlink>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детские площадки, площадки для отдыха, спортивных занятий с элементами озеленения, малыми архитектурными формами и объектами благоустройства.</w:t>
            </w:r>
          </w:p>
        </w:tc>
      </w:tr>
      <w:tr w:rsidR="00D40EBE" w:rsidRPr="00D40EBE" w:rsidTr="00180FE1">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3.5.1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3" w:name="sub_10351"/>
            <w:r w:rsidRPr="00D40EBE">
              <w:t>Дошкольное, начальное и среднее общее образование</w:t>
            </w:r>
            <w:bookmarkEnd w:id="23"/>
          </w:p>
          <w:p w:rsidR="00D40EBE" w:rsidRPr="00D40EBE" w:rsidRDefault="00D40EBE" w:rsidP="00D40EBE">
            <w:r w:rsidRPr="00D40EBE">
              <w:t xml:space="preserve">Размещение объектов капитального </w:t>
            </w:r>
            <w:r w:rsidRPr="00D40EBE">
              <w:lastRenderedPageBreak/>
              <w:t>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Размещение стоянок для автомобилей сотрудников, гостевые </w:t>
            </w:r>
            <w:r w:rsidRPr="00D40EBE">
              <w:lastRenderedPageBreak/>
              <w:t>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bl>
    <w:p w:rsidR="00D40EBE" w:rsidRPr="00D40EBE" w:rsidRDefault="00D40EBE" w:rsidP="00D40EBE"/>
    <w:p w:rsidR="00D40EBE" w:rsidRPr="00D40EBE" w:rsidRDefault="00D40EBE" w:rsidP="00180FE1">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4877"/>
        <w:gridCol w:w="2636"/>
      </w:tblGrid>
      <w:tr w:rsidR="00D40EBE" w:rsidRPr="00D40EBE" w:rsidTr="00180FE1">
        <w:trPr>
          <w:jc w:val="center"/>
        </w:trPr>
        <w:tc>
          <w:tcPr>
            <w:tcW w:w="1843"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Код условно разрешенного вида использования</w:t>
            </w:r>
          </w:p>
        </w:tc>
        <w:tc>
          <w:tcPr>
            <w:tcW w:w="4877"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Наименование условно разрешенного вида использования</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Вспомогательные виды разрешенного использования (установленные к условно разрешенному виду)</w:t>
            </w:r>
          </w:p>
        </w:tc>
      </w:tr>
      <w:tr w:rsidR="00D40EBE" w:rsidRPr="00D40EBE" w:rsidTr="00180FE1">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3.5.2</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4" w:name="sub_10352"/>
            <w:r w:rsidRPr="00D40EBE">
              <w:t>Среднее и высшее профессиональное образование</w:t>
            </w:r>
            <w:bookmarkEnd w:id="24"/>
          </w:p>
          <w:p w:rsidR="00D40EBE" w:rsidRPr="00D40EBE" w:rsidRDefault="00D40EBE" w:rsidP="00D40EBE">
            <w:r w:rsidRPr="00D40EBE">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80FE1">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3.8.1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Государственное управление </w:t>
            </w:r>
          </w:p>
          <w:p w:rsidR="00D40EBE" w:rsidRPr="00D40EBE" w:rsidRDefault="00D40EBE" w:rsidP="00D40EBE">
            <w:r w:rsidRPr="00D40EBE">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w:t>
            </w:r>
            <w:r w:rsidRPr="00D40EBE">
              <w:lastRenderedPageBreak/>
              <w:t>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180FE1">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5.1.3</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занятия спортом</w:t>
            </w:r>
          </w:p>
          <w:p w:rsidR="00D40EBE" w:rsidRPr="00D40EBE" w:rsidRDefault="00D40EBE" w:rsidP="00D40EBE">
            <w:r w:rsidRPr="00D40EBE">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180FE1">
      <w:pPr>
        <w:ind w:firstLine="567"/>
      </w:pPr>
      <w:r w:rsidRPr="00D40EBE">
        <w:t>Параметры застройки:</w:t>
      </w:r>
    </w:p>
    <w:p w:rsidR="00D40EBE" w:rsidRPr="00D40EBE" w:rsidRDefault="00D40EBE" w:rsidP="00D40EBE"/>
    <w:tbl>
      <w:tblPr>
        <w:tblW w:w="982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4269"/>
      </w:tblGrid>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Наименование предельных параметров разрешенного строительства,</w:t>
            </w:r>
          </w:p>
          <w:p w:rsidR="00D40EBE" w:rsidRPr="00180FE1" w:rsidRDefault="00D40EBE" w:rsidP="00180FE1">
            <w:pPr>
              <w:jc w:val="center"/>
              <w:rPr>
                <w:b/>
                <w:sz w:val="16"/>
                <w:szCs w:val="16"/>
              </w:rPr>
            </w:pPr>
            <w:r w:rsidRPr="00180FE1">
              <w:rPr>
                <w:b/>
                <w:sz w:val="16"/>
                <w:szCs w:val="16"/>
              </w:rPr>
              <w:t>реконструкции объектов</w:t>
            </w:r>
          </w:p>
          <w:p w:rsidR="00D40EBE" w:rsidRPr="00180FE1" w:rsidRDefault="00D40EBE" w:rsidP="00180FE1">
            <w:pPr>
              <w:jc w:val="center"/>
              <w:rPr>
                <w:b/>
                <w:sz w:val="16"/>
                <w:szCs w:val="16"/>
              </w:rPr>
            </w:pPr>
            <w:r w:rsidRPr="00180FE1">
              <w:rPr>
                <w:b/>
                <w:sz w:val="16"/>
                <w:szCs w:val="16"/>
              </w:rPr>
              <w:t>капитального строительства</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180FE1" w:rsidRDefault="00D40EBE" w:rsidP="00180FE1">
            <w:pPr>
              <w:jc w:val="center"/>
              <w:rPr>
                <w:b/>
                <w:sz w:val="16"/>
                <w:szCs w:val="16"/>
              </w:rPr>
            </w:pPr>
            <w:r w:rsidRPr="00180FE1">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Минимальная и максимальная площади земельных участков</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Минимальные отступы зданий, строений, сооружений от границ земельных участков</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Максимальная высота надземной части зданий, строений, сооружений на территории земельных участков</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smartTag w:uri="urn:schemas-microsoft-com:office:smarttags" w:element="metricconverter">
              <w:smartTagPr>
                <w:attr w:name="ProductID" w:val="35 м"/>
              </w:smartTagPr>
              <w:r w:rsidRPr="00D40EBE">
                <w:t>35 м</w:t>
              </w:r>
            </w:smartTag>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180FE1">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tcPr>
          <w:p w:rsidR="00AF4A2E" w:rsidRPr="00D40EBE" w:rsidRDefault="00AF4A2E" w:rsidP="00D40EBE">
            <w:r w:rsidRPr="00D40EBE">
              <w:t xml:space="preserve">Минимальная доля озеленённой </w:t>
            </w:r>
          </w:p>
          <w:p w:rsidR="00AF4A2E" w:rsidRPr="00D40EBE" w:rsidRDefault="00AF4A2E" w:rsidP="00D40EBE">
            <w:r w:rsidRPr="00D40EBE">
              <w:t>территории земельных участков</w:t>
            </w:r>
          </w:p>
        </w:tc>
        <w:tc>
          <w:tcPr>
            <w:tcW w:w="4269" w:type="dxa"/>
            <w:tcBorders>
              <w:top w:val="single" w:sz="4" w:space="0" w:color="auto"/>
              <w:left w:val="single" w:sz="4" w:space="0" w:color="auto"/>
              <w:bottom w:val="single" w:sz="4" w:space="0" w:color="auto"/>
              <w:right w:val="single" w:sz="4" w:space="0" w:color="auto"/>
            </w:tcBorders>
          </w:tcPr>
          <w:p w:rsidR="00AF4A2E" w:rsidRDefault="00AF4A2E">
            <w:r w:rsidRPr="00336A17">
              <w:t>В соответствии со статьей 28 настоящих Правил</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180FE1">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tcPr>
          <w:p w:rsidR="00AF4A2E" w:rsidRPr="00D40EBE" w:rsidRDefault="00AF4A2E" w:rsidP="00D40EBE">
            <w:r w:rsidRPr="00D40EBE">
              <w:t>Минимальное количество машино-мест</w:t>
            </w:r>
          </w:p>
          <w:p w:rsidR="00AF4A2E" w:rsidRPr="00D40EBE" w:rsidRDefault="00AF4A2E" w:rsidP="00D40EBE">
            <w:r w:rsidRPr="00D40EBE">
              <w:t xml:space="preserve">для хранения индивидуального </w:t>
            </w:r>
          </w:p>
          <w:p w:rsidR="00AF4A2E" w:rsidRPr="00D40EBE" w:rsidRDefault="00AF4A2E" w:rsidP="00D40EBE">
            <w:r w:rsidRPr="00D40EBE">
              <w:t>автотранспорта на территории земельных участков</w:t>
            </w:r>
          </w:p>
        </w:tc>
        <w:tc>
          <w:tcPr>
            <w:tcW w:w="4269" w:type="dxa"/>
            <w:tcBorders>
              <w:top w:val="single" w:sz="4" w:space="0" w:color="auto"/>
              <w:left w:val="single" w:sz="4" w:space="0" w:color="auto"/>
              <w:bottom w:val="single" w:sz="4" w:space="0" w:color="auto"/>
              <w:right w:val="single" w:sz="4" w:space="0" w:color="auto"/>
            </w:tcBorders>
          </w:tcPr>
          <w:p w:rsidR="00AF4A2E" w:rsidRDefault="00AF4A2E">
            <w:r w:rsidRPr="00336A17">
              <w:t>В соответствии со статьей 28 настоящих Правил</w:t>
            </w:r>
          </w:p>
        </w:tc>
      </w:tr>
      <w:tr w:rsidR="00D40EBE" w:rsidRPr="00D40EBE" w:rsidTr="00180FE1">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80FE1">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Максимальный коэффициент застройки и коэффициент плотности</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0,8                          2,4</w:t>
            </w:r>
          </w:p>
        </w:tc>
      </w:tr>
    </w:tbl>
    <w:p w:rsidR="00D40EBE" w:rsidRPr="00D40EBE" w:rsidRDefault="00D40EBE" w:rsidP="00D40EBE"/>
    <w:p w:rsidR="00180FE1" w:rsidRDefault="00180FE1">
      <w:pPr>
        <w:suppressAutoHyphens w:val="0"/>
        <w:spacing w:after="200" w:line="276" w:lineRule="auto"/>
      </w:pPr>
      <w:r>
        <w:br w:type="page"/>
      </w:r>
    </w:p>
    <w:p w:rsidR="00D40EBE" w:rsidRPr="003E11D6" w:rsidRDefault="00D40EBE" w:rsidP="008D062E">
      <w:pPr>
        <w:jc w:val="center"/>
        <w:rPr>
          <w:b/>
        </w:rPr>
      </w:pPr>
      <w:r w:rsidRPr="003E11D6">
        <w:rPr>
          <w:b/>
        </w:rPr>
        <w:lastRenderedPageBreak/>
        <w:t>Ж-4. Зона перспективного развития индивидуальной и малоэтажной жилой застройки</w:t>
      </w:r>
    </w:p>
    <w:p w:rsidR="003E11D6" w:rsidRDefault="003E11D6" w:rsidP="00D40EBE"/>
    <w:p w:rsidR="00D40EBE" w:rsidRPr="00D40EBE" w:rsidRDefault="00D40EBE" w:rsidP="003E11D6">
      <w:pPr>
        <w:ind w:firstLine="567"/>
        <w:jc w:val="both"/>
      </w:pPr>
      <w:r w:rsidRPr="00D40EBE">
        <w:t xml:space="preserve">Зона перспективного развития индивидуальной и малоэтажной жилой застройки Ж – 4 выделена для формирования жилых районов с возможностью уточнения параметров жилой застройки и набора услуг по мере принятия решений о застройке территории органами местного самоуправления. </w:t>
      </w:r>
    </w:p>
    <w:p w:rsidR="00D40EBE" w:rsidRPr="00D40EBE" w:rsidRDefault="00D40EBE" w:rsidP="003E11D6">
      <w:pPr>
        <w:ind w:firstLine="567"/>
        <w:jc w:val="both"/>
      </w:pPr>
    </w:p>
    <w:p w:rsidR="00D40EBE" w:rsidRPr="00D40EBE" w:rsidRDefault="00D40EBE" w:rsidP="003E11D6">
      <w:pPr>
        <w:ind w:firstLine="567"/>
        <w:jc w:val="both"/>
      </w:pPr>
      <w:r w:rsidRPr="00D40EBE">
        <w:t>1.Перечень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4"/>
        <w:gridCol w:w="2638"/>
      </w:tblGrid>
      <w:tr w:rsidR="00D40EBE" w:rsidRPr="00D40EBE" w:rsidTr="00BA3602">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3E11D6" w:rsidRDefault="00D40EBE" w:rsidP="003E11D6">
            <w:pPr>
              <w:jc w:val="center"/>
              <w:rPr>
                <w:b/>
                <w:sz w:val="16"/>
                <w:szCs w:val="16"/>
              </w:rPr>
            </w:pPr>
            <w:r w:rsidRPr="003E11D6">
              <w:rPr>
                <w:b/>
                <w:sz w:val="16"/>
                <w:szCs w:val="16"/>
              </w:rPr>
              <w:t>Код основного вида разрешенного использования</w:t>
            </w:r>
          </w:p>
        </w:tc>
        <w:tc>
          <w:tcPr>
            <w:tcW w:w="4864" w:type="dxa"/>
            <w:tcBorders>
              <w:top w:val="single" w:sz="4" w:space="0" w:color="auto"/>
              <w:left w:val="single" w:sz="4" w:space="0" w:color="auto"/>
              <w:bottom w:val="single" w:sz="4" w:space="0" w:color="auto"/>
              <w:right w:val="single" w:sz="4" w:space="0" w:color="auto"/>
            </w:tcBorders>
            <w:vAlign w:val="center"/>
          </w:tcPr>
          <w:p w:rsidR="00D40EBE" w:rsidRPr="003E11D6" w:rsidRDefault="00D40EBE" w:rsidP="003E11D6">
            <w:pPr>
              <w:jc w:val="center"/>
              <w:rPr>
                <w:b/>
                <w:sz w:val="16"/>
                <w:szCs w:val="16"/>
              </w:rPr>
            </w:pPr>
            <w:r w:rsidRPr="003E11D6">
              <w:rPr>
                <w:b/>
                <w:sz w:val="16"/>
                <w:szCs w:val="16"/>
              </w:rPr>
              <w:t>Наименование основного вида разрешенного использования</w:t>
            </w:r>
          </w:p>
        </w:tc>
        <w:tc>
          <w:tcPr>
            <w:tcW w:w="2638" w:type="dxa"/>
            <w:tcBorders>
              <w:top w:val="single" w:sz="4" w:space="0" w:color="auto"/>
              <w:left w:val="single" w:sz="4" w:space="0" w:color="auto"/>
              <w:bottom w:val="single" w:sz="4" w:space="0" w:color="auto"/>
              <w:right w:val="single" w:sz="4" w:space="0" w:color="auto"/>
            </w:tcBorders>
            <w:vAlign w:val="center"/>
          </w:tcPr>
          <w:p w:rsidR="00D40EBE" w:rsidRPr="003E11D6" w:rsidRDefault="00D40EBE" w:rsidP="003E11D6">
            <w:pPr>
              <w:jc w:val="center"/>
              <w:rPr>
                <w:b/>
                <w:sz w:val="16"/>
                <w:szCs w:val="16"/>
              </w:rPr>
            </w:pPr>
            <w:r w:rsidRPr="003E11D6">
              <w:rPr>
                <w:b/>
                <w:sz w:val="16"/>
                <w:szCs w:val="16"/>
              </w:rPr>
              <w:t>Вспомогательные виды разрешенного использования (установленные к основному)</w:t>
            </w:r>
          </w:p>
        </w:tc>
      </w:tr>
      <w:tr w:rsidR="00D40EBE" w:rsidRPr="00D40EBE" w:rsidTr="00BA3602">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2.1</w:t>
            </w:r>
          </w:p>
        </w:tc>
        <w:tc>
          <w:tcPr>
            <w:tcW w:w="486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Для индивидуального жилищного строительства</w:t>
            </w:r>
          </w:p>
          <w:p w:rsidR="00D40EBE" w:rsidRPr="00D40EBE" w:rsidRDefault="00D40EBE" w:rsidP="00D40EBE">
            <w:r w:rsidRPr="00D40EBE">
              <w:t>Размещение жилого дома (отдельно стоящего здания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c>
          <w:tcPr>
            <w:tcW w:w="263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размещение индивидуального гаража и подсобных сооружений;</w:t>
            </w:r>
          </w:p>
          <w:p w:rsidR="00D40EBE" w:rsidRPr="00D40EBE" w:rsidRDefault="00D40EBE" w:rsidP="00D40EBE">
            <w:r w:rsidRPr="00D40EBE">
              <w:t xml:space="preserve">открытые места для стоянки автомобилей; строения для домашних животных, содержание которых не требует выпаса, и птицы; сады; огороды; палисадники; отдельно стоящие беседки и навесы, в т.ч. предназначенные для осуществления хозяйственной деятельности; отдельно стоящие индивидуальные бассейны, бани; надворные туалеты; индивидуальные резервуары для хранения воды; скважины для забора технической воды; открытые площадки для индивидуальных занятий спортом и физкультурой; летние кухни; сараи; хозблоки; погреба; площадки для сбора мусора; водопроводные станции (водозаборные и очистные водопроводные </w:t>
            </w:r>
            <w:r w:rsidRPr="00D40EBE">
              <w:lastRenderedPageBreak/>
              <w:t>сооружения, ФНС) и подстанции (насосные станции с резервуарами чистой воды), водозаборные скважины; повысительные водопроводные насосные станции, водонапорные башни</w:t>
            </w:r>
          </w:p>
        </w:tc>
      </w:tr>
      <w:tr w:rsidR="00D40EBE" w:rsidRPr="00D40EBE" w:rsidTr="00BA3602">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2.1.1</w:t>
            </w:r>
          </w:p>
        </w:tc>
        <w:tc>
          <w:tcPr>
            <w:tcW w:w="486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Малоэтажная многоквартирная жилая застройка</w:t>
            </w:r>
          </w:p>
          <w:p w:rsidR="00D40EBE" w:rsidRPr="00D40EBE" w:rsidRDefault="00D40EBE" w:rsidP="00D40EBE">
            <w:r w:rsidRPr="00D40EBE">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63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Обустройство спортивных и детских площадок, площадок отдыха; размещение индивидуальных гаражей и иных вспомогательных сооружений; трансформаторные подстанции (ТП); водопроводные станции (водозаборные и очистные водопроводные сооружения, </w:t>
            </w:r>
            <w:r w:rsidRPr="00D40EBE">
              <w:br/>
              <w:t>ФНС) и подстанции (насосные станции с резервуарами чистой воды), водозаборные скважины</w:t>
            </w:r>
            <w:r w:rsidR="00A3772B">
              <w:t>,</w:t>
            </w:r>
          </w:p>
          <w:p w:rsidR="00D40EBE" w:rsidRPr="00D40EBE" w:rsidRDefault="00D40EBE" w:rsidP="00D40EBE">
            <w:r w:rsidRPr="00D40EBE">
              <w:t>повысительные водопроводные насосные станции, водонапорные башни</w:t>
            </w:r>
            <w:r w:rsidR="00A3772B">
              <w:t>,</w:t>
            </w:r>
            <w:r w:rsidRPr="00D40EBE">
              <w:t xml:space="preserve"> отдельно стоящие котельные небольшой мощности, ЦТП газораспределительные подстанции (ГРП, ГРПШ)</w:t>
            </w:r>
          </w:p>
        </w:tc>
      </w:tr>
      <w:tr w:rsidR="00D40EBE" w:rsidRPr="00D40EBE" w:rsidTr="00BA3602">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2.2</w:t>
            </w:r>
          </w:p>
        </w:tc>
        <w:tc>
          <w:tcPr>
            <w:tcW w:w="486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Для ведения личного подсобного хозяйства (приусадебный земельный участок)</w:t>
            </w:r>
          </w:p>
          <w:p w:rsidR="00D40EBE" w:rsidRPr="00D40EBE" w:rsidRDefault="00D40EBE" w:rsidP="00D40EBE">
            <w:r w:rsidRPr="00D40EBE">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63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размещение индивидуального гаража и подсобных сооружений;</w:t>
            </w:r>
          </w:p>
          <w:p w:rsidR="00D40EBE" w:rsidRPr="00D40EBE" w:rsidRDefault="00D40EBE" w:rsidP="00D40EBE">
            <w:r w:rsidRPr="00D40EBE">
              <w:t xml:space="preserve">открытые места для стоянки автомобилей; строения для домашних животных, содержание которых не требует выпаса, и птицы; сады; огороды; </w:t>
            </w:r>
            <w:r w:rsidRPr="00D40EBE">
              <w:lastRenderedPageBreak/>
              <w:t>палисадники; отдельно стоящие беседки и навесы, в т.ч. предназначенные для осуществления хозяйственной деятельности; отдельно стоящие индивидуальные бассейны, бани; надворные туалеты; индивидуальные резервуары для хранения воды; скважины для забора технической воды; открытые площадки для индивидуальных занятий спортом и физкультурой; летние кухни; сараи; хозблоки; погреба; площадки для сбора мусора; водопроводные станции (водозаборные и очистные водопроводные сооружения, ФНС) и подстанции (насосные станции с резервуарами чистой воды), водозаборные скважины; повысительные водопроводные насосные станции, водонапорные башни</w:t>
            </w:r>
          </w:p>
        </w:tc>
      </w:tr>
      <w:tr w:rsidR="00D40EBE" w:rsidRPr="00D40EBE" w:rsidTr="00BA3602">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2.3</w:t>
            </w:r>
          </w:p>
        </w:tc>
        <w:tc>
          <w:tcPr>
            <w:tcW w:w="486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Блокированная жилая застройка</w:t>
            </w:r>
          </w:p>
          <w:p w:rsidR="00D40EBE" w:rsidRPr="00D40EBE" w:rsidRDefault="00D40EBE" w:rsidP="00D40EBE">
            <w:r w:rsidRPr="00D40EBE">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w:t>
            </w:r>
            <w:r w:rsidRPr="00D40EBE">
              <w:lastRenderedPageBreak/>
              <w:t>размещение индивидуальных гаражей и иных вспомогательных сооружений; обустройство спортивных и детских площадок, площадок для отдыха</w:t>
            </w:r>
          </w:p>
        </w:tc>
        <w:tc>
          <w:tcPr>
            <w:tcW w:w="263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Размещение индивидуальных гаражей и иных вспомогательных сооружений;</w:t>
            </w:r>
          </w:p>
          <w:p w:rsidR="00D40EBE" w:rsidRPr="00D40EBE" w:rsidRDefault="00D40EBE" w:rsidP="00D40EBE">
            <w:r w:rsidRPr="00D40EBE">
              <w:t xml:space="preserve">обустройство спортивных и детских площадок, площадок отдыха, хозяйственные постройки; открытые места для стоянки автомобилей; сады; огороды; палисадники; отдельно стоящие беседки и навесы, в т.ч. </w:t>
            </w:r>
            <w:r w:rsidRPr="00D40EBE">
              <w:lastRenderedPageBreak/>
              <w:t>предназначенные для осуществления хозяйственной деятельности; отдельно стоящие индивидуальные бассейны, бани, надворные туалеты; индивидуальные резервуары для хранения воды; скважины для забора технической воды; сараи; хозблоки; погреба; площадки для сбора мусора</w:t>
            </w:r>
          </w:p>
        </w:tc>
      </w:tr>
      <w:tr w:rsidR="00BA3602" w:rsidRPr="00D40EBE" w:rsidTr="00BA3602">
        <w:trPr>
          <w:jc w:val="center"/>
        </w:trPr>
        <w:tc>
          <w:tcPr>
            <w:tcW w:w="1854" w:type="dxa"/>
            <w:tcBorders>
              <w:top w:val="single" w:sz="4" w:space="0" w:color="auto"/>
              <w:left w:val="single" w:sz="4" w:space="0" w:color="auto"/>
              <w:bottom w:val="single" w:sz="4" w:space="0" w:color="auto"/>
              <w:right w:val="single" w:sz="4" w:space="0" w:color="auto"/>
            </w:tcBorders>
          </w:tcPr>
          <w:p w:rsidR="00BA3602" w:rsidRPr="00D40EBE" w:rsidRDefault="00BA3602" w:rsidP="00D40EBE">
            <w:r w:rsidRPr="00D40EBE">
              <w:lastRenderedPageBreak/>
              <w:t>2.5</w:t>
            </w:r>
          </w:p>
        </w:tc>
        <w:tc>
          <w:tcPr>
            <w:tcW w:w="4864" w:type="dxa"/>
            <w:tcBorders>
              <w:top w:val="single" w:sz="4" w:space="0" w:color="auto"/>
              <w:left w:val="single" w:sz="4" w:space="0" w:color="auto"/>
              <w:bottom w:val="single" w:sz="4" w:space="0" w:color="auto"/>
              <w:right w:val="single" w:sz="4" w:space="0" w:color="auto"/>
            </w:tcBorders>
          </w:tcPr>
          <w:p w:rsidR="00BA3602" w:rsidRPr="007F06EA" w:rsidRDefault="00BA3602" w:rsidP="0024246E">
            <w:r w:rsidRPr="007F06EA">
              <w:t>Среднеэтажная жилая застройка</w:t>
            </w:r>
          </w:p>
          <w:p w:rsidR="00BA3602" w:rsidRPr="007F06EA" w:rsidRDefault="00BA3602" w:rsidP="0024246E">
            <w:r w:rsidRPr="007F06EA">
              <w:t xml:space="preserve">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 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w:t>
            </w:r>
          </w:p>
          <w:p w:rsidR="00BA3602" w:rsidRPr="007F06EA" w:rsidRDefault="00BA3602" w:rsidP="0024246E"/>
        </w:tc>
        <w:tc>
          <w:tcPr>
            <w:tcW w:w="2638" w:type="dxa"/>
            <w:tcBorders>
              <w:top w:val="single" w:sz="4" w:space="0" w:color="auto"/>
              <w:left w:val="single" w:sz="4" w:space="0" w:color="auto"/>
              <w:bottom w:val="single" w:sz="4" w:space="0" w:color="auto"/>
              <w:right w:val="single" w:sz="4" w:space="0" w:color="auto"/>
            </w:tcBorders>
          </w:tcPr>
          <w:p w:rsidR="00BA3602" w:rsidRPr="002663C4" w:rsidRDefault="00BA3602" w:rsidP="0024246E">
            <w:r w:rsidRPr="007F06EA">
              <w:t>Обустройство спортивных и детских площадок, площадок отдыха; размещение индивидуальных гаражей и иных вспомогательных сооружений; трансформаторные подстанции (ТП); водопроводные станции (водозаборные и очистные водопроводные сооружения, ФНС) и подстанции (насосные станции с резервуарами чистой воды), водозаборные скважины, повысительные водопроводные насосные станции, водонапорные башни, отдельно стоящие котельные небольшой мощности, ЦТП газораспределительные подстанции (ГРП, ГРПШ)</w:t>
            </w:r>
          </w:p>
        </w:tc>
      </w:tr>
      <w:tr w:rsidR="00D40EBE" w:rsidRPr="00D40EBE" w:rsidTr="00BA3602">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2.7</w:t>
            </w:r>
          </w:p>
        </w:tc>
        <w:tc>
          <w:tcPr>
            <w:tcW w:w="486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Обслуживание жилой застройки</w:t>
            </w:r>
          </w:p>
          <w:p w:rsidR="00D40EBE" w:rsidRPr="00D40EBE" w:rsidRDefault="00D40EBE" w:rsidP="00D40EBE">
            <w:r w:rsidRPr="00D40EBE">
              <w:t xml:space="preserve">Размещение объектов капитального строительства, размещение которых предусмотрено видами разрешенного использования с </w:t>
            </w:r>
            <w:hyperlink w:anchor="Par191" w:tooltip="Коммунальное обслуживание" w:history="1">
              <w:r w:rsidRPr="00D40EBE">
                <w:t>кодами 3.1</w:t>
              </w:r>
            </w:hyperlink>
            <w:r w:rsidRPr="00D40EBE">
              <w:t xml:space="preserve">, </w:t>
            </w:r>
            <w:hyperlink w:anchor="Par195" w:tooltip="Социальное обслуживание" w:history="1">
              <w:r w:rsidRPr="00D40EBE">
                <w:t>3.2</w:t>
              </w:r>
            </w:hyperlink>
            <w:r w:rsidRPr="00D40EBE">
              <w:t xml:space="preserve">, </w:t>
            </w:r>
            <w:hyperlink w:anchor="Par200" w:tooltip="Бытовое обслуживание" w:history="1">
              <w:r w:rsidRPr="00D40EBE">
                <w:t>3.3</w:t>
              </w:r>
            </w:hyperlink>
            <w:r w:rsidRPr="00D40EBE">
              <w:t xml:space="preserve">, </w:t>
            </w:r>
            <w:hyperlink w:anchor="Par204" w:tooltip="Здравоохранение" w:history="1">
              <w:r w:rsidRPr="00D40EBE">
                <w:t>3.4</w:t>
              </w:r>
            </w:hyperlink>
            <w:r w:rsidRPr="00D40EBE">
              <w:t xml:space="preserve">, </w:t>
            </w:r>
            <w:hyperlink w:anchor="Par208" w:tooltip="Амбулаторно-поликлиническое обслуживание" w:history="1">
              <w:r w:rsidRPr="00D40EBE">
                <w:t>3.4.1</w:t>
              </w:r>
            </w:hyperlink>
            <w:r w:rsidRPr="00D40EBE">
              <w:t xml:space="preserve">, </w:t>
            </w:r>
            <w:hyperlink w:anchor="Par221" w:tooltip="Дошкольное, начальное и среднее общее образование" w:history="1">
              <w:r w:rsidRPr="00D40EBE">
                <w:t>3.5.1</w:t>
              </w:r>
            </w:hyperlink>
            <w:r w:rsidRPr="00D40EBE">
              <w:t xml:space="preserve">, </w:t>
            </w:r>
            <w:hyperlink w:anchor="Par229" w:tooltip="Культурное развитие" w:history="1">
              <w:r w:rsidRPr="00D40EBE">
                <w:t>3.6</w:t>
              </w:r>
            </w:hyperlink>
            <w:r w:rsidRPr="00D40EBE">
              <w:t xml:space="preserve">, </w:t>
            </w:r>
            <w:hyperlink w:anchor="Par235" w:tooltip="Религиозное использование" w:history="1">
              <w:r w:rsidRPr="00D40EBE">
                <w:t>3.7</w:t>
              </w:r>
            </w:hyperlink>
            <w:r w:rsidRPr="00D40EBE">
              <w:t xml:space="preserve">, </w:t>
            </w:r>
            <w:hyperlink w:anchor="Par256" w:tooltip="Амбулаторное ветеринарное обслуживание" w:history="1">
              <w:r w:rsidRPr="00D40EBE">
                <w:t>3.10.1</w:t>
              </w:r>
            </w:hyperlink>
            <w:r w:rsidRPr="00D40EBE">
              <w:t xml:space="preserve">, </w:t>
            </w:r>
            <w:hyperlink w:anchor="Par271" w:tooltip="Деловое управление" w:history="1">
              <w:r w:rsidRPr="00D40EBE">
                <w:t>4.1</w:t>
              </w:r>
            </w:hyperlink>
            <w:r w:rsidRPr="00D40EBE">
              <w:t xml:space="preserve">, </w:t>
            </w:r>
            <w:hyperlink w:anchor="Par280" w:tooltip="Рынки" w:history="1">
              <w:r w:rsidRPr="00D40EBE">
                <w:t>4.3</w:t>
              </w:r>
            </w:hyperlink>
            <w:r w:rsidRPr="00D40EBE">
              <w:t xml:space="preserve">, </w:t>
            </w:r>
            <w:hyperlink w:anchor="Par285" w:tooltip="Магазины" w:history="1">
              <w:r w:rsidRPr="00D40EBE">
                <w:t>4.4</w:t>
              </w:r>
            </w:hyperlink>
            <w:r w:rsidRPr="00D40EBE">
              <w:t xml:space="preserve">, </w:t>
            </w:r>
            <w:hyperlink w:anchor="Par291" w:tooltip="Общественное питание" w:history="1">
              <w:r w:rsidRPr="00D40EBE">
                <w:t>4.6</w:t>
              </w:r>
            </w:hyperlink>
            <w:r w:rsidRPr="00D40EBE">
              <w:t xml:space="preserve">, 5.1.2, 5.1.3, если их размещение необходимо </w:t>
            </w:r>
            <w:r w:rsidRPr="00D40EBE">
              <w:lastRenderedPageBreak/>
              <w:t>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63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Трансформаторные подстанции (ТП); водопроводные станции (водозаборные и очистные водопроводные сооружения, </w:t>
            </w:r>
            <w:r w:rsidRPr="00D40EBE">
              <w:br/>
            </w:r>
            <w:r w:rsidRPr="00D40EBE">
              <w:lastRenderedPageBreak/>
              <w:t>ФНС) и подстанции (насосные станции с резервуарами чистой воды), водозаборные скважины</w:t>
            </w:r>
            <w:r w:rsidR="00A3772B">
              <w:t>,</w:t>
            </w:r>
          </w:p>
          <w:p w:rsidR="00D40EBE" w:rsidRPr="00D40EBE" w:rsidRDefault="00D40EBE" w:rsidP="00D40EBE">
            <w:r w:rsidRPr="00D40EBE">
              <w:t>повысительные водопроводные насосные станции, водонапорные башни</w:t>
            </w:r>
            <w:r w:rsidR="00A3772B">
              <w:t>,</w:t>
            </w:r>
            <w:r w:rsidRPr="00D40EBE">
              <w:t xml:space="preserve"> отдельно стоящие котельные небольшой мощности, ЦТП газораспределительные подстанции (ГРП, ГРПШ)</w:t>
            </w:r>
          </w:p>
        </w:tc>
      </w:tr>
      <w:tr w:rsidR="00D40EBE" w:rsidRPr="00D40EBE" w:rsidTr="00BA3602">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3.1.1</w:t>
            </w:r>
          </w:p>
        </w:tc>
        <w:tc>
          <w:tcPr>
            <w:tcW w:w="4864"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Предоставление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38"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BA3602">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486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63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3E11D6">
      <w:pPr>
        <w:ind w:firstLine="567"/>
      </w:pPr>
      <w:r w:rsidRPr="00D40EBE">
        <w:lastRenderedPageBreak/>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4877"/>
        <w:gridCol w:w="2636"/>
      </w:tblGrid>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vAlign w:val="center"/>
          </w:tcPr>
          <w:p w:rsidR="00D40EBE" w:rsidRPr="003E11D6" w:rsidRDefault="00D40EBE" w:rsidP="003E11D6">
            <w:pPr>
              <w:jc w:val="center"/>
              <w:rPr>
                <w:b/>
                <w:sz w:val="16"/>
                <w:szCs w:val="16"/>
              </w:rPr>
            </w:pPr>
            <w:r w:rsidRPr="003E11D6">
              <w:rPr>
                <w:b/>
                <w:sz w:val="16"/>
                <w:szCs w:val="16"/>
              </w:rPr>
              <w:t>Код условно разрешенного вида использования</w:t>
            </w:r>
          </w:p>
        </w:tc>
        <w:tc>
          <w:tcPr>
            <w:tcW w:w="4877" w:type="dxa"/>
            <w:tcBorders>
              <w:top w:val="single" w:sz="4" w:space="0" w:color="auto"/>
              <w:left w:val="single" w:sz="4" w:space="0" w:color="auto"/>
              <w:bottom w:val="single" w:sz="4" w:space="0" w:color="auto"/>
              <w:right w:val="single" w:sz="4" w:space="0" w:color="auto"/>
            </w:tcBorders>
            <w:vAlign w:val="center"/>
          </w:tcPr>
          <w:p w:rsidR="00D40EBE" w:rsidRPr="003E11D6" w:rsidRDefault="00D40EBE" w:rsidP="003E11D6">
            <w:pPr>
              <w:jc w:val="center"/>
              <w:rPr>
                <w:b/>
                <w:sz w:val="16"/>
                <w:szCs w:val="16"/>
              </w:rPr>
            </w:pPr>
            <w:r w:rsidRPr="003E11D6">
              <w:rPr>
                <w:b/>
                <w:sz w:val="16"/>
                <w:szCs w:val="16"/>
              </w:rPr>
              <w:t>Наименование условно разрешенного вида использования</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3E11D6" w:rsidRDefault="00D40EBE" w:rsidP="003E11D6">
            <w:pPr>
              <w:jc w:val="center"/>
              <w:rPr>
                <w:b/>
                <w:sz w:val="16"/>
                <w:szCs w:val="16"/>
              </w:rPr>
            </w:pPr>
            <w:r w:rsidRPr="003E11D6">
              <w:rPr>
                <w:b/>
                <w:sz w:val="16"/>
                <w:szCs w:val="16"/>
              </w:rPr>
              <w:t>Вспомогательные виды разрешенного использования (установленные к условно разрешенному виду)</w:t>
            </w:r>
          </w:p>
        </w:tc>
      </w:tr>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Дома социального обслуживания</w:t>
            </w:r>
          </w:p>
          <w:p w:rsidR="00D40EBE" w:rsidRPr="00D40EBE" w:rsidRDefault="00D40EBE" w:rsidP="00D40EBE">
            <w:r w:rsidRPr="00D40EBE">
              <w:t>Размещение зданий, предназначенных для размещения домов престарелых, домов ребенка, детских домов, пунктов ночлега для бездомных граждан;</w:t>
            </w:r>
          </w:p>
          <w:p w:rsidR="00D40EBE" w:rsidRPr="00D40EBE" w:rsidRDefault="00D40EBE" w:rsidP="00D40EBE">
            <w:r w:rsidRPr="00D40EBE">
              <w:t>размещение объектов капитального строительства для временного размещения вынужденных переселенцев, лиц, признанных беженцами</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3.2.2</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Оказание социальной помощи населению</w:t>
            </w:r>
          </w:p>
          <w:p w:rsidR="00D40EBE" w:rsidRPr="00D40EBE" w:rsidRDefault="00D40EBE" w:rsidP="00D40EBE">
            <w:r w:rsidRPr="00D40EBE">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3.2.4</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Общежития</w:t>
            </w:r>
          </w:p>
          <w:p w:rsidR="00D40EBE" w:rsidRPr="00D40EBE" w:rsidRDefault="00D40EBE" w:rsidP="00D40EBE">
            <w:r w:rsidRPr="00D40EBE">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D40EBE">
                <w:t>кодом 4.7</w:t>
              </w:r>
            </w:hyperlink>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Гостевые автостоянки, площадки для сбора мусора, детские площадки, площадки для отдыха, спортивных занятий с элементами озеленения, малыми архитектурными </w:t>
            </w:r>
            <w:r w:rsidRPr="00D40EBE">
              <w:lastRenderedPageBreak/>
              <w:t>формами и объектами благоустройства.</w:t>
            </w:r>
          </w:p>
        </w:tc>
      </w:tr>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3.3</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Бытовое обслуживание</w:t>
            </w:r>
          </w:p>
          <w:p w:rsidR="00D40EBE" w:rsidRPr="00D40EBE" w:rsidRDefault="00D40EBE" w:rsidP="00D40EBE">
            <w:r w:rsidRPr="00D40EBE">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3.4.1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Амбулаторно-поликлиническое обслуживание</w:t>
            </w:r>
          </w:p>
          <w:p w:rsidR="00D40EBE" w:rsidRPr="00D40EBE" w:rsidRDefault="00D40EBE" w:rsidP="00D40EBE">
            <w:r w:rsidRPr="00D40EBE">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центы, молочные кухни, станции донорства крови, клинические лаборатории)</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3E11D6" w:rsidRDefault="003E11D6">
      <w:r>
        <w:br w:type="page"/>
      </w: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4877"/>
        <w:gridCol w:w="2636"/>
      </w:tblGrid>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3.5.1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Дошкольное, начальное и среднее общее образование</w:t>
            </w:r>
          </w:p>
          <w:p w:rsidR="00D40EBE" w:rsidRPr="00D40EBE" w:rsidRDefault="00D40EBE" w:rsidP="00D40EBE">
            <w:r w:rsidRPr="00D40EBE">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3.5.2</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Среднее и высшее профессиональное образование</w:t>
            </w:r>
          </w:p>
          <w:p w:rsidR="00D40EBE" w:rsidRPr="00D40EBE" w:rsidRDefault="00D40EBE" w:rsidP="00D40EBE">
            <w:r w:rsidRPr="00D40EBE">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3.6.1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культурно-досуговой деятельности </w:t>
            </w:r>
          </w:p>
          <w:p w:rsidR="00D40EBE" w:rsidRPr="00D40EBE" w:rsidRDefault="00D40EBE" w:rsidP="00D40EBE">
            <w:r w:rsidRPr="00D40EBE">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сооружения локального инженерного обеспечения, площадки для сбора мусора, вспомогательные объекты технического, инженерно-технического обеспечения, гаражи ведомственных легковых автомобилей специального </w:t>
            </w:r>
            <w:r w:rsidRPr="00D40EBE">
              <w:lastRenderedPageBreak/>
              <w:t>назначения,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4.1</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Деловое управление</w:t>
            </w:r>
          </w:p>
          <w:p w:rsidR="00D40EBE" w:rsidRPr="00D40EBE" w:rsidRDefault="00D40EBE" w:rsidP="00D40EBE">
            <w:r w:rsidRPr="00D40EBE">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4.4</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Магазины</w:t>
            </w:r>
          </w:p>
          <w:p w:rsidR="00D40EBE" w:rsidRPr="00D40EBE" w:rsidRDefault="00D40EBE" w:rsidP="00D40EBE">
            <w:r w:rsidRPr="00D40EBE">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D40EBE">
                <w:t>5000 кв. м</w:t>
              </w:r>
            </w:smartTag>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w:t>
            </w:r>
            <w:r w:rsidRPr="00D40EBE">
              <w:lastRenderedPageBreak/>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3E11D6">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5.1.3</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занятия спортом</w:t>
            </w:r>
          </w:p>
          <w:p w:rsidR="00D40EBE" w:rsidRPr="00D40EBE" w:rsidRDefault="00D40EBE" w:rsidP="00D40EBE">
            <w:r w:rsidRPr="00D40EBE">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D40EBE"/>
    <w:p w:rsidR="00D40EBE" w:rsidRPr="00D40EBE" w:rsidRDefault="00D40EBE" w:rsidP="003E11D6">
      <w:pPr>
        <w:ind w:firstLine="567"/>
      </w:pPr>
      <w:r w:rsidRPr="00D40EBE">
        <w:t>Параметры застройки:</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353"/>
        <w:gridCol w:w="4328"/>
      </w:tblGrid>
      <w:tr w:rsidR="00D40EBE" w:rsidRPr="00D40EBE" w:rsidTr="003E11D6">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3E11D6" w:rsidRDefault="00D40EBE" w:rsidP="003E11D6">
            <w:pPr>
              <w:jc w:val="center"/>
              <w:rPr>
                <w:b/>
                <w:sz w:val="16"/>
                <w:szCs w:val="16"/>
              </w:rPr>
            </w:pPr>
            <w:r w:rsidRPr="003E11D6">
              <w:rPr>
                <w:b/>
                <w:sz w:val="16"/>
                <w:szCs w:val="16"/>
              </w:rPr>
              <w:t>№ п/п</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3E11D6" w:rsidRDefault="00D40EBE" w:rsidP="003E11D6">
            <w:pPr>
              <w:jc w:val="center"/>
              <w:rPr>
                <w:b/>
                <w:sz w:val="16"/>
                <w:szCs w:val="16"/>
              </w:rPr>
            </w:pPr>
            <w:r w:rsidRPr="003E11D6">
              <w:rPr>
                <w:b/>
                <w:sz w:val="16"/>
                <w:szCs w:val="16"/>
              </w:rPr>
              <w:t>Наименование предельных параметров разрешенного строительства,</w:t>
            </w:r>
          </w:p>
          <w:p w:rsidR="00D40EBE" w:rsidRPr="003E11D6" w:rsidRDefault="00D40EBE" w:rsidP="003E11D6">
            <w:pPr>
              <w:jc w:val="center"/>
              <w:rPr>
                <w:b/>
                <w:sz w:val="16"/>
                <w:szCs w:val="16"/>
              </w:rPr>
            </w:pPr>
            <w:r w:rsidRPr="003E11D6">
              <w:rPr>
                <w:b/>
                <w:sz w:val="16"/>
                <w:szCs w:val="16"/>
              </w:rPr>
              <w:t>реконструкции объектов</w:t>
            </w:r>
          </w:p>
          <w:p w:rsidR="00D40EBE" w:rsidRPr="003E11D6" w:rsidRDefault="00D40EBE" w:rsidP="003E11D6">
            <w:pPr>
              <w:jc w:val="center"/>
              <w:rPr>
                <w:b/>
                <w:sz w:val="16"/>
                <w:szCs w:val="16"/>
              </w:rPr>
            </w:pPr>
            <w:r w:rsidRPr="003E11D6">
              <w:rPr>
                <w:b/>
                <w:sz w:val="16"/>
                <w:szCs w:val="16"/>
              </w:rPr>
              <w:t>капитального строительства</w:t>
            </w:r>
          </w:p>
        </w:tc>
        <w:tc>
          <w:tcPr>
            <w:tcW w:w="4328" w:type="dxa"/>
            <w:tcBorders>
              <w:top w:val="single" w:sz="4" w:space="0" w:color="auto"/>
              <w:left w:val="single" w:sz="4" w:space="0" w:color="auto"/>
              <w:bottom w:val="single" w:sz="4" w:space="0" w:color="auto"/>
              <w:right w:val="single" w:sz="4" w:space="0" w:color="auto"/>
            </w:tcBorders>
            <w:vAlign w:val="center"/>
          </w:tcPr>
          <w:p w:rsidR="00D40EBE" w:rsidRPr="003E11D6" w:rsidRDefault="00D40EBE" w:rsidP="003E11D6">
            <w:pPr>
              <w:jc w:val="center"/>
              <w:rPr>
                <w:b/>
                <w:sz w:val="16"/>
                <w:szCs w:val="16"/>
              </w:rPr>
            </w:pPr>
            <w:r w:rsidRPr="003E11D6">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3E11D6">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3E11D6">
            <w:pPr>
              <w:jc w:val="center"/>
            </w:pPr>
            <w:r w:rsidRPr="00D40EBE">
              <w:t>1</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площадь земельных</w:t>
            </w:r>
          </w:p>
          <w:p w:rsidR="00D40EBE" w:rsidRPr="00D40EBE" w:rsidRDefault="00D40EBE" w:rsidP="00D40EBE">
            <w:r w:rsidRPr="00D40EBE">
              <w:t xml:space="preserve"> участков</w:t>
            </w:r>
          </w:p>
        </w:tc>
        <w:tc>
          <w:tcPr>
            <w:tcW w:w="4328"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Для индивидуального жилищного строительства - 300 кв. м.</w:t>
            </w:r>
          </w:p>
          <w:p w:rsidR="00D40EBE" w:rsidRPr="00D40EBE" w:rsidRDefault="00D40EBE" w:rsidP="00D40EBE">
            <w:r w:rsidRPr="00D40EBE">
              <w:t>Для ведения личного подсобного хозяйства (приусадебный земельный участок) – 1500 кв.м.</w:t>
            </w:r>
          </w:p>
        </w:tc>
      </w:tr>
      <w:tr w:rsidR="00D40EBE" w:rsidRPr="00D40EBE" w:rsidTr="003E11D6">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3E11D6">
            <w:pPr>
              <w:jc w:val="center"/>
            </w:pPr>
            <w:r w:rsidRPr="00D40EBE">
              <w:t>2</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площадь земельных</w:t>
            </w:r>
          </w:p>
          <w:p w:rsidR="00D40EBE" w:rsidRPr="00D40EBE" w:rsidRDefault="00D40EBE" w:rsidP="00D40EBE">
            <w:r w:rsidRPr="00D40EBE">
              <w:t xml:space="preserve"> участков индивидуального (одноквартирного) жилого дома</w:t>
            </w:r>
          </w:p>
        </w:tc>
        <w:tc>
          <w:tcPr>
            <w:tcW w:w="4328"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Для индивидуального жилищного строительства - 1500 кв. м.</w:t>
            </w:r>
          </w:p>
          <w:p w:rsidR="00D40EBE" w:rsidRPr="00D40EBE" w:rsidRDefault="00D40EBE" w:rsidP="00D40EBE">
            <w:r w:rsidRPr="00D40EBE">
              <w:t>Для ведения личного подсобного хозяйства (приусадебный земельный участок) – 5000 кв.м.</w:t>
            </w:r>
          </w:p>
          <w:p w:rsidR="00D40EBE" w:rsidRPr="00D40EBE" w:rsidRDefault="00D40EBE" w:rsidP="00D40EBE">
            <w:r w:rsidRPr="00D40EBE">
              <w:t>Для иного разрешенного использования в соответствии со статьей 34.11 настоящих Правил</w:t>
            </w:r>
          </w:p>
        </w:tc>
      </w:tr>
      <w:tr w:rsidR="00D40EBE" w:rsidRPr="00D40EBE" w:rsidTr="003E11D6">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3E11D6">
            <w:pPr>
              <w:jc w:val="center"/>
            </w:pPr>
            <w:r w:rsidRPr="00D40EBE">
              <w:t>3</w:t>
            </w:r>
          </w:p>
        </w:tc>
        <w:tc>
          <w:tcPr>
            <w:tcW w:w="435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Минимальные отступы зданий, </w:t>
            </w:r>
          </w:p>
          <w:p w:rsidR="00D40EBE" w:rsidRPr="00D40EBE" w:rsidRDefault="00D40EBE" w:rsidP="00D40EBE">
            <w:r w:rsidRPr="00D40EBE">
              <w:t>строений, сооружений от границ</w:t>
            </w:r>
          </w:p>
          <w:p w:rsidR="00D40EBE" w:rsidRPr="00D40EBE" w:rsidRDefault="00D40EBE" w:rsidP="00D40EBE">
            <w:r w:rsidRPr="00D40EBE">
              <w:t xml:space="preserve"> земельных участков</w:t>
            </w:r>
          </w:p>
        </w:tc>
        <w:tc>
          <w:tcPr>
            <w:tcW w:w="4328"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В условиях сложившейся застройки при ширине земельного участка не более 15 метров, допускается размещения ИЖС от границ соседних земельных участков – не менее 1,5 м, с условием противопожарного разрыва между ИЖС;</w:t>
            </w:r>
          </w:p>
          <w:p w:rsidR="00D40EBE" w:rsidRPr="00D40EBE" w:rsidRDefault="00D40EBE" w:rsidP="00D40EBE">
            <w:r w:rsidRPr="00D40EBE">
              <w:t xml:space="preserve">В иных случаях от жилого дома- </w:t>
            </w:r>
            <w:smartTag w:uri="urn:schemas-microsoft-com:office:smarttags" w:element="metricconverter">
              <w:smartTagPr>
                <w:attr w:name="ProductID" w:val="3 м"/>
              </w:smartTagPr>
              <w:r w:rsidRPr="00D40EBE">
                <w:t>3 м</w:t>
              </w:r>
            </w:smartTag>
            <w:r w:rsidRPr="00D40EBE">
              <w:t>.</w:t>
            </w:r>
          </w:p>
          <w:p w:rsidR="00D40EBE" w:rsidRPr="00D40EBE" w:rsidRDefault="00D40EBE" w:rsidP="00D40EBE">
            <w:r w:rsidRPr="00D40EBE">
              <w:t xml:space="preserve">- от хозяйственных и прочих строений – </w:t>
            </w:r>
            <w:smartTag w:uri="urn:schemas-microsoft-com:office:smarttags" w:element="metricconverter">
              <w:smartTagPr>
                <w:attr w:name="ProductID" w:val="1 м"/>
              </w:smartTagPr>
              <w:r w:rsidRPr="00D40EBE">
                <w:t>1 м</w:t>
              </w:r>
            </w:smartTag>
            <w:r w:rsidRPr="00D40EBE">
              <w:t xml:space="preserve">; </w:t>
            </w:r>
          </w:p>
          <w:p w:rsidR="00D40EBE" w:rsidRPr="00D40EBE" w:rsidRDefault="00D40EBE" w:rsidP="00D40EBE">
            <w:r w:rsidRPr="00D40EBE">
              <w:t xml:space="preserve">- открытой стоянки – </w:t>
            </w:r>
            <w:smartTag w:uri="urn:schemas-microsoft-com:office:smarttags" w:element="metricconverter">
              <w:smartTagPr>
                <w:attr w:name="ProductID" w:val="1 м"/>
              </w:smartTagPr>
              <w:r w:rsidRPr="00D40EBE">
                <w:t>1 м</w:t>
              </w:r>
            </w:smartTag>
            <w:r w:rsidRPr="00D40EBE">
              <w:t xml:space="preserve">; </w:t>
            </w:r>
          </w:p>
          <w:p w:rsidR="00D40EBE" w:rsidRPr="00D40EBE" w:rsidRDefault="00D40EBE" w:rsidP="00D40EBE">
            <w:r w:rsidRPr="00D40EBE">
              <w:t xml:space="preserve">- отдельно стоящего гаража – </w:t>
            </w:r>
            <w:smartTag w:uri="urn:schemas-microsoft-com:office:smarttags" w:element="metricconverter">
              <w:smartTagPr>
                <w:attr w:name="ProductID" w:val="1 м"/>
              </w:smartTagPr>
              <w:r w:rsidRPr="00D40EBE">
                <w:t>1 м</w:t>
              </w:r>
            </w:smartTag>
            <w:r w:rsidRPr="00D40EBE">
              <w:t>.</w:t>
            </w:r>
          </w:p>
          <w:p w:rsidR="00D40EBE" w:rsidRPr="00D40EBE" w:rsidRDefault="00D40EBE" w:rsidP="00D40EBE">
            <w:r w:rsidRPr="00D40EBE">
              <w:t xml:space="preserve">Для застроенных земельных участков при реконструкции (строительстве) объектов допускается размещать </w:t>
            </w:r>
            <w:r w:rsidRPr="00D40EBE">
              <w:lastRenderedPageBreak/>
              <w:t>объект по сложившейся линии застройки.</w:t>
            </w:r>
          </w:p>
          <w:p w:rsidR="00D40EBE" w:rsidRPr="00D40EBE" w:rsidRDefault="00D40EBE" w:rsidP="00D40EBE">
            <w:r w:rsidRPr="00D40EBE">
              <w:t>От лицевой границы участка, (от красной линии), м: по сложившейся линии застройки (для жилых зданий), по красной линии (при наличии линии)</w:t>
            </w:r>
            <w:smartTag w:uri="urn:schemas-microsoft-com:office:smarttags" w:element="metricconverter">
              <w:smartTagPr>
                <w:attr w:name="ProductID" w:val=",3 м"/>
              </w:smartTagPr>
              <w:r w:rsidRPr="00D40EBE">
                <w:t>,3 м</w:t>
              </w:r>
            </w:smartTag>
            <w:r w:rsidRPr="00D40EBE">
              <w:t xml:space="preserve"> (для нежилых зданий).</w:t>
            </w:r>
          </w:p>
          <w:p w:rsidR="00D40EBE" w:rsidRPr="00D40EBE" w:rsidRDefault="00D40EBE" w:rsidP="00D40EBE">
            <w:r w:rsidRPr="00D40EBE">
              <w:t xml:space="preserve">От других границ участка, м: </w:t>
            </w:r>
            <w:smartTag w:uri="urn:schemas-microsoft-com:office:smarttags" w:element="metricconverter">
              <w:smartTagPr>
                <w:attr w:name="ProductID" w:val="3 м"/>
              </w:smartTagPr>
              <w:r w:rsidRPr="00D40EBE">
                <w:t>3 м</w:t>
              </w:r>
            </w:smartTag>
            <w:r w:rsidRPr="00D40EBE">
              <w:t>.</w:t>
            </w:r>
          </w:p>
        </w:tc>
      </w:tr>
      <w:tr w:rsidR="00D40EBE" w:rsidRPr="00D40EBE" w:rsidTr="003E11D6">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3E11D6">
            <w:pPr>
              <w:jc w:val="center"/>
            </w:pPr>
            <w:r w:rsidRPr="00D40EBE">
              <w:lastRenderedPageBreak/>
              <w:t>4</w:t>
            </w:r>
          </w:p>
        </w:tc>
        <w:tc>
          <w:tcPr>
            <w:tcW w:w="435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Максимальное количество этажей надземной части зданий, строений, сооружений на территории земельных участков</w:t>
            </w:r>
          </w:p>
        </w:tc>
        <w:tc>
          <w:tcPr>
            <w:tcW w:w="4328"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котт</w:t>
            </w:r>
            <w:r w:rsidR="00806512">
              <w:t>е</w:t>
            </w:r>
            <w:r w:rsidRPr="00D40EBE">
              <w:t>джи и индивидуальные дома до 3х этажей</w:t>
            </w:r>
          </w:p>
          <w:p w:rsidR="00D40EBE" w:rsidRPr="00D40EBE" w:rsidRDefault="00D40EBE" w:rsidP="00D40EBE">
            <w:r w:rsidRPr="00D40EBE">
              <w:t xml:space="preserve">Для многоквартирных жилых домов – </w:t>
            </w:r>
          </w:p>
          <w:p w:rsidR="00D40EBE" w:rsidRPr="00D40EBE" w:rsidRDefault="00D40EBE" w:rsidP="00D40EBE">
            <w:r w:rsidRPr="00D40EBE">
              <w:t>30 м</w:t>
            </w:r>
          </w:p>
        </w:tc>
      </w:tr>
      <w:tr w:rsidR="00D40EBE" w:rsidRPr="00D40EBE" w:rsidTr="003E11D6">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3E11D6">
            <w:pPr>
              <w:jc w:val="center"/>
            </w:pPr>
            <w:r w:rsidRPr="00D40EBE">
              <w:t>5</w:t>
            </w:r>
          </w:p>
        </w:tc>
        <w:tc>
          <w:tcPr>
            <w:tcW w:w="435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 xml:space="preserve">сооружений на территории </w:t>
            </w:r>
          </w:p>
          <w:p w:rsidR="00D40EBE" w:rsidRPr="00D40EBE" w:rsidRDefault="00D40EBE" w:rsidP="00D40EBE">
            <w:r w:rsidRPr="00D40EBE">
              <w:t>земельных участков</w:t>
            </w:r>
          </w:p>
        </w:tc>
        <w:tc>
          <w:tcPr>
            <w:tcW w:w="4328"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Для индивидуального (одноквартирного) жилого дома, объектов торговли: </w:t>
            </w:r>
          </w:p>
          <w:p w:rsidR="00D40EBE" w:rsidRPr="00D40EBE" w:rsidRDefault="00D40EBE" w:rsidP="00D40EBE">
            <w:r w:rsidRPr="00D40EBE">
              <w:t>до верха плоской кровли-</w:t>
            </w:r>
            <w:smartTag w:uri="urn:schemas-microsoft-com:office:smarttags" w:element="metricconverter">
              <w:smartTagPr>
                <w:attr w:name="ProductID" w:val="12 м"/>
              </w:smartTagPr>
              <w:r w:rsidRPr="00D40EBE">
                <w:t>12 м</w:t>
              </w:r>
            </w:smartTag>
            <w:r w:rsidRPr="00D40EBE">
              <w:t xml:space="preserve">, </w:t>
            </w:r>
          </w:p>
          <w:p w:rsidR="00D40EBE" w:rsidRPr="00D40EBE" w:rsidRDefault="00D40EBE" w:rsidP="00D40EBE">
            <w:r w:rsidRPr="00D40EBE">
              <w:t>до верха скатной кровли-</w:t>
            </w:r>
            <w:smartTag w:uri="urn:schemas-microsoft-com:office:smarttags" w:element="metricconverter">
              <w:smartTagPr>
                <w:attr w:name="ProductID" w:val="13,8 м"/>
              </w:smartTagPr>
              <w:r w:rsidRPr="00D40EBE">
                <w:t>13,8 м</w:t>
              </w:r>
            </w:smartTag>
          </w:p>
          <w:p w:rsidR="00D40EBE" w:rsidRPr="00D40EBE" w:rsidRDefault="00D40EBE" w:rsidP="00D40EBE">
            <w:r w:rsidRPr="00D40EBE">
              <w:t>Для гаража и прочих хозяйственных строений на участке:</w:t>
            </w:r>
          </w:p>
          <w:p w:rsidR="00D40EBE" w:rsidRPr="00D40EBE" w:rsidRDefault="00D40EBE" w:rsidP="00D40EBE">
            <w:r w:rsidRPr="00D40EBE">
              <w:t xml:space="preserve"> до верха плоской кровли-</w:t>
            </w:r>
            <w:smartTag w:uri="urn:schemas-microsoft-com:office:smarttags" w:element="metricconverter">
              <w:smartTagPr>
                <w:attr w:name="ProductID" w:val="4 м"/>
              </w:smartTagPr>
              <w:r w:rsidRPr="00D40EBE">
                <w:t>4 м</w:t>
              </w:r>
            </w:smartTag>
            <w:r w:rsidRPr="00D40EBE">
              <w:t xml:space="preserve">, </w:t>
            </w:r>
          </w:p>
          <w:p w:rsidR="00D40EBE" w:rsidRPr="00D40EBE" w:rsidRDefault="00D40EBE" w:rsidP="00D40EBE">
            <w:r w:rsidRPr="00D40EBE">
              <w:t>до конька скатной кровли-</w:t>
            </w:r>
            <w:smartTag w:uri="urn:schemas-microsoft-com:office:smarttags" w:element="metricconverter">
              <w:smartTagPr>
                <w:attr w:name="ProductID" w:val="7 м"/>
              </w:smartTagPr>
              <w:r w:rsidRPr="00D40EBE">
                <w:t>7 м</w:t>
              </w:r>
            </w:smartTag>
          </w:p>
          <w:p w:rsidR="00D40EBE" w:rsidRPr="00D40EBE" w:rsidRDefault="00D40EBE" w:rsidP="00D40EBE">
            <w:r w:rsidRPr="00D40EBE">
              <w:t>Для иных объектов-</w:t>
            </w:r>
            <w:smartTag w:uri="urn:schemas-microsoft-com:office:smarttags" w:element="metricconverter">
              <w:smartTagPr>
                <w:attr w:name="ProductID" w:val="20 м"/>
              </w:smartTagPr>
              <w:r w:rsidRPr="00D40EBE">
                <w:t>20 м</w:t>
              </w:r>
            </w:smartTag>
            <w:r w:rsidRPr="00D40EBE">
              <w:t>.</w:t>
            </w:r>
          </w:p>
        </w:tc>
      </w:tr>
      <w:tr w:rsidR="00D40EBE" w:rsidRPr="00D40EBE" w:rsidTr="003E11D6">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3E11D6">
            <w:pPr>
              <w:jc w:val="center"/>
            </w:pPr>
            <w:r w:rsidRPr="00D40EBE">
              <w:t>6</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общая площадь объектов капитального строительства нежилого  назначения  на территории земельных участков</w:t>
            </w:r>
          </w:p>
        </w:tc>
        <w:tc>
          <w:tcPr>
            <w:tcW w:w="4328"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Включая объекты условно-разрешенных видов использования- </w:t>
            </w:r>
            <w:smartTag w:uri="urn:schemas-microsoft-com:office:smarttags" w:element="metricconverter">
              <w:smartTagPr>
                <w:attr w:name="ProductID" w:val="300 кв. м"/>
              </w:smartTagPr>
              <w:r w:rsidRPr="00D40EBE">
                <w:t>300 кв. м</w:t>
              </w:r>
            </w:smartTag>
            <w:r w:rsidRPr="00D40EBE">
              <w:t>.</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3E11D6">
            <w:pPr>
              <w:jc w:val="center"/>
            </w:pPr>
            <w:r w:rsidRPr="00D40EBE">
              <w:t>7</w:t>
            </w:r>
          </w:p>
        </w:tc>
        <w:tc>
          <w:tcPr>
            <w:tcW w:w="4353"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 xml:space="preserve">Минимальная доля озеленённой </w:t>
            </w:r>
          </w:p>
          <w:p w:rsidR="00AF4A2E" w:rsidRPr="00D40EBE" w:rsidRDefault="00AF4A2E" w:rsidP="00D40EBE">
            <w:r w:rsidRPr="00D40EBE">
              <w:t>территории земельных участков</w:t>
            </w:r>
          </w:p>
        </w:tc>
        <w:tc>
          <w:tcPr>
            <w:tcW w:w="4328" w:type="dxa"/>
            <w:tcBorders>
              <w:top w:val="single" w:sz="4" w:space="0" w:color="auto"/>
              <w:left w:val="single" w:sz="4" w:space="0" w:color="auto"/>
              <w:bottom w:val="single" w:sz="4" w:space="0" w:color="auto"/>
              <w:right w:val="single" w:sz="4" w:space="0" w:color="auto"/>
            </w:tcBorders>
          </w:tcPr>
          <w:p w:rsidR="00AF4A2E" w:rsidRDefault="00AF4A2E">
            <w:r w:rsidRPr="00E3087C">
              <w:t>В соответствии со статьей 28 настоящих Правил</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3E11D6">
            <w:pPr>
              <w:jc w:val="center"/>
            </w:pPr>
            <w:r w:rsidRPr="00D40EBE">
              <w:t>8</w:t>
            </w:r>
          </w:p>
        </w:tc>
        <w:tc>
          <w:tcPr>
            <w:tcW w:w="4353"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Минимальное количество машино-мест</w:t>
            </w:r>
          </w:p>
          <w:p w:rsidR="00AF4A2E" w:rsidRPr="00D40EBE" w:rsidRDefault="00AF4A2E" w:rsidP="00D40EBE">
            <w:r w:rsidRPr="00D40EBE">
              <w:t xml:space="preserve"> для хранения индивидуального автотранспорта на территории земельных участков</w:t>
            </w:r>
          </w:p>
        </w:tc>
        <w:tc>
          <w:tcPr>
            <w:tcW w:w="4328" w:type="dxa"/>
            <w:tcBorders>
              <w:top w:val="single" w:sz="4" w:space="0" w:color="auto"/>
              <w:left w:val="single" w:sz="4" w:space="0" w:color="auto"/>
              <w:bottom w:val="single" w:sz="4" w:space="0" w:color="auto"/>
              <w:right w:val="single" w:sz="4" w:space="0" w:color="auto"/>
            </w:tcBorders>
          </w:tcPr>
          <w:p w:rsidR="00AF4A2E" w:rsidRDefault="00AF4A2E">
            <w:r w:rsidRPr="00E3087C">
              <w:t>В соответствии со статьей 28 настоящих Правил</w:t>
            </w:r>
          </w:p>
        </w:tc>
      </w:tr>
      <w:tr w:rsidR="00D40EBE" w:rsidRPr="00D40EBE" w:rsidTr="003E11D6">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3E11D6">
            <w:pPr>
              <w:jc w:val="center"/>
            </w:pPr>
            <w:r w:rsidRPr="00D40EBE">
              <w:t>9</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4328"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Для ИЖС                      0,2            0,4 </w:t>
            </w:r>
          </w:p>
          <w:p w:rsidR="00D40EBE" w:rsidRPr="00D40EBE" w:rsidRDefault="00D40EBE" w:rsidP="00D40EBE">
            <w:r w:rsidRPr="00D40EBE">
              <w:t>Для остальных ОКС    0,8             2,4</w:t>
            </w:r>
          </w:p>
        </w:tc>
      </w:tr>
      <w:tr w:rsidR="00D40EBE" w:rsidRPr="00D40EBE" w:rsidTr="003E11D6">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3E11D6">
            <w:pPr>
              <w:jc w:val="center"/>
            </w:pPr>
            <w:r w:rsidRPr="00D40EBE">
              <w:t>10</w:t>
            </w:r>
          </w:p>
        </w:tc>
        <w:tc>
          <w:tcPr>
            <w:tcW w:w="435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ограждений</w:t>
            </w:r>
          </w:p>
        </w:tc>
        <w:tc>
          <w:tcPr>
            <w:tcW w:w="4328" w:type="dxa"/>
            <w:tcBorders>
              <w:top w:val="single" w:sz="4" w:space="0" w:color="auto"/>
              <w:left w:val="single" w:sz="4" w:space="0" w:color="auto"/>
              <w:bottom w:val="single" w:sz="4" w:space="0" w:color="auto"/>
              <w:right w:val="single" w:sz="4" w:space="0" w:color="auto"/>
            </w:tcBorders>
            <w:vAlign w:val="center"/>
          </w:tcPr>
          <w:p w:rsidR="00D40EBE" w:rsidRPr="00D40EBE" w:rsidRDefault="00C46BE3" w:rsidP="00D40EBE">
            <w:r w:rsidRPr="00A40E36">
              <w:t>Не более 1,8 м от уровня земли</w:t>
            </w:r>
          </w:p>
        </w:tc>
      </w:tr>
    </w:tbl>
    <w:p w:rsidR="00D40EBE" w:rsidRPr="00D40EBE" w:rsidRDefault="00D40EBE" w:rsidP="00D40EBE"/>
    <w:p w:rsidR="00D40EBE" w:rsidRPr="00D40EBE" w:rsidRDefault="00D40EBE" w:rsidP="00196884">
      <w:pPr>
        <w:ind w:firstLine="567"/>
        <w:jc w:val="both"/>
      </w:pPr>
      <w:r w:rsidRPr="00D40EBE">
        <w:t>Для зоны Ж-4 Зоны перспективного развития индивидуальной и малоэтажной жилой застройки установлены ограничения использования земельных участков и объектов капитального строительства, применяемые для земельных участков, которые расположены в защитных зонах объектов культурного наследия.</w:t>
      </w:r>
    </w:p>
    <w:p w:rsidR="00D40EBE" w:rsidRPr="00D40EBE" w:rsidRDefault="00D40EBE" w:rsidP="00196884">
      <w:pPr>
        <w:ind w:firstLine="567"/>
        <w:jc w:val="both"/>
      </w:pPr>
      <w:r w:rsidRPr="00D40EBE">
        <w:t>Для зоны Ж-4 Зоны перспективного развития индивидуальной и малоэтажной жилой застройки установлены ограничения использования земельных участков и объектов капитального строительства, применяемые для водоохранных зон.</w:t>
      </w:r>
    </w:p>
    <w:p w:rsidR="00D40EBE" w:rsidRPr="00D40EBE" w:rsidRDefault="00D40EBE" w:rsidP="00196884">
      <w:pPr>
        <w:ind w:firstLine="567"/>
        <w:jc w:val="both"/>
      </w:pPr>
      <w:r w:rsidRPr="00D40EBE">
        <w:t>Для зоны Ж-4 Зоны перспективного развития индивидуальной и малоэтажной жилой застройки установлены ограничения использования земельных участков и объектов капитального строительства, применяемые для санитарно-защитных зон.</w:t>
      </w:r>
    </w:p>
    <w:p w:rsidR="00D40EBE" w:rsidRDefault="00D40EBE" w:rsidP="00196884">
      <w:pPr>
        <w:ind w:firstLine="567"/>
        <w:jc w:val="both"/>
      </w:pPr>
      <w:r w:rsidRPr="00D40EBE">
        <w:t>Для зоны Ж-4 Зоны перспективного развития индивидуальной и малоэтажной жилой застройки установлены ограничения использования земельных участков и объектов капитального строительства, применяемые для зон санитарной охраны источников питьевого водоснабжения по поясам.</w:t>
      </w:r>
    </w:p>
    <w:p w:rsidR="00D40EBE" w:rsidRPr="00D40EBE" w:rsidRDefault="00D40EBE" w:rsidP="00196884">
      <w:pPr>
        <w:ind w:firstLine="567"/>
        <w:jc w:val="both"/>
      </w:pPr>
      <w:r w:rsidRPr="00D40EBE">
        <w:t>Для зоны Ж-4 Зоны перспективного развития индивидуальной и малоэтажной жилой застройки установлены ограничения использования земельных участков и объектов капитального строительства, применяемые для охранных зон линий электропередач.</w:t>
      </w:r>
    </w:p>
    <w:p w:rsidR="00D40EBE" w:rsidRPr="00D40EBE" w:rsidRDefault="00D40EBE" w:rsidP="00196884">
      <w:pPr>
        <w:ind w:firstLine="567"/>
        <w:jc w:val="both"/>
      </w:pPr>
      <w:r w:rsidRPr="00D40EBE">
        <w:lastRenderedPageBreak/>
        <w:t>Для зоны Ж-4 Зоны перспективного развития индивидуальной и малоэтажной жилой застройки установлены ограничения использования земельных участков и объектов капитального строительства, применяемые для охранных зон магистральных газопроводов.</w:t>
      </w:r>
    </w:p>
    <w:p w:rsidR="00D40EBE" w:rsidRPr="00D40EBE" w:rsidRDefault="00D40EBE" w:rsidP="00196884">
      <w:pPr>
        <w:ind w:firstLine="567"/>
        <w:jc w:val="both"/>
      </w:pPr>
      <w:r w:rsidRPr="00D40EBE">
        <w:t>Для зоны Ж-4 Зоны перспективного развития индивидуальной и малоэтажной жилой застройки установлены ограничения использования земельных участков и объектов капитального строительства, применяемые для зон периодического затопления и подтопления паводками.</w:t>
      </w:r>
    </w:p>
    <w:p w:rsidR="00D40EBE" w:rsidRPr="00D40EBE" w:rsidRDefault="00D40EBE" w:rsidP="00196884">
      <w:pPr>
        <w:ind w:firstLine="567"/>
        <w:jc w:val="both"/>
      </w:pPr>
    </w:p>
    <w:p w:rsidR="00D40EBE" w:rsidRPr="00D40EBE" w:rsidRDefault="00D40EBE" w:rsidP="00196884">
      <w:pPr>
        <w:ind w:firstLine="567"/>
        <w:jc w:val="both"/>
      </w:pPr>
      <w:r w:rsidRPr="00D40EBE">
        <w:t>Примечания:</w:t>
      </w:r>
    </w:p>
    <w:p w:rsidR="00D40EBE" w:rsidRPr="00D40EBE" w:rsidRDefault="00D40EBE" w:rsidP="00196884">
      <w:pPr>
        <w:ind w:firstLine="567"/>
        <w:jc w:val="both"/>
      </w:pPr>
      <w:r w:rsidRPr="00D40EBE">
        <w:t>1. Требования п. 4 таблицы относятся к земельным участкам отдельно стоящих домов.</w:t>
      </w:r>
    </w:p>
    <w:p w:rsidR="00D40EBE" w:rsidRPr="00D40EBE" w:rsidRDefault="00D40EBE" w:rsidP="00196884">
      <w:pPr>
        <w:ind w:firstLine="567"/>
        <w:jc w:val="both"/>
      </w:pPr>
      <w:r w:rsidRPr="00D40EBE">
        <w:t>2. Допускается блокировка хозяйственных построек на смежных приусадебных участках по взаимному согласию домовладельцев, а также блокировка хозяйственных построек к основному строению.</w:t>
      </w:r>
    </w:p>
    <w:p w:rsidR="00D40EBE" w:rsidRPr="00D40EBE" w:rsidRDefault="00D40EBE" w:rsidP="00196884">
      <w:pPr>
        <w:ind w:firstLine="567"/>
        <w:jc w:val="both"/>
      </w:pPr>
      <w:r w:rsidRPr="00D40EBE">
        <w:t>3. Вспомогательные строения, за исключением гаражей, размещать со стороны улицы не допускается.</w:t>
      </w:r>
    </w:p>
    <w:p w:rsidR="00D40EBE" w:rsidRPr="00D40EBE" w:rsidRDefault="00D40EBE" w:rsidP="00196884">
      <w:pPr>
        <w:ind w:firstLine="567"/>
        <w:jc w:val="both"/>
      </w:pPr>
      <w:r w:rsidRPr="00D40EBE">
        <w:t>4. требования к ограждению земельных участков:</w:t>
      </w:r>
    </w:p>
    <w:p w:rsidR="00D40EBE" w:rsidRPr="00D40EBE" w:rsidRDefault="00D40EBE" w:rsidP="00196884">
      <w:pPr>
        <w:ind w:firstLine="567"/>
        <w:jc w:val="both"/>
      </w:pPr>
      <w:r w:rsidRPr="00D40EBE">
        <w:t>– 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w:t>
      </w:r>
    </w:p>
    <w:p w:rsidR="00D40EBE" w:rsidRPr="00D40EBE" w:rsidRDefault="00D40EBE" w:rsidP="00196884">
      <w:pPr>
        <w:ind w:firstLine="567"/>
        <w:jc w:val="both"/>
      </w:pPr>
      <w:r w:rsidRPr="00D40EBE">
        <w:t xml:space="preserve">– ограждения между смежными земельными участками должны быть проветриваемыми на высоту не менее </w:t>
      </w:r>
      <w:smartTag w:uri="urn:schemas-microsoft-com:office:smarttags" w:element="metricconverter">
        <w:smartTagPr>
          <w:attr w:name="ProductID" w:val="0,3 м"/>
        </w:smartTagPr>
        <w:r w:rsidRPr="00D40EBE">
          <w:t>0,3 м</w:t>
        </w:r>
      </w:smartTag>
      <w:r w:rsidRPr="00D40EBE">
        <w:t xml:space="preserve"> от уровня земли;</w:t>
      </w:r>
    </w:p>
    <w:p w:rsidR="00D40EBE" w:rsidRPr="00D40EBE" w:rsidRDefault="00D40EBE" w:rsidP="00196884">
      <w:pPr>
        <w:ind w:firstLine="567"/>
        <w:jc w:val="both"/>
      </w:pPr>
      <w:r w:rsidRPr="00D40EBE">
        <w:t>– ограждения между смежными земельными участками не должно превышать 1,8 м от уровня земли;</w:t>
      </w:r>
    </w:p>
    <w:p w:rsidR="00D40EBE" w:rsidRPr="00D40EBE" w:rsidRDefault="00D40EBE" w:rsidP="00196884">
      <w:pPr>
        <w:ind w:firstLine="567"/>
        <w:jc w:val="both"/>
      </w:pPr>
      <w:r w:rsidRPr="00D40EBE">
        <w:t>– характер ограждения и его высота со стороны улиц должны быть единообразными как минимум на протяжении одного квартала с обеих сторон улицы.</w:t>
      </w:r>
    </w:p>
    <w:p w:rsidR="00D40EBE" w:rsidRPr="00D40EBE" w:rsidRDefault="00D40EBE" w:rsidP="00196884">
      <w:pPr>
        <w:ind w:firstLine="567"/>
        <w:jc w:val="both"/>
      </w:pPr>
      <w:r w:rsidRPr="00D40EBE">
        <w:t>5. При размещении строений должны соблюдаться нормативные противопожарные расстояния между постройками, расположенными на соседних земельных участках.</w:t>
      </w:r>
    </w:p>
    <w:p w:rsidR="00D40EBE" w:rsidRPr="00D40EBE" w:rsidRDefault="00D40EBE" w:rsidP="00D40EBE"/>
    <w:p w:rsidR="00D40EBE" w:rsidRPr="00196884" w:rsidRDefault="00196884" w:rsidP="008D062E">
      <w:pPr>
        <w:ind w:firstLine="567"/>
        <w:rPr>
          <w:b/>
          <w:i/>
        </w:rPr>
      </w:pPr>
      <w:r w:rsidRPr="00196884">
        <w:rPr>
          <w:b/>
          <w:i/>
        </w:rPr>
        <w:t>Статья 31. Производственно-коммунальные</w:t>
      </w:r>
      <w:r w:rsidR="00D40EBE" w:rsidRPr="00196884">
        <w:rPr>
          <w:b/>
          <w:i/>
        </w:rPr>
        <w:t xml:space="preserve"> зоны</w:t>
      </w:r>
    </w:p>
    <w:p w:rsidR="00D40EBE" w:rsidRPr="00D40EBE" w:rsidRDefault="00D40EBE" w:rsidP="00D40EBE"/>
    <w:p w:rsidR="00D40EBE" w:rsidRPr="00196884" w:rsidRDefault="00D40EBE" w:rsidP="008D062E">
      <w:pPr>
        <w:jc w:val="center"/>
        <w:rPr>
          <w:b/>
        </w:rPr>
      </w:pPr>
      <w:r w:rsidRPr="00196884">
        <w:rPr>
          <w:b/>
        </w:rPr>
        <w:t>ПК – 1 Зона производственно-коммунальных объектов III класса опасности (с СЗЗ 300м)</w:t>
      </w:r>
    </w:p>
    <w:p w:rsidR="00D40EBE" w:rsidRPr="00D40EBE" w:rsidRDefault="00D40EBE" w:rsidP="00D40EBE"/>
    <w:p w:rsidR="00D40EBE" w:rsidRPr="00D40EBE" w:rsidRDefault="00D40EBE" w:rsidP="00196884">
      <w:pPr>
        <w:ind w:firstLine="567"/>
        <w:jc w:val="both"/>
      </w:pPr>
      <w:r w:rsidRPr="00D40EBE">
        <w:t>Зона ПК-1 выделена для обеспечения правовых условий формирования коммунально-производственных предприятий и складских баз III класса опасности,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(санитарно-защитная зона 300м ).</w:t>
      </w:r>
    </w:p>
    <w:p w:rsidR="00D40EBE" w:rsidRPr="00D40EBE" w:rsidRDefault="00D40EBE" w:rsidP="00196884">
      <w:pPr>
        <w:ind w:firstLine="567"/>
        <w:jc w:val="both"/>
      </w:pPr>
      <w:r w:rsidRPr="00D40EBE">
        <w:t>1.Перечень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09"/>
        <w:gridCol w:w="2693"/>
      </w:tblGrid>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Код основного вида разрешенного использования</w:t>
            </w:r>
          </w:p>
        </w:tc>
        <w:tc>
          <w:tcPr>
            <w:tcW w:w="4809"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основного вида разрешенного использования</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Вспомогательные виды разрешенного использования (установленные к основному)</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1.7</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Животноводство</w:t>
            </w:r>
          </w:p>
          <w:p w:rsidR="00D40EBE" w:rsidRPr="00D40EBE" w:rsidRDefault="00D40EBE" w:rsidP="00D40EBE">
            <w:r w:rsidRPr="00D40EBE">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w:t>
            </w:r>
            <w:r w:rsidRPr="00D40EBE">
              <w:lastRenderedPageBreak/>
              <w:t>сельскохозяйственных животных, производства, хранения и первичной переработки сельскохозяйственной продукции.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 xml:space="preserve">площадки для сбора мусора; объекты пожарной охраны (резервуары для хранения воды); </w:t>
            </w:r>
            <w:r w:rsidRPr="00D40EBE">
              <w:lastRenderedPageBreak/>
              <w:t>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1.8</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Скотоводство</w:t>
            </w:r>
          </w:p>
          <w:p w:rsidR="00D40EBE" w:rsidRPr="00D40EBE" w:rsidRDefault="00D40EBE" w:rsidP="00D40EBE">
            <w:r w:rsidRPr="00D40EBE">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1.9</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Звероводство</w:t>
            </w:r>
          </w:p>
          <w:p w:rsidR="00D40EBE" w:rsidRPr="00D40EBE" w:rsidRDefault="00D40EBE" w:rsidP="00D40EBE">
            <w:r w:rsidRPr="00D40EBE">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1.10</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Птицеводство</w:t>
            </w:r>
          </w:p>
          <w:p w:rsidR="00D40EBE" w:rsidRPr="00D40EBE" w:rsidRDefault="00D40EBE" w:rsidP="00D40EBE">
            <w:r w:rsidRPr="00D40EBE">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Свиноводство</w:t>
            </w:r>
          </w:p>
          <w:p w:rsidR="00D40EBE" w:rsidRPr="00D40EBE" w:rsidRDefault="00D40EBE" w:rsidP="00D40EBE">
            <w:r w:rsidRPr="00D40EBE">
              <w:t xml:space="preserve">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w:t>
            </w:r>
            <w:r w:rsidRPr="00D40EBE">
              <w:lastRenderedPageBreak/>
              <w:t>первичной переработки продукции; разведение племенных животных, производство и использование племенной продукции (материала)</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 xml:space="preserve">площадки для сбора </w:t>
            </w:r>
            <w:r w:rsidRPr="00D40EBE">
              <w:lastRenderedPageBreak/>
              <w:t>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1.12</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5" w:name="sub_112"/>
            <w:r w:rsidRPr="00D40EBE">
              <w:t>Пчеловодство</w:t>
            </w:r>
            <w:bookmarkEnd w:id="25"/>
          </w:p>
          <w:p w:rsidR="00D40EBE" w:rsidRPr="00D40EBE" w:rsidRDefault="00D40EBE" w:rsidP="00D40EBE">
            <w:r w:rsidRPr="00D40EBE">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D40EBE" w:rsidRPr="00D40EBE" w:rsidRDefault="00D40EBE" w:rsidP="00D40EBE">
            <w:r w:rsidRPr="00D40EBE">
              <w:t>размещение ульев, иных объектов и оборудования, необходимого для пчеловодства и разведениях иных полезных насекомых;</w:t>
            </w:r>
          </w:p>
          <w:p w:rsidR="00D40EBE" w:rsidRPr="00D40EBE" w:rsidRDefault="00D40EBE" w:rsidP="00D40EBE">
            <w:r w:rsidRPr="00D40EBE">
              <w:t>размещение сооружений используемых для хранения и первичной переработки продукции пчеловодства</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Деловое управление</w:t>
            </w:r>
          </w:p>
          <w:p w:rsidR="00D40EBE" w:rsidRPr="00D40EBE" w:rsidRDefault="00D40EBE" w:rsidP="00D40EBE">
            <w:r w:rsidRPr="00D40EBE">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w:t>
            </w:r>
            <w:r w:rsidRPr="00D40EBE">
              <w:lastRenderedPageBreak/>
              <w:t>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4.9.1.1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Заправка транспортных средств</w:t>
            </w:r>
          </w:p>
          <w:p w:rsidR="00D40EBE" w:rsidRPr="00D40EBE" w:rsidRDefault="00D40EBE" w:rsidP="00D40EBE">
            <w:r w:rsidRPr="00D40EBE">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4.9.1.3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Автомобильные мойки</w:t>
            </w:r>
          </w:p>
          <w:p w:rsidR="00D40EBE" w:rsidRPr="00D40EBE" w:rsidRDefault="00D40EBE" w:rsidP="00D40EBE">
            <w:r w:rsidRPr="00D40EBE">
              <w:t>Размещение автомобильных моек, а также размещение магазинов сопутствующей торговли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6" w:name="sub_1063"/>
            <w:r w:rsidRPr="00D40EBE">
              <w:t>Легкая промышленность</w:t>
            </w:r>
            <w:bookmarkEnd w:id="26"/>
          </w:p>
          <w:p w:rsidR="00D40EBE" w:rsidRPr="00D40EBE" w:rsidRDefault="00D40EBE" w:rsidP="00D40EBE">
            <w:r w:rsidRPr="00D40EBE">
              <w:t>Размещение объектов капитального строительства, предназначенных для текстильной, фарфоро-фаянсовой, электронной промышленности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зоной не более </w:t>
            </w:r>
            <w:smartTag w:uri="urn:schemas-microsoft-com:office:smarttags" w:element="metricconverter">
              <w:smartTagPr>
                <w:attr w:name="ProductID" w:val="300 м"/>
              </w:smartTagPr>
              <w:r w:rsidRPr="00D40EBE">
                <w:t>300 м</w:t>
              </w:r>
            </w:smartTag>
            <w:r w:rsidRPr="00D40EBE">
              <w:t>;</w:t>
            </w:r>
          </w:p>
          <w:p w:rsidR="00D40EBE" w:rsidRPr="00D40EBE" w:rsidRDefault="00D40EBE" w:rsidP="00D40EBE">
            <w:r w:rsidRPr="00D40EBE">
              <w:t>гостевые автостоянки; административно-бытовые здания;</w:t>
            </w:r>
          </w:p>
          <w:p w:rsidR="00D40EBE" w:rsidRPr="00D40EBE" w:rsidRDefault="00D40EBE" w:rsidP="00D40EBE">
            <w:r w:rsidRPr="00D40EBE">
              <w:t xml:space="preserve">вспомогательные здания и сооружения, в которых осуществляются </w:t>
            </w:r>
            <w:r w:rsidRPr="00D40EBE">
              <w:lastRenderedPageBreak/>
              <w:t>операции, технологически связанные с основным видом разрешенного использования; площадки для сбора бытового мусора и производственных отходов; объекты технического, инженерно-технического обеспечения; скважины для забора воды на питьевые и хозяйственные нужды;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6.4</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7" w:name="sub_1064"/>
            <w:r w:rsidRPr="00D40EBE">
              <w:t>Пищевая промышленность</w:t>
            </w:r>
            <w:bookmarkEnd w:id="27"/>
          </w:p>
          <w:p w:rsidR="00D40EBE" w:rsidRPr="00D40EBE" w:rsidRDefault="00D40EBE" w:rsidP="00D40EBE">
            <w:r w:rsidRPr="00D40EBE">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зоной не более </w:t>
            </w:r>
            <w:smartTag w:uri="urn:schemas-microsoft-com:office:smarttags" w:element="metricconverter">
              <w:smartTagPr>
                <w:attr w:name="ProductID" w:val="300 м"/>
              </w:smartTagPr>
              <w:r w:rsidRPr="00D40EBE">
                <w:t>300 м</w:t>
              </w:r>
            </w:smartTag>
            <w:r w:rsidRPr="00D40EBE">
              <w:t>;</w:t>
            </w:r>
          </w:p>
          <w:p w:rsidR="00D40EBE" w:rsidRPr="00D40EBE" w:rsidRDefault="00D40EBE" w:rsidP="00D40EBE">
            <w:r w:rsidRPr="00D40EBE">
              <w:t>гостевые автостоянки; административно-бытовые здания;</w:t>
            </w:r>
          </w:p>
          <w:p w:rsidR="00D40EBE" w:rsidRPr="00D40EBE" w:rsidRDefault="00D40EBE" w:rsidP="00D40EBE">
            <w:r w:rsidRPr="00D40EBE">
              <w:t xml:space="preserve">вспомогательные здания и сооружения, в которых осуществляются операции, технологически связанные с основным видом разрешенного использования; площадки для сбора бытового мусора и производственных отходов; объекты технического, инженерно-технического обеспечения; скважины для забора воды на питьевые и </w:t>
            </w:r>
            <w:r w:rsidRPr="00D40EBE">
              <w:lastRenderedPageBreak/>
              <w:t>хозяйственные нужды;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6.5</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8" w:name="sub_1065"/>
            <w:r w:rsidRPr="00D40EBE">
              <w:t>Нефтехимическая промышленность</w:t>
            </w:r>
            <w:bookmarkEnd w:id="28"/>
          </w:p>
          <w:p w:rsidR="00D40EBE" w:rsidRPr="00D40EBE" w:rsidRDefault="00D40EBE" w:rsidP="00D40EBE">
            <w:r w:rsidRPr="00D40EBE">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зоной не более </w:t>
            </w:r>
            <w:smartTag w:uri="urn:schemas-microsoft-com:office:smarttags" w:element="metricconverter">
              <w:smartTagPr>
                <w:attr w:name="ProductID" w:val="300 м"/>
              </w:smartTagPr>
              <w:r w:rsidRPr="00D40EBE">
                <w:t>300 м</w:t>
              </w:r>
            </w:smartTag>
            <w:r w:rsidRPr="00D40EBE">
              <w:t>;</w:t>
            </w:r>
          </w:p>
          <w:p w:rsidR="00D40EBE" w:rsidRPr="00D40EBE" w:rsidRDefault="00D40EBE" w:rsidP="00D40EBE">
            <w:r w:rsidRPr="00D40EBE">
              <w:t>гостевые автостоянки; административно-бытовые здания;</w:t>
            </w:r>
          </w:p>
          <w:p w:rsidR="00D40EBE" w:rsidRPr="00D40EBE" w:rsidRDefault="00D40EBE" w:rsidP="00D40EBE">
            <w:r w:rsidRPr="00D40EBE">
              <w:t>вспомогательные здания и сооружения, в которых осуществляются операции, технологически связанные с основным видом разрешенного использования; площадки для сбора бытового мусора и производственных отходов; объекты технического, инженерно-технического обеспечения; скважины для забора воды на питьевые и хозяйственные нужды;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6.6</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29" w:name="sub_1066"/>
            <w:r w:rsidRPr="00D40EBE">
              <w:t>Строительная промышленность</w:t>
            </w:r>
            <w:bookmarkEnd w:id="29"/>
          </w:p>
          <w:p w:rsidR="00D40EBE" w:rsidRPr="00D40EBE" w:rsidRDefault="00D40EBE" w:rsidP="00D40EBE">
            <w:r w:rsidRPr="00D40EBE">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w:t>
            </w:r>
            <w:r w:rsidRPr="00D40EBE">
              <w:lastRenderedPageBreak/>
              <w:t>их частей и тому подобной продукции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w:t>
            </w:r>
            <w:r w:rsidRPr="00D40EBE">
              <w:lastRenderedPageBreak/>
              <w:t xml:space="preserve">зоной не более </w:t>
            </w:r>
            <w:smartTag w:uri="urn:schemas-microsoft-com:office:smarttags" w:element="metricconverter">
              <w:smartTagPr>
                <w:attr w:name="ProductID" w:val="300 м"/>
              </w:smartTagPr>
              <w:r w:rsidRPr="00D40EBE">
                <w:t>300 м</w:t>
              </w:r>
            </w:smartTag>
            <w:r w:rsidRPr="00D40EBE">
              <w:t>;</w:t>
            </w:r>
          </w:p>
          <w:p w:rsidR="00D40EBE" w:rsidRPr="00D40EBE" w:rsidRDefault="00D40EBE" w:rsidP="00D40EBE">
            <w:r w:rsidRPr="00D40EBE">
              <w:t>гостевые автостоянки; административно-бытовые здания;</w:t>
            </w:r>
          </w:p>
          <w:p w:rsidR="00D40EBE" w:rsidRPr="00D40EBE" w:rsidRDefault="00D40EBE" w:rsidP="00D40EBE">
            <w:r w:rsidRPr="00D40EBE">
              <w:t>вспомогательные здания и сооружения, в которых осуществляются операции, технологически связанные с основным видом разрешенного использования; площадки для сбора бытового мусора и производственных отходов; объекты технического, инженерно-технического обеспечения; скважины для забора воды на питьевые и хозяйственные нужды;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6.8</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кодом 3.1</w:t>
              </w:r>
            </w:hyperlink>
            <w:r w:rsidRPr="00D40EBE">
              <w:t>.1, 3.2.3</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6.9.1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Складские площадки</w:t>
            </w:r>
          </w:p>
          <w:p w:rsidR="00D40EBE" w:rsidRPr="00D40EBE" w:rsidRDefault="00D40EBE" w:rsidP="00D40EBE">
            <w:r w:rsidRPr="00D40EBE">
              <w:t>Временное хранение, распределение и перевалка грузов (за исключением хранения стратегических запасов) на открытом воздухе</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Размещение стоянок для автомобилей сотрудников; гостевые автостоянки; гаражи служебного автотранспорта; сооружения локального </w:t>
            </w:r>
            <w:r w:rsidRPr="00D40EBE">
              <w:lastRenderedPageBreak/>
              <w:t>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bl>
    <w:p w:rsidR="00D40EBE" w:rsidRPr="00D40EBE" w:rsidRDefault="00D40EBE" w:rsidP="00D40EBE"/>
    <w:p w:rsidR="00D40EBE" w:rsidRPr="00D40EBE" w:rsidRDefault="00D40EBE" w:rsidP="00196884">
      <w:pPr>
        <w:ind w:firstLine="567"/>
        <w:jc w:val="both"/>
      </w:pPr>
      <w:r w:rsidRPr="00D40EBE">
        <w:t>Примечание:</w:t>
      </w:r>
    </w:p>
    <w:p w:rsidR="00D40EBE" w:rsidRPr="00D40EBE" w:rsidRDefault="00D40EBE" w:rsidP="00196884">
      <w:pPr>
        <w:ind w:firstLine="567"/>
        <w:jc w:val="both"/>
      </w:pPr>
      <w:r w:rsidRPr="00D40EBE">
        <w:t>Размещение объектов, для которых устанавливаются санитарно-защитные зоны допускается при условии соблюдения требований СанПиН 2.2.1/2.1.1.1200-03 "Санитарно-защитные зоны и санитарная классификация предприятий, сооружений и иных объектов" и в соответствии с Постановлением 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D40EBE" w:rsidRPr="00D40EBE" w:rsidRDefault="00D40EBE" w:rsidP="00196884">
      <w:pPr>
        <w:ind w:firstLine="567"/>
        <w:jc w:val="both"/>
      </w:pPr>
    </w:p>
    <w:p w:rsidR="00D40EBE" w:rsidRPr="00D40EBE" w:rsidRDefault="00D40EBE" w:rsidP="00196884">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8"/>
        <w:gridCol w:w="3737"/>
        <w:gridCol w:w="4011"/>
      </w:tblGrid>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Код условно разрешенного вида использования</w:t>
            </w:r>
          </w:p>
        </w:tc>
        <w:tc>
          <w:tcPr>
            <w:tcW w:w="4746"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условно разрешенного вида использования</w:t>
            </w:r>
          </w:p>
        </w:tc>
        <w:tc>
          <w:tcPr>
            <w:tcW w:w="2756"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Вспомогательные виды разрешенного использования (установленные к условно разрешенному виду)</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1.15</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Хранение и переработка сельско-хозяйственной продукции</w:t>
            </w:r>
          </w:p>
          <w:p w:rsidR="00D40EBE" w:rsidRPr="00D40EBE" w:rsidRDefault="00D40EBE" w:rsidP="00D40EBE">
            <w:r w:rsidRPr="00D40EBE">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C14D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C14DE" w:rsidRPr="00554BB5" w:rsidRDefault="00DC14DE" w:rsidP="00D828FF">
            <w:r w:rsidRPr="00554BB5">
              <w:t>2.7.1</w:t>
            </w:r>
          </w:p>
        </w:tc>
        <w:tc>
          <w:tcPr>
            <w:tcW w:w="4746" w:type="dxa"/>
            <w:tcBorders>
              <w:top w:val="single" w:sz="4" w:space="0" w:color="auto"/>
              <w:left w:val="single" w:sz="4" w:space="0" w:color="auto"/>
              <w:bottom w:val="single" w:sz="4" w:space="0" w:color="auto"/>
              <w:right w:val="single" w:sz="4" w:space="0" w:color="auto"/>
            </w:tcBorders>
          </w:tcPr>
          <w:p w:rsidR="00DC14DE" w:rsidRPr="00554BB5" w:rsidRDefault="00DC14DE" w:rsidP="00D828FF">
            <w:r w:rsidRPr="00554BB5">
              <w:t xml:space="preserve">Хранение автотранспорта </w:t>
            </w:r>
          </w:p>
          <w:p w:rsidR="00DC14DE" w:rsidRPr="00554BB5" w:rsidRDefault="00DC14DE" w:rsidP="00D828FF">
            <w:r w:rsidRPr="00554BB5">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кодами 2.7.2, 4.9</w:t>
            </w:r>
          </w:p>
        </w:tc>
        <w:tc>
          <w:tcPr>
            <w:tcW w:w="2756" w:type="dxa"/>
            <w:tcBorders>
              <w:top w:val="single" w:sz="4" w:space="0" w:color="auto"/>
              <w:left w:val="single" w:sz="4" w:space="0" w:color="auto"/>
              <w:bottom w:val="single" w:sz="4" w:space="0" w:color="auto"/>
              <w:right w:val="single" w:sz="4" w:space="0" w:color="auto"/>
            </w:tcBorders>
          </w:tcPr>
          <w:p w:rsidR="00DC14DE" w:rsidRPr="00554BB5" w:rsidRDefault="00DC14DE" w:rsidP="00D828FF">
            <w:r w:rsidRPr="00554BB5">
              <w:t>Объекты технического, инженернотехническогообеспечения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7.2.1</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0" w:name="sub_1721"/>
            <w:r w:rsidRPr="00D40EBE">
              <w:t>Размещение автомобильных дорог</w:t>
            </w:r>
            <w:bookmarkEnd w:id="30"/>
          </w:p>
          <w:p w:rsidR="00D40EBE" w:rsidRPr="00D40EBE" w:rsidRDefault="00D40EBE" w:rsidP="00D40EBE">
            <w:r w:rsidRPr="00D40EBE">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w:t>
            </w:r>
            <w:r w:rsidRPr="00D40EBE">
              <w:lastRenderedPageBreak/>
              <w:t xml:space="preserve">городских улиц и дорог, за исключением предусмотренных видами разрешенного использования с </w:t>
            </w:r>
            <w:hyperlink w:anchor="sub_10271" w:history="1">
              <w:r w:rsidRPr="00D40EBE">
                <w:t>кодами 2.7.1</w:t>
              </w:r>
            </w:hyperlink>
            <w:r w:rsidRPr="00D40EBE">
              <w:t xml:space="preserve">, </w:t>
            </w:r>
            <w:hyperlink w:anchor="sub_1049" w:history="1">
              <w:r w:rsidRPr="00D40EBE">
                <w:t>4.9</w:t>
              </w:r>
            </w:hyperlink>
            <w:r w:rsidRPr="00D40EBE">
              <w:t xml:space="preserve">, </w:t>
            </w:r>
            <w:hyperlink w:anchor="sub_1723" w:history="1">
              <w:r w:rsidRPr="00D40EBE">
                <w:t>7.2.3</w:t>
              </w:r>
            </w:hyperlink>
            <w:r w:rsidRPr="00D40EBE">
              <w:t>, а также некапитальных сооружений, предназначенных для охраны транспортных средств;</w:t>
            </w:r>
          </w:p>
          <w:p w:rsidR="00D40EBE" w:rsidRPr="00D40EBE" w:rsidRDefault="00D40EBE" w:rsidP="00D40EBE">
            <w:r w:rsidRPr="00D40EBE">
              <w:t>размещение объектов, предназначенных для размещения постов органов внутренних дел, ответственных за безопасность дорожного движения</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Объекты дорожного,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12.0.2</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C257B6">
            <w:r w:rsidRPr="00D40EBE">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C257B6">
              <w:t>п</w:t>
            </w:r>
            <w:r w:rsidRPr="00D40EBE">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196884">
      <w:pPr>
        <w:ind w:firstLine="567"/>
      </w:pPr>
      <w:r w:rsidRPr="00D40EBE">
        <w:t>Параметры застройки:</w:t>
      </w: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801"/>
      </w:tblGrid>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предельных параметров разрешенного строительства,</w:t>
            </w:r>
            <w:r w:rsidR="00196884">
              <w:rPr>
                <w:b/>
                <w:sz w:val="16"/>
                <w:szCs w:val="16"/>
              </w:rPr>
              <w:t xml:space="preserve"> </w:t>
            </w:r>
            <w:r w:rsidRPr="00196884">
              <w:rPr>
                <w:b/>
                <w:sz w:val="16"/>
                <w:szCs w:val="16"/>
              </w:rPr>
              <w:t>реконструкции объектов</w:t>
            </w:r>
          </w:p>
          <w:p w:rsidR="00D40EBE" w:rsidRPr="00196884" w:rsidRDefault="00D40EBE" w:rsidP="00196884">
            <w:pPr>
              <w:jc w:val="center"/>
              <w:rPr>
                <w:b/>
                <w:sz w:val="16"/>
                <w:szCs w:val="16"/>
              </w:rPr>
            </w:pPr>
            <w:r w:rsidRPr="00196884">
              <w:rPr>
                <w:b/>
                <w:sz w:val="16"/>
                <w:szCs w:val="16"/>
              </w:rPr>
              <w:t>капитального строительства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и максимальная площади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Минимальные отступы зданий, </w:t>
            </w:r>
          </w:p>
          <w:p w:rsidR="00D40EBE" w:rsidRPr="00D40EBE" w:rsidRDefault="00D40EBE" w:rsidP="00D40EBE">
            <w:r w:rsidRPr="00D40EBE">
              <w:t>строений, сооружений от границ</w:t>
            </w:r>
          </w:p>
          <w:p w:rsidR="00D40EBE" w:rsidRPr="00D40EBE" w:rsidRDefault="00D40EBE" w:rsidP="00D40EBE">
            <w:r w:rsidRPr="00D40EBE">
              <w:t xml:space="preserve">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 xml:space="preserve">сооружений на территории </w:t>
            </w:r>
          </w:p>
          <w:p w:rsidR="00D40EBE" w:rsidRPr="00D40EBE" w:rsidRDefault="00D40EBE" w:rsidP="00D40EBE">
            <w:r w:rsidRPr="00D40EBE">
              <w:t>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smartTag w:uri="urn:schemas-microsoft-com:office:smarttags" w:element="metricconverter">
              <w:smartTagPr>
                <w:attr w:name="ProductID" w:val="50 м"/>
              </w:smartTagPr>
              <w:r w:rsidRPr="00D40EBE">
                <w:t>50 м</w:t>
              </w:r>
            </w:smartTag>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Минимальная доля озеленённой </w:t>
            </w:r>
          </w:p>
          <w:p w:rsidR="00D40EBE" w:rsidRPr="00D40EBE" w:rsidRDefault="00D40EBE" w:rsidP="00D40EBE">
            <w:r w:rsidRPr="00D40EBE">
              <w:t>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A61DA0" w:rsidP="00D40EBE">
            <w:r w:rsidRPr="009E49F9">
              <w:t>В соответствии со статьей 28 настоящих Правил</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196884">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Минимальное количество машино-мест</w:t>
            </w:r>
          </w:p>
          <w:p w:rsidR="00AF4A2E" w:rsidRPr="00D40EBE" w:rsidRDefault="00AF4A2E" w:rsidP="00D40EBE">
            <w:r w:rsidRPr="00D40EBE">
              <w:t xml:space="preserve"> для хранения индивидуального автотранспорта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F4A2E" w:rsidRDefault="00AF4A2E">
            <w:r w:rsidRPr="009E49F9">
              <w:t>В соответствии со статьей 28 настоящих Правил</w:t>
            </w:r>
          </w:p>
        </w:tc>
      </w:tr>
      <w:tr w:rsidR="00AF4A2E"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196884">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AF4A2E" w:rsidRPr="00D40EBE" w:rsidRDefault="00AF4A2E" w:rsidP="00D40EBE">
            <w:r w:rsidRPr="00D40EBE">
              <w:t>Минимальное количество мест на погрузочно-разгрузочных площадках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F4A2E" w:rsidRDefault="00AF4A2E">
            <w:r w:rsidRPr="00D40EBE">
              <w:t>Не подлежит установлению</w:t>
            </w:r>
          </w:p>
        </w:tc>
      </w:tr>
      <w:tr w:rsidR="00123E57"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123E57" w:rsidRPr="00D40EBE" w:rsidRDefault="00123E57" w:rsidP="00196884">
            <w:pPr>
              <w:jc w:val="center"/>
            </w:pPr>
            <w:r w:rsidRPr="00D40EBE">
              <w:t>7</w:t>
            </w:r>
          </w:p>
        </w:tc>
        <w:tc>
          <w:tcPr>
            <w:tcW w:w="4880" w:type="dxa"/>
            <w:tcBorders>
              <w:top w:val="single" w:sz="4" w:space="0" w:color="auto"/>
              <w:left w:val="single" w:sz="4" w:space="0" w:color="auto"/>
              <w:bottom w:val="single" w:sz="4" w:space="0" w:color="auto"/>
              <w:right w:val="single" w:sz="4" w:space="0" w:color="auto"/>
            </w:tcBorders>
            <w:vAlign w:val="center"/>
          </w:tcPr>
          <w:p w:rsidR="00123E57" w:rsidRPr="00D40EBE" w:rsidRDefault="00123E57" w:rsidP="00272453">
            <w:r>
              <w:t>Ма</w:t>
            </w:r>
            <w:r w:rsidRPr="007D32EB">
              <w:t>ксимальный процент застройки в границах земельного участка</w:t>
            </w:r>
          </w:p>
        </w:tc>
        <w:tc>
          <w:tcPr>
            <w:tcW w:w="3801" w:type="dxa"/>
            <w:tcBorders>
              <w:top w:val="single" w:sz="4" w:space="0" w:color="auto"/>
              <w:left w:val="single" w:sz="4" w:space="0" w:color="auto"/>
              <w:bottom w:val="single" w:sz="4" w:space="0" w:color="auto"/>
              <w:right w:val="single" w:sz="4" w:space="0" w:color="auto"/>
            </w:tcBorders>
          </w:tcPr>
          <w:p w:rsidR="00123E57" w:rsidRDefault="00123E57" w:rsidP="00272453">
            <w:r w:rsidRPr="007D32EB">
              <w:t>80%</w:t>
            </w:r>
          </w:p>
        </w:tc>
      </w:tr>
    </w:tbl>
    <w:p w:rsidR="00D40EBE" w:rsidRPr="00D40EBE" w:rsidRDefault="00D40EBE" w:rsidP="00D40EBE"/>
    <w:p w:rsidR="00D40EBE" w:rsidRPr="00D40EBE" w:rsidRDefault="00D40EBE" w:rsidP="00196884">
      <w:pPr>
        <w:ind w:firstLine="567"/>
        <w:jc w:val="both"/>
      </w:pPr>
      <w:r w:rsidRPr="00D40EBE">
        <w:t>Ограничения использования земельных участков и объектов капитального строительства не подлежат установлению.</w:t>
      </w:r>
    </w:p>
    <w:p w:rsidR="00D40EBE" w:rsidRPr="00D40EBE" w:rsidRDefault="00D40EBE" w:rsidP="00D40EBE"/>
    <w:p w:rsidR="00D40EBE" w:rsidRPr="00196884" w:rsidRDefault="00D40EBE" w:rsidP="008D062E">
      <w:pPr>
        <w:jc w:val="center"/>
        <w:rPr>
          <w:b/>
        </w:rPr>
      </w:pPr>
      <w:r w:rsidRPr="00196884">
        <w:rPr>
          <w:b/>
        </w:rPr>
        <w:t>ПК – 2  Зона производственно-коммунальных объектов IV класса опасности ( с СЗЗ 100м)</w:t>
      </w:r>
    </w:p>
    <w:p w:rsidR="00D40EBE" w:rsidRPr="00D40EBE" w:rsidRDefault="00D40EBE" w:rsidP="00D40EBE"/>
    <w:p w:rsidR="00D40EBE" w:rsidRPr="00D40EBE" w:rsidRDefault="00D40EBE" w:rsidP="00196884">
      <w:pPr>
        <w:ind w:firstLine="567"/>
        <w:jc w:val="both"/>
      </w:pPr>
      <w:r w:rsidRPr="00D40EBE">
        <w:t>Зона ПК-2 выделена для обеспечения правовых условий формирования коммунально-производственных предприятий и складских баз IV класса опасности,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(санитарно-защитная зона 100м).</w:t>
      </w:r>
    </w:p>
    <w:p w:rsidR="00D40EBE" w:rsidRPr="00D40EBE" w:rsidRDefault="00D40EBE" w:rsidP="00196884">
      <w:pPr>
        <w:ind w:firstLine="567"/>
        <w:jc w:val="both"/>
      </w:pPr>
      <w:r w:rsidRPr="00D40EBE">
        <w:t>1.Перечень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09"/>
        <w:gridCol w:w="2693"/>
      </w:tblGrid>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Код основного вида разрешенного использования</w:t>
            </w:r>
          </w:p>
        </w:tc>
        <w:tc>
          <w:tcPr>
            <w:tcW w:w="4809"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основного вида разрешенного использования</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Вспомогательные виды разрешенного использования (установленные к основному)</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1.10</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Птицеводство</w:t>
            </w:r>
          </w:p>
          <w:p w:rsidR="00D40EBE" w:rsidRPr="00D40EBE" w:rsidRDefault="00D40EBE" w:rsidP="00D40EBE">
            <w:r w:rsidRPr="00D40EBE">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1.12</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Пчеловодство</w:t>
            </w:r>
          </w:p>
          <w:p w:rsidR="00D40EBE" w:rsidRPr="00D40EBE" w:rsidRDefault="00D40EBE" w:rsidP="00D40EBE">
            <w:r w:rsidRPr="00D40EBE">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D40EBE" w:rsidRPr="00D40EBE" w:rsidRDefault="00D40EBE" w:rsidP="00D40EBE">
            <w:r w:rsidRPr="00D40EBE">
              <w:t>размещение ульев, иных объектов и оборудования, необходимого для пчеловодства и разведениях иных полезных насекомых;</w:t>
            </w:r>
          </w:p>
          <w:p w:rsidR="00D40EBE" w:rsidRPr="00D40EBE" w:rsidRDefault="00D40EBE" w:rsidP="00D40EBE">
            <w:r w:rsidRPr="00D40EBE">
              <w:t>размещение сооружений используемых для хранения и первичной переработки продукции пчеловодства</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w:t>
            </w:r>
            <w:r w:rsidRPr="00D40EBE">
              <w:lastRenderedPageBreak/>
              <w:t>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lastRenderedPageBreak/>
              <w:t xml:space="preserve">Гостевые автостоянки, площадки для сбора мусора, гаражи ведомственных легковых автомобилей специального назначения, объекты пожарной охраны </w:t>
            </w:r>
            <w:r w:rsidRPr="00D40EBE">
              <w:lastRenderedPageBreak/>
              <w:t>(резервуары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Деловое управление</w:t>
            </w:r>
          </w:p>
          <w:p w:rsidR="00D40EBE" w:rsidRPr="00D40EBE" w:rsidRDefault="00D40EBE" w:rsidP="00D40EBE">
            <w:r w:rsidRPr="00D40EBE">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4.9.1.3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Автомобильные мойки</w:t>
            </w:r>
          </w:p>
          <w:p w:rsidR="00D40EBE" w:rsidRPr="00D40EBE" w:rsidRDefault="00D40EBE" w:rsidP="00D40EBE">
            <w:r w:rsidRPr="00D40EBE">
              <w:t>Размещение автомобильных моек, а также размещение магазинов сопутствующей торговли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4.9.1.4</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Ремонт автомобилей</w:t>
            </w:r>
          </w:p>
          <w:p w:rsidR="00D40EBE" w:rsidRPr="00D40EBE" w:rsidRDefault="00D40EBE" w:rsidP="00D40EBE">
            <w:r w:rsidRPr="00D40EBE">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w:t>
            </w:r>
            <w:r w:rsidRPr="00D40EBE">
              <w:lastRenderedPageBreak/>
              <w:t>обеспечения;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Легкая промышленность</w:t>
            </w:r>
          </w:p>
          <w:p w:rsidR="00D40EBE" w:rsidRPr="00D40EBE" w:rsidRDefault="00D40EBE" w:rsidP="00D40EBE">
            <w:r w:rsidRPr="00D40EBE">
              <w:t>Размещение объектов капитального строительства, предназначенных для текстильной, фарфоро-фаянсовой, электронной промышленности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зоной не более </w:t>
            </w:r>
            <w:smartTag w:uri="urn:schemas-microsoft-com:office:smarttags" w:element="metricconverter">
              <w:smartTagPr>
                <w:attr w:name="ProductID" w:val="300 м"/>
              </w:smartTagPr>
              <w:r w:rsidRPr="00D40EBE">
                <w:t>300 м</w:t>
              </w:r>
            </w:smartTag>
            <w:r w:rsidRPr="00D40EBE">
              <w:t>;</w:t>
            </w:r>
          </w:p>
          <w:p w:rsidR="00D40EBE" w:rsidRPr="00D40EBE" w:rsidRDefault="00D40EBE" w:rsidP="00D40EBE">
            <w:r w:rsidRPr="00D40EBE">
              <w:t>гостевые автостоянки; административно-бытовые здания;</w:t>
            </w:r>
          </w:p>
          <w:p w:rsidR="00D40EBE" w:rsidRPr="00D40EBE" w:rsidRDefault="00D40EBE" w:rsidP="00D40EBE">
            <w:r w:rsidRPr="00D40EBE">
              <w:t>вспомогательные здания и сооружения, в которых осуществляются операции, технологически связанные с основным видом разрешенного использования; площадки для сбора бытового мусора и производственных отходов; объекты технического, инженерно-технического обеспечения; скважины для забора воды на питьевые и хозяйственные нужды;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6.4</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Пищевая промышленность</w:t>
            </w:r>
          </w:p>
          <w:p w:rsidR="00D40EBE" w:rsidRPr="00D40EBE" w:rsidRDefault="00D40EBE" w:rsidP="00D40EBE">
            <w:r w:rsidRPr="00D40EBE">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w:t>
            </w:r>
            <w:r w:rsidRPr="00D40EBE">
              <w:lastRenderedPageBreak/>
              <w:t xml:space="preserve">зоной не более </w:t>
            </w:r>
            <w:smartTag w:uri="urn:schemas-microsoft-com:office:smarttags" w:element="metricconverter">
              <w:smartTagPr>
                <w:attr w:name="ProductID" w:val="300 м"/>
              </w:smartTagPr>
              <w:r w:rsidRPr="00D40EBE">
                <w:t>300 м</w:t>
              </w:r>
            </w:smartTag>
            <w:r w:rsidRPr="00D40EBE">
              <w:t>;</w:t>
            </w:r>
          </w:p>
          <w:p w:rsidR="00D40EBE" w:rsidRPr="00D40EBE" w:rsidRDefault="00D40EBE" w:rsidP="00D40EBE">
            <w:r w:rsidRPr="00D40EBE">
              <w:t>гостевые автостоянки; административно-бытовые здания;</w:t>
            </w:r>
          </w:p>
          <w:p w:rsidR="00D40EBE" w:rsidRPr="00D40EBE" w:rsidRDefault="00D40EBE" w:rsidP="00D40EBE">
            <w:r w:rsidRPr="00D40EBE">
              <w:t>вспомогательные здания и сооружения, в которых осуществляются операции, технологически связанные с основным видом разрешенного использования; площадки для сбора бытового мусора и производственных отходов; объекты технического, инженерно-технического обеспечения; скважины для забора воды на питьевые и хозяйственные нужды;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6.6</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Строительная промышленность</w:t>
            </w:r>
          </w:p>
          <w:p w:rsidR="00D40EBE" w:rsidRPr="00D40EBE" w:rsidRDefault="00D40EBE" w:rsidP="00D40EBE">
            <w:r w:rsidRPr="00D40EBE">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зоной не более </w:t>
            </w:r>
            <w:smartTag w:uri="urn:schemas-microsoft-com:office:smarttags" w:element="metricconverter">
              <w:smartTagPr>
                <w:attr w:name="ProductID" w:val="300 м"/>
              </w:smartTagPr>
              <w:r w:rsidRPr="00D40EBE">
                <w:t>300 м</w:t>
              </w:r>
            </w:smartTag>
            <w:r w:rsidRPr="00D40EBE">
              <w:t>;</w:t>
            </w:r>
          </w:p>
          <w:p w:rsidR="00D40EBE" w:rsidRPr="00D40EBE" w:rsidRDefault="00D40EBE" w:rsidP="00D40EBE">
            <w:r w:rsidRPr="00D40EBE">
              <w:t>гостевые автостоянки; административно-бытовые здания;</w:t>
            </w:r>
          </w:p>
          <w:p w:rsidR="00D40EBE" w:rsidRPr="00D40EBE" w:rsidRDefault="00D40EBE" w:rsidP="00D40EBE">
            <w:r w:rsidRPr="00D40EBE">
              <w:t xml:space="preserve">вспомогательные здания и сооружения, в которых осуществляются операции, технологически связанные с основным видом разрешенного использования; площадки для сбора бытового мусора и </w:t>
            </w:r>
            <w:r w:rsidRPr="00D40EBE">
              <w:lastRenderedPageBreak/>
              <w:t>производственных отходов; объекты технического, инженерно-технического обеспечения; скважины для забора воды на питьевые и хозяйственные нужды;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6.8</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кодом 3.1</w:t>
              </w:r>
            </w:hyperlink>
            <w:r w:rsidRPr="00D40EBE">
              <w:t>.1, 3.2.3</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6.9.1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Складские площадки</w:t>
            </w:r>
          </w:p>
          <w:p w:rsidR="00D40EBE" w:rsidRPr="00D40EBE" w:rsidRDefault="00D40EBE" w:rsidP="00D40EBE">
            <w:r w:rsidRPr="00D40EBE">
              <w:t>Временное хранение, распределение и перевалка грузов (за исключением хранения стратегических запасов) на открытом воздухе</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8823D5"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8823D5" w:rsidRPr="00BC7EC3" w:rsidRDefault="008823D5" w:rsidP="008823D5">
            <w:pPr>
              <w:jc w:val="both"/>
            </w:pPr>
            <w:r w:rsidRPr="00BC7EC3">
              <w:t>7.5</w:t>
            </w:r>
          </w:p>
        </w:tc>
        <w:tc>
          <w:tcPr>
            <w:tcW w:w="4809" w:type="dxa"/>
            <w:tcBorders>
              <w:top w:val="single" w:sz="4" w:space="0" w:color="auto"/>
              <w:left w:val="single" w:sz="4" w:space="0" w:color="auto"/>
              <w:bottom w:val="single" w:sz="4" w:space="0" w:color="auto"/>
              <w:right w:val="single" w:sz="4" w:space="0" w:color="auto"/>
            </w:tcBorders>
          </w:tcPr>
          <w:p w:rsidR="008823D5" w:rsidRPr="00BC7EC3" w:rsidRDefault="008823D5" w:rsidP="008823D5">
            <w:pPr>
              <w:jc w:val="both"/>
            </w:pPr>
            <w:r w:rsidRPr="00BC7EC3">
              <w:t>Трубопроводный транспорт</w:t>
            </w:r>
          </w:p>
        </w:tc>
        <w:tc>
          <w:tcPr>
            <w:tcW w:w="2693" w:type="dxa"/>
            <w:tcBorders>
              <w:top w:val="single" w:sz="4" w:space="0" w:color="auto"/>
              <w:left w:val="single" w:sz="4" w:space="0" w:color="auto"/>
              <w:bottom w:val="single" w:sz="4" w:space="0" w:color="auto"/>
              <w:right w:val="single" w:sz="4" w:space="0" w:color="auto"/>
            </w:tcBorders>
          </w:tcPr>
          <w:p w:rsidR="008823D5" w:rsidRPr="00BC7EC3" w:rsidRDefault="008823D5" w:rsidP="008823D5">
            <w:pPr>
              <w:jc w:val="both"/>
            </w:pPr>
            <w:r w:rsidRPr="00BC7EC3">
              <w:rPr>
                <w:rStyle w:val="af7"/>
                <w:i w:val="0"/>
              </w:rPr>
              <w:t xml:space="preserve">Размещение нефтепроводов, водопроводов, газопроводов и иных трубопроводов, а также </w:t>
            </w:r>
            <w:r w:rsidRPr="00BC7EC3">
              <w:rPr>
                <w:rStyle w:val="af7"/>
                <w:i w:val="0"/>
              </w:rPr>
              <w:lastRenderedPageBreak/>
              <w:t>иных зданий и сооружений, необходимых для эксплуатации названных трубопроводов</w:t>
            </w:r>
          </w:p>
        </w:tc>
      </w:tr>
    </w:tbl>
    <w:p w:rsidR="00D40EBE" w:rsidRPr="00D40EBE" w:rsidRDefault="00D40EBE" w:rsidP="00196884">
      <w:pPr>
        <w:ind w:firstLine="567"/>
        <w:jc w:val="both"/>
      </w:pPr>
      <w:r w:rsidRPr="00D40EBE">
        <w:lastRenderedPageBreak/>
        <w:t>Примечание:</w:t>
      </w:r>
    </w:p>
    <w:p w:rsidR="00D40EBE" w:rsidRPr="00D40EBE" w:rsidRDefault="00D40EBE" w:rsidP="00196884">
      <w:pPr>
        <w:ind w:firstLine="567"/>
        <w:jc w:val="both"/>
      </w:pPr>
      <w:r w:rsidRPr="00D40EBE">
        <w:t>Размещение объектов, для которых устанавливаются санитарно-защитные зоны допускается при условии соблюдения требований СанПиН 2.2.1/2.1.1.1200-03 "Санитарно-защитные зоны и санитарная классификация предприятий, сооружений и иных объектов" и в соответствии с Постановлением 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D40EBE" w:rsidRPr="00D40EBE" w:rsidRDefault="00D40EBE" w:rsidP="00196884">
      <w:pPr>
        <w:ind w:firstLine="567"/>
        <w:jc w:val="both"/>
      </w:pPr>
    </w:p>
    <w:p w:rsidR="00D40EBE" w:rsidRPr="00D40EBE" w:rsidRDefault="00D40EBE" w:rsidP="00196884">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46"/>
        <w:gridCol w:w="2756"/>
      </w:tblGrid>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Код условно разрешенного вида использования</w:t>
            </w:r>
          </w:p>
        </w:tc>
        <w:tc>
          <w:tcPr>
            <w:tcW w:w="4746"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условно разрешенного вида использования</w:t>
            </w:r>
          </w:p>
        </w:tc>
        <w:tc>
          <w:tcPr>
            <w:tcW w:w="2756"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Вспомогательные виды разрешенного использования (установленные к условно разрешенному виду)</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1.15</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Хранение и переработка сельско-хозяйственной продукции</w:t>
            </w:r>
          </w:p>
          <w:p w:rsidR="00D40EBE" w:rsidRPr="00D40EBE" w:rsidRDefault="00D40EBE" w:rsidP="00D40EBE">
            <w:r w:rsidRPr="00D40EBE">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2.7.1</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Хранение автотранспорта </w:t>
            </w:r>
          </w:p>
          <w:p w:rsidR="00D40EBE" w:rsidRPr="00D40EBE" w:rsidRDefault="00D40EBE" w:rsidP="00D40EBE">
            <w:r w:rsidRPr="00D40EBE">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6.5</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Нефтехимическая промышленность</w:t>
            </w:r>
          </w:p>
          <w:p w:rsidR="00D40EBE" w:rsidRPr="00D40EBE" w:rsidRDefault="00D40EBE" w:rsidP="00D40EBE">
            <w:r w:rsidRPr="00D40EBE">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зоной не более </w:t>
            </w:r>
            <w:smartTag w:uri="urn:schemas-microsoft-com:office:smarttags" w:element="metricconverter">
              <w:smartTagPr>
                <w:attr w:name="ProductID" w:val="300 м"/>
              </w:smartTagPr>
              <w:r w:rsidRPr="00D40EBE">
                <w:t>300 м</w:t>
              </w:r>
            </w:smartTag>
            <w:r w:rsidRPr="00D40EBE">
              <w:t>;</w:t>
            </w:r>
          </w:p>
          <w:p w:rsidR="00D40EBE" w:rsidRPr="00D40EBE" w:rsidRDefault="00D40EBE" w:rsidP="00D40EBE">
            <w:r w:rsidRPr="00D40EBE">
              <w:lastRenderedPageBreak/>
              <w:t>гостевые автостоянки; административно-бытовые здания;</w:t>
            </w:r>
          </w:p>
          <w:p w:rsidR="00D40EBE" w:rsidRPr="00D40EBE" w:rsidRDefault="00D40EBE" w:rsidP="00D40EBE">
            <w:r w:rsidRPr="00D40EBE">
              <w:t>вспомогательные здания и сооружения, в которых осуществляются операции, технологически связанные с основным видом разрешенного использования; площадки для сбора бытового мусора и производственных отходов; объекты технического, инженерно-технического обеспечения; скважины для забора воды на питьевые и хозяйственные нужды;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7.2.1</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автомобильных дорог</w:t>
            </w:r>
          </w:p>
          <w:p w:rsidR="00D40EBE" w:rsidRPr="00D40EBE" w:rsidRDefault="00D40EBE" w:rsidP="00D40EBE">
            <w:r w:rsidRPr="00D40EBE">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D40EBE">
                <w:t>кодами 2.7.1</w:t>
              </w:r>
            </w:hyperlink>
            <w:r w:rsidRPr="00D40EBE">
              <w:t xml:space="preserve">, </w:t>
            </w:r>
            <w:hyperlink w:anchor="sub_1049" w:history="1">
              <w:r w:rsidRPr="00D40EBE">
                <w:t>4.9</w:t>
              </w:r>
            </w:hyperlink>
            <w:r w:rsidRPr="00D40EBE">
              <w:t xml:space="preserve">, </w:t>
            </w:r>
            <w:hyperlink w:anchor="sub_1723" w:history="1">
              <w:r w:rsidRPr="00D40EBE">
                <w:t>7.2.3</w:t>
              </w:r>
            </w:hyperlink>
            <w:r w:rsidRPr="00D40EBE">
              <w:t>, а также некапитальных сооружений, предназначенных для охраны транспортных средств;</w:t>
            </w:r>
          </w:p>
          <w:p w:rsidR="00D40EBE" w:rsidRPr="00D40EBE" w:rsidRDefault="00D40EBE" w:rsidP="00D40EBE">
            <w:r w:rsidRPr="00D40EBE">
              <w:t>размещение объектов, предназначенных для размещения постов органов внутренних дел, ответственных за безопасность дорожного движения</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дорожного,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w:t>
            </w:r>
            <w:r w:rsidRPr="00D40EBE">
              <w:lastRenderedPageBreak/>
              <w:t>части благоустройства территории, общественных туалетов</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C257B6">
            <w:r w:rsidRPr="00D40EBE">
              <w:lastRenderedPageBreak/>
              <w:t>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w:t>
            </w:r>
            <w:r w:rsidRPr="00D40EBE">
              <w:lastRenderedPageBreak/>
              <w:t xml:space="preserve">технического обеспечения, </w:t>
            </w:r>
            <w:r w:rsidR="00C257B6">
              <w:t>п</w:t>
            </w:r>
            <w:r w:rsidRPr="00D40EBE">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196884">
      <w:pPr>
        <w:ind w:firstLine="567"/>
      </w:pPr>
      <w:r w:rsidRPr="00D40EBE">
        <w:t>Параметры застройки:</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801"/>
      </w:tblGrid>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предельных параметров разрешенного строительства,</w:t>
            </w:r>
            <w:r w:rsidR="00196884">
              <w:rPr>
                <w:b/>
                <w:sz w:val="16"/>
                <w:szCs w:val="16"/>
              </w:rPr>
              <w:t xml:space="preserve"> </w:t>
            </w:r>
            <w:r w:rsidRPr="00196884">
              <w:rPr>
                <w:b/>
                <w:sz w:val="16"/>
                <w:szCs w:val="16"/>
              </w:rPr>
              <w:t>реконструкции объектов</w:t>
            </w:r>
          </w:p>
          <w:p w:rsidR="00D40EBE" w:rsidRPr="00196884" w:rsidRDefault="00D40EBE" w:rsidP="00196884">
            <w:pPr>
              <w:jc w:val="center"/>
              <w:rPr>
                <w:b/>
                <w:sz w:val="16"/>
                <w:szCs w:val="16"/>
              </w:rPr>
            </w:pPr>
            <w:r w:rsidRPr="00196884">
              <w:rPr>
                <w:b/>
                <w:sz w:val="16"/>
                <w:szCs w:val="16"/>
              </w:rPr>
              <w:t>капитального строительства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Минимальная и максимальная площади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Не подлежит установлению</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Минимальные отступы зданий,</w:t>
            </w:r>
          </w:p>
          <w:p w:rsidR="00D40EBE" w:rsidRPr="00D40EBE" w:rsidRDefault="00D40EBE" w:rsidP="00D40EBE">
            <w:r w:rsidRPr="00D40EBE">
              <w:t>строений, сооружений от границ</w:t>
            </w:r>
          </w:p>
          <w:p w:rsidR="00D40EBE" w:rsidRPr="00D40EBE" w:rsidRDefault="00D40EBE" w:rsidP="00D40EBE">
            <w:r w:rsidRPr="00D40EBE">
              <w:t>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Не подлежит установлению</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Максимальная высота</w:t>
            </w:r>
          </w:p>
          <w:p w:rsidR="00D40EBE" w:rsidRPr="00D40EBE" w:rsidRDefault="00D40EBE" w:rsidP="00D40EBE">
            <w:r w:rsidRPr="00D40EBE">
              <w:t>надземной части зданий, строений,</w:t>
            </w:r>
          </w:p>
          <w:p w:rsidR="00D40EBE" w:rsidRPr="00D40EBE" w:rsidRDefault="00D40EBE" w:rsidP="00D40EBE">
            <w:r w:rsidRPr="00D40EBE">
              <w:t>сооружений на территории</w:t>
            </w:r>
          </w:p>
          <w:p w:rsidR="00D40EBE" w:rsidRPr="00D40EBE" w:rsidRDefault="00D40EBE" w:rsidP="00D40EBE">
            <w:r w:rsidRPr="00D40EBE">
              <w:t>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D40EBE" w:rsidRPr="00D40EBE" w:rsidRDefault="00D40EBE" w:rsidP="00D40EBE">
            <w:smartTag w:uri="urn:schemas-microsoft-com:office:smarttags" w:element="metricconverter">
              <w:smartTagPr>
                <w:attr w:name="ProductID" w:val="50 м"/>
              </w:smartTagPr>
              <w:r w:rsidRPr="00D40EBE">
                <w:t>50 м</w:t>
              </w:r>
            </w:smartTag>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Минимальная доля озеленённой</w:t>
            </w:r>
          </w:p>
          <w:p w:rsidR="00D40EBE" w:rsidRPr="00D40EBE" w:rsidRDefault="00D40EBE" w:rsidP="00D40EBE">
            <w:r w:rsidRPr="00D40EBE">
              <w:t>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D40EBE" w:rsidRPr="00D40EBE" w:rsidRDefault="00A61DA0" w:rsidP="00D40EBE">
            <w:r w:rsidRPr="009E49F9">
              <w:t>В соответствии со статьей 28 настоящих Правил</w:t>
            </w:r>
          </w:p>
        </w:tc>
      </w:tr>
      <w:tr w:rsidR="00AF4A2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D40EBE">
            <w:r w:rsidRPr="00D40EBE">
              <w:t>5</w:t>
            </w:r>
          </w:p>
        </w:tc>
        <w:tc>
          <w:tcPr>
            <w:tcW w:w="4880" w:type="dxa"/>
            <w:tcBorders>
              <w:top w:val="single" w:sz="4" w:space="0" w:color="auto"/>
              <w:left w:val="single" w:sz="4" w:space="0" w:color="auto"/>
              <w:bottom w:val="single" w:sz="4" w:space="0" w:color="auto"/>
              <w:right w:val="single" w:sz="4" w:space="0" w:color="auto"/>
            </w:tcBorders>
          </w:tcPr>
          <w:p w:rsidR="00AF4A2E" w:rsidRPr="00D40EBE" w:rsidRDefault="00AF4A2E" w:rsidP="00D40EBE">
            <w:r w:rsidRPr="00D40EBE">
              <w:t>Минимальное количество машино-мест</w:t>
            </w:r>
          </w:p>
          <w:p w:rsidR="00AF4A2E" w:rsidRPr="00D40EBE" w:rsidRDefault="00AF4A2E" w:rsidP="00D40EBE">
            <w:r w:rsidRPr="00D40EBE">
              <w:t>для хранения индивидуального автотранспорта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F4A2E" w:rsidRDefault="00AF4A2E" w:rsidP="00272453">
            <w:r w:rsidRPr="009E49F9">
              <w:t>В соответствии со статьей 28 настоящих Правил</w:t>
            </w:r>
          </w:p>
        </w:tc>
      </w:tr>
      <w:tr w:rsidR="00AF4A2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AF4A2E" w:rsidRPr="00D40EBE" w:rsidRDefault="00AF4A2E" w:rsidP="00D40EBE">
            <w:r w:rsidRPr="00D40EBE">
              <w:t>6</w:t>
            </w:r>
          </w:p>
        </w:tc>
        <w:tc>
          <w:tcPr>
            <w:tcW w:w="4880" w:type="dxa"/>
            <w:tcBorders>
              <w:top w:val="single" w:sz="4" w:space="0" w:color="auto"/>
              <w:left w:val="single" w:sz="4" w:space="0" w:color="auto"/>
              <w:bottom w:val="single" w:sz="4" w:space="0" w:color="auto"/>
              <w:right w:val="single" w:sz="4" w:space="0" w:color="auto"/>
            </w:tcBorders>
          </w:tcPr>
          <w:p w:rsidR="00AF4A2E" w:rsidRPr="00D40EBE" w:rsidRDefault="00AF4A2E" w:rsidP="00D40EBE">
            <w:r w:rsidRPr="00D40EBE">
              <w:t>Минимальное количество мест на погрузочно-разгрузочных площадках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F4A2E" w:rsidRDefault="00AF4A2E" w:rsidP="00272453">
            <w:r w:rsidRPr="00D40EBE">
              <w:t>Не подлежит установлению</w:t>
            </w:r>
          </w:p>
        </w:tc>
      </w:tr>
      <w:tr w:rsidR="00123E57"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123E57" w:rsidRPr="00D40EBE" w:rsidRDefault="00123E57" w:rsidP="00D40EBE">
            <w:r w:rsidRPr="00D40EBE">
              <w:t>7</w:t>
            </w:r>
          </w:p>
        </w:tc>
        <w:tc>
          <w:tcPr>
            <w:tcW w:w="4880" w:type="dxa"/>
            <w:tcBorders>
              <w:top w:val="single" w:sz="4" w:space="0" w:color="auto"/>
              <w:left w:val="single" w:sz="4" w:space="0" w:color="auto"/>
              <w:bottom w:val="single" w:sz="4" w:space="0" w:color="auto"/>
              <w:right w:val="single" w:sz="4" w:space="0" w:color="auto"/>
            </w:tcBorders>
            <w:vAlign w:val="center"/>
          </w:tcPr>
          <w:p w:rsidR="00123E57" w:rsidRPr="00D40EBE" w:rsidRDefault="00123E57" w:rsidP="00272453">
            <w:r>
              <w:t>М</w:t>
            </w:r>
            <w:r w:rsidR="005B7F29">
              <w:t>а</w:t>
            </w:r>
            <w:r w:rsidRPr="007D32EB">
              <w:t>ксимальный процент застройки в границах земельного участка</w:t>
            </w:r>
          </w:p>
        </w:tc>
        <w:tc>
          <w:tcPr>
            <w:tcW w:w="3801" w:type="dxa"/>
            <w:tcBorders>
              <w:top w:val="single" w:sz="4" w:space="0" w:color="auto"/>
              <w:left w:val="single" w:sz="4" w:space="0" w:color="auto"/>
              <w:bottom w:val="single" w:sz="4" w:space="0" w:color="auto"/>
              <w:right w:val="single" w:sz="4" w:space="0" w:color="auto"/>
            </w:tcBorders>
          </w:tcPr>
          <w:p w:rsidR="00123E57" w:rsidRDefault="00123E57" w:rsidP="00272453">
            <w:r w:rsidRPr="007D32EB">
              <w:t>80%</w:t>
            </w:r>
          </w:p>
        </w:tc>
      </w:tr>
    </w:tbl>
    <w:p w:rsidR="00D40EBE" w:rsidRPr="00D40EBE" w:rsidRDefault="00D40EBE" w:rsidP="00D40EBE"/>
    <w:p w:rsidR="00D40EBE" w:rsidRPr="00D40EBE" w:rsidRDefault="00D40EBE" w:rsidP="00196884">
      <w:pPr>
        <w:ind w:firstLine="567"/>
        <w:jc w:val="both"/>
      </w:pPr>
      <w:r w:rsidRPr="00D40EBE">
        <w:t>Ограничения использования земельных участков и объектов капитального строительства не подлежат установлению.</w:t>
      </w:r>
    </w:p>
    <w:p w:rsidR="00D40EBE" w:rsidRPr="00D40EBE" w:rsidRDefault="00D40EBE" w:rsidP="00D40EBE"/>
    <w:p w:rsidR="00D40EBE" w:rsidRPr="00196884" w:rsidRDefault="00D40EBE" w:rsidP="008D062E">
      <w:pPr>
        <w:jc w:val="center"/>
        <w:rPr>
          <w:b/>
        </w:rPr>
      </w:pPr>
      <w:r w:rsidRPr="00196884">
        <w:rPr>
          <w:b/>
        </w:rPr>
        <w:t>ПК – 3. Зона производственно-коммунальных объектов V класса опасности (с СЗЗ 50м)</w:t>
      </w:r>
    </w:p>
    <w:p w:rsidR="00196884" w:rsidRPr="00D40EBE" w:rsidRDefault="00196884" w:rsidP="00D40EBE"/>
    <w:p w:rsidR="00D40EBE" w:rsidRPr="00D40EBE" w:rsidRDefault="00D40EBE" w:rsidP="00196884">
      <w:pPr>
        <w:ind w:firstLine="567"/>
        <w:jc w:val="both"/>
      </w:pPr>
      <w:r w:rsidRPr="00D40EBE">
        <w:t>Зона ПК-3 выделена для обеспечения правовых условий формирования коммунально-производственных предприятий и складских баз V класса опасности,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(санитарно-защитная зона 50м).</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4"/>
        <w:gridCol w:w="3721"/>
        <w:gridCol w:w="4011"/>
      </w:tblGrid>
      <w:tr w:rsidR="00D40EBE" w:rsidRPr="00D40EBE" w:rsidTr="004F1782">
        <w:trPr>
          <w:jc w:val="center"/>
        </w:trPr>
        <w:tc>
          <w:tcPr>
            <w:tcW w:w="1624"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Код основного вида разрешенного использования</w:t>
            </w:r>
          </w:p>
        </w:tc>
        <w:tc>
          <w:tcPr>
            <w:tcW w:w="3721"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основного вида разрешенного использования</w:t>
            </w:r>
          </w:p>
        </w:tc>
        <w:tc>
          <w:tcPr>
            <w:tcW w:w="4011"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Вспомогательные виды разрешенного использования (установленные к основному)</w:t>
            </w:r>
          </w:p>
        </w:tc>
      </w:tr>
      <w:tr w:rsidR="00D40EBE" w:rsidRPr="00D40EBE" w:rsidTr="004F1782">
        <w:trPr>
          <w:jc w:val="center"/>
        </w:trPr>
        <w:tc>
          <w:tcPr>
            <w:tcW w:w="162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1.13</w:t>
            </w:r>
          </w:p>
        </w:tc>
        <w:tc>
          <w:tcPr>
            <w:tcW w:w="3721"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1" w:name="sub_113"/>
            <w:r w:rsidRPr="00D40EBE">
              <w:t>Рыбоводство</w:t>
            </w:r>
            <w:bookmarkEnd w:id="31"/>
          </w:p>
          <w:p w:rsidR="00D40EBE" w:rsidRPr="00D40EBE" w:rsidRDefault="00D40EBE" w:rsidP="00D40EBE">
            <w:r w:rsidRPr="00D40EBE">
              <w:t xml:space="preserve">Осуществление хозяйственной </w:t>
            </w:r>
            <w:r w:rsidRPr="00D40EBE">
              <w:lastRenderedPageBreak/>
              <w:t>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401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Хозяйственные постройки;</w:t>
            </w:r>
          </w:p>
          <w:p w:rsidR="00D40EBE" w:rsidRPr="00D40EBE" w:rsidRDefault="00D40EBE" w:rsidP="00D40EBE">
            <w:r w:rsidRPr="00D40EBE">
              <w:t xml:space="preserve">сооружения локального </w:t>
            </w:r>
            <w:r w:rsidRPr="00D40EBE">
              <w:lastRenderedPageBreak/>
              <w:t>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4F1782">
        <w:trPr>
          <w:jc w:val="center"/>
        </w:trPr>
        <w:tc>
          <w:tcPr>
            <w:tcW w:w="162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3.1.1</w:t>
            </w:r>
          </w:p>
        </w:tc>
        <w:tc>
          <w:tcPr>
            <w:tcW w:w="372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01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4F1782">
        <w:trPr>
          <w:jc w:val="center"/>
        </w:trPr>
        <w:tc>
          <w:tcPr>
            <w:tcW w:w="162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3.1.2</w:t>
            </w:r>
          </w:p>
        </w:tc>
        <w:tc>
          <w:tcPr>
            <w:tcW w:w="372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Административные здания организаций, обеспечивающих предоставление коммунальных услуг</w:t>
            </w:r>
          </w:p>
          <w:p w:rsidR="00D40EBE" w:rsidRPr="00D40EBE" w:rsidRDefault="00D40EBE" w:rsidP="00D40EBE">
            <w:r w:rsidRPr="00D40EBE">
              <w:t xml:space="preserve">Размещение зданий, предназначенных для приема физических и юридических лиц в связи с предоставлением им коммунальных услуг </w:t>
            </w:r>
          </w:p>
        </w:tc>
        <w:tc>
          <w:tcPr>
            <w:tcW w:w="401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196884" w:rsidRDefault="00196884">
      <w:r>
        <w:br w:type="page"/>
      </w: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09"/>
        <w:gridCol w:w="2693"/>
      </w:tblGrid>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3.2.3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Оказание услуг связи</w:t>
            </w:r>
          </w:p>
          <w:p w:rsidR="00D40EBE" w:rsidRPr="00D40EBE" w:rsidRDefault="00D40EBE" w:rsidP="00D40EBE">
            <w:r w:rsidRPr="00D40EBE">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Деловое управление</w:t>
            </w:r>
          </w:p>
          <w:p w:rsidR="00D40EBE" w:rsidRPr="00D40EBE" w:rsidRDefault="00D40EBE" w:rsidP="00D40EBE">
            <w:r w:rsidRPr="00D40EBE">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4.9.1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Обеспечение деятельности в области гидрометеорологии и смежных с ней областях.</w:t>
            </w:r>
          </w:p>
          <w:p w:rsidR="00D40EBE" w:rsidRPr="00D40EBE" w:rsidRDefault="00D40EBE" w:rsidP="00D40EBE">
            <w:r w:rsidRPr="00D40EBE">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w:t>
            </w:r>
            <w:r w:rsidRPr="00D40EBE">
              <w:lastRenderedPageBreak/>
              <w:t>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w:t>
            </w:r>
            <w:r w:rsidRPr="00D40EBE">
              <w:lastRenderedPageBreak/>
              <w:t>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4.9.1.3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Автомобильные мойки</w:t>
            </w:r>
          </w:p>
          <w:p w:rsidR="00D40EBE" w:rsidRPr="00D40EBE" w:rsidRDefault="00D40EBE" w:rsidP="00D40EBE">
            <w:r w:rsidRPr="00D40EBE">
              <w:t>Размещение автомобильных моек, а также размещение магазинов сопутствующей торговли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4.9.1.4</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Ремонт автомобилей</w:t>
            </w:r>
          </w:p>
          <w:p w:rsidR="00D40EBE" w:rsidRPr="00D40EBE" w:rsidRDefault="00D40EBE" w:rsidP="00D40EBE">
            <w:r w:rsidRPr="00D40EBE">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5.4</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Причалы для маломерных судов</w:t>
            </w:r>
          </w:p>
          <w:p w:rsidR="00D40EBE" w:rsidRPr="00D40EBE" w:rsidRDefault="00D40EBE" w:rsidP="00D40EBE">
            <w:r w:rsidRPr="00D40EBE">
              <w:t>Размещение сооружений, предназначенных для причаливания, хранения и обслуживания яхт, катеров, лодок и других маломерных судов</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w:t>
            </w:r>
            <w:r w:rsidRPr="00D40EBE">
              <w:lastRenderedPageBreak/>
              <w:t>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Легкая промышленность</w:t>
            </w:r>
          </w:p>
          <w:p w:rsidR="00D40EBE" w:rsidRPr="00D40EBE" w:rsidRDefault="00D40EBE" w:rsidP="00D40EBE">
            <w:r w:rsidRPr="00D40EBE">
              <w:t>Размещение объектов капитального строительства, предназначенных для текстильной, фарфоро-фаянсовой, электронной промышленности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зоной не более </w:t>
            </w:r>
            <w:smartTag w:uri="urn:schemas-microsoft-com:office:smarttags" w:element="metricconverter">
              <w:smartTagPr>
                <w:attr w:name="ProductID" w:val="300 м"/>
              </w:smartTagPr>
              <w:r w:rsidRPr="00D40EBE">
                <w:t>300 м</w:t>
              </w:r>
            </w:smartTag>
            <w:r w:rsidRPr="00D40EBE">
              <w:t>;</w:t>
            </w:r>
          </w:p>
          <w:p w:rsidR="00D40EBE" w:rsidRPr="00D40EBE" w:rsidRDefault="00D40EBE" w:rsidP="00D40EBE">
            <w:r w:rsidRPr="00D40EBE">
              <w:t>гостевые автостоянки; административно-бытовые здания;</w:t>
            </w:r>
          </w:p>
          <w:p w:rsidR="00D40EBE" w:rsidRPr="00D40EBE" w:rsidRDefault="00D40EBE" w:rsidP="00D40EBE">
            <w:r w:rsidRPr="00D40EBE">
              <w:t>вспомогательные здания и сооружения, в которых осуществляются операции, технологически связанные с основным видом разрешенного использования; площадки для сбора бытового мусора и производственных отходов; объекты технического, инженерно-технического обеспечения; скважины для забора воды на питьевые и хозяйственные нужды;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6.4</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Пищевая промышленность</w:t>
            </w:r>
          </w:p>
          <w:p w:rsidR="00D40EBE" w:rsidRPr="00D40EBE" w:rsidRDefault="00D40EBE" w:rsidP="00D40EBE">
            <w:r w:rsidRPr="00D40EBE">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зоной не более </w:t>
            </w:r>
            <w:smartTag w:uri="urn:schemas-microsoft-com:office:smarttags" w:element="metricconverter">
              <w:smartTagPr>
                <w:attr w:name="ProductID" w:val="300 м"/>
              </w:smartTagPr>
              <w:r w:rsidRPr="00D40EBE">
                <w:t>300 м</w:t>
              </w:r>
            </w:smartTag>
            <w:r w:rsidRPr="00D40EBE">
              <w:t>;</w:t>
            </w:r>
          </w:p>
          <w:p w:rsidR="00D40EBE" w:rsidRPr="00D40EBE" w:rsidRDefault="00D40EBE" w:rsidP="00D40EBE">
            <w:r w:rsidRPr="00D40EBE">
              <w:t xml:space="preserve">гостевые автостоянки; </w:t>
            </w:r>
            <w:r w:rsidRPr="00D40EBE">
              <w:lastRenderedPageBreak/>
              <w:t>административно-бытовые здания;</w:t>
            </w:r>
          </w:p>
          <w:p w:rsidR="00D40EBE" w:rsidRPr="00D40EBE" w:rsidRDefault="00D40EBE" w:rsidP="00D40EBE">
            <w:r w:rsidRPr="00D40EBE">
              <w:t>вспомогательные здания и сооружения, в которых осуществляются операции, технологически связанные с основным видом разрешенного использования; площадки для сбора бытового мусора и производственных отходов; объекты технического, инженерно-технического обеспечения; скважины для забора воды на питьевые и хозяйственные нужды;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6.8</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кодом 3.1</w:t>
              </w:r>
            </w:hyperlink>
            <w:r w:rsidRPr="00D40EBE">
              <w:t>.1, 3.2.3</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6.9.1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Складские площадки</w:t>
            </w:r>
          </w:p>
          <w:p w:rsidR="00D40EBE" w:rsidRPr="00D40EBE" w:rsidRDefault="00D40EBE" w:rsidP="00D40EBE">
            <w:r w:rsidRPr="00D40EBE">
              <w:t>Временное хранение, распределение и перевалка грузов (за исключением хранения стратегических запасов) на открытом воздухе</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w:t>
            </w:r>
            <w:r w:rsidRPr="00D40EBE">
              <w:lastRenderedPageBreak/>
              <w:t>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7.3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Водный транспорт</w:t>
            </w:r>
          </w:p>
          <w:p w:rsidR="00D40EBE" w:rsidRPr="00D40EBE" w:rsidRDefault="00D40EBE" w:rsidP="00D40EBE">
            <w:r w:rsidRPr="00D40EBE">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w:t>
            </w:r>
          </w:p>
          <w:p w:rsidR="00D40EBE" w:rsidRPr="00D40EBE" w:rsidRDefault="00D40EBE" w:rsidP="00D40EBE"/>
        </w:tc>
      </w:tr>
    </w:tbl>
    <w:p w:rsidR="00D40EBE" w:rsidRPr="00D40EBE" w:rsidRDefault="00D40EBE" w:rsidP="00D40EBE"/>
    <w:p w:rsidR="00D40EBE" w:rsidRPr="00D40EBE" w:rsidRDefault="00D40EBE" w:rsidP="00196884">
      <w:pPr>
        <w:ind w:firstLine="567"/>
        <w:jc w:val="both"/>
      </w:pPr>
      <w:r w:rsidRPr="00D40EBE">
        <w:t>Примечание:</w:t>
      </w:r>
    </w:p>
    <w:p w:rsidR="00D40EBE" w:rsidRPr="00D40EBE" w:rsidRDefault="00D40EBE" w:rsidP="00196884">
      <w:pPr>
        <w:ind w:firstLine="567"/>
        <w:jc w:val="both"/>
      </w:pPr>
      <w:r w:rsidRPr="00D40EBE">
        <w:t>Размещение объектов, для которых устанавливаются санитарно-защитные зоны допускается при условии соблюдения требований СанПиН 2.2.1/2.1.1.1200-03 "Санитарно-защитные зоны и санитарная классификация предприятий, сооружений и иных объектов" и в соответствии с Постановлением 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D40EBE" w:rsidRPr="00D40EBE" w:rsidRDefault="00D40EBE" w:rsidP="00196884">
      <w:pPr>
        <w:ind w:firstLine="567"/>
        <w:jc w:val="both"/>
      </w:pPr>
    </w:p>
    <w:p w:rsidR="00D40EBE" w:rsidRPr="00D40EBE" w:rsidRDefault="00D40EBE" w:rsidP="00196884">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8"/>
        <w:gridCol w:w="3737"/>
        <w:gridCol w:w="4011"/>
      </w:tblGrid>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Код условно разрешенного вида использования</w:t>
            </w:r>
          </w:p>
        </w:tc>
        <w:tc>
          <w:tcPr>
            <w:tcW w:w="4746"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условно разрешенного вида использования</w:t>
            </w:r>
          </w:p>
        </w:tc>
        <w:tc>
          <w:tcPr>
            <w:tcW w:w="2756"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Вспомогательные виды разрешенного использования (установленные к условно разрешенному виду)</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1.15</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Хранение и переработка сельско-хозяйственной продукции</w:t>
            </w:r>
          </w:p>
          <w:p w:rsidR="00D40EBE" w:rsidRPr="00D40EBE" w:rsidRDefault="00D40EBE" w:rsidP="00D40EBE">
            <w:r w:rsidRPr="00D40EBE">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4F1782"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4F1782" w:rsidRPr="003906F6" w:rsidRDefault="004F1782" w:rsidP="00D828FF">
            <w:r>
              <w:t>2.7.1</w:t>
            </w:r>
          </w:p>
        </w:tc>
        <w:tc>
          <w:tcPr>
            <w:tcW w:w="4746" w:type="dxa"/>
            <w:tcBorders>
              <w:top w:val="single" w:sz="4" w:space="0" w:color="auto"/>
              <w:left w:val="single" w:sz="4" w:space="0" w:color="auto"/>
              <w:bottom w:val="single" w:sz="4" w:space="0" w:color="auto"/>
              <w:right w:val="single" w:sz="4" w:space="0" w:color="auto"/>
            </w:tcBorders>
          </w:tcPr>
          <w:p w:rsidR="004F1782" w:rsidRPr="00ED11FF" w:rsidRDefault="004F1782" w:rsidP="00D828FF">
            <w:r w:rsidRPr="00ED11FF">
              <w:t xml:space="preserve">Хранение автотранспорта </w:t>
            </w:r>
          </w:p>
          <w:p w:rsidR="004F1782" w:rsidRPr="00ED11FF" w:rsidRDefault="004F1782" w:rsidP="00D828FF">
            <w:r w:rsidRPr="00ED11FF">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w:t>
            </w:r>
            <w:r w:rsidRPr="00ED11FF">
              <w:lastRenderedPageBreak/>
              <w:t>размещение которых предусмотрено содержанием вида разрешенного использования с кодами 2.7.2, 4.9</w:t>
            </w:r>
          </w:p>
        </w:tc>
        <w:tc>
          <w:tcPr>
            <w:tcW w:w="2756" w:type="dxa"/>
            <w:tcBorders>
              <w:top w:val="single" w:sz="4" w:space="0" w:color="auto"/>
              <w:left w:val="single" w:sz="4" w:space="0" w:color="auto"/>
              <w:bottom w:val="single" w:sz="4" w:space="0" w:color="auto"/>
              <w:right w:val="single" w:sz="4" w:space="0" w:color="auto"/>
            </w:tcBorders>
          </w:tcPr>
          <w:p w:rsidR="004F1782" w:rsidRPr="00ED11FF" w:rsidRDefault="004F1782" w:rsidP="00D828FF">
            <w:r w:rsidRPr="00ED11FF">
              <w:lastRenderedPageBreak/>
              <w:t>Объекты технического, инженернотехническогообеспечения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5.1.5</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Водный спорт</w:t>
            </w:r>
          </w:p>
          <w:p w:rsidR="00D40EBE" w:rsidRPr="00D40EBE" w:rsidRDefault="00D40EBE" w:rsidP="00D40EBE">
            <w:r w:rsidRPr="00D40EBE">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5.3</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2" w:name="sub_1053"/>
            <w:r w:rsidRPr="00D40EBE">
              <w:t>Охота и рыбалка</w:t>
            </w:r>
            <w:bookmarkEnd w:id="32"/>
          </w:p>
          <w:p w:rsidR="00D40EBE" w:rsidRPr="00D40EBE" w:rsidRDefault="00D40EBE" w:rsidP="00D40EBE">
            <w:r w:rsidRPr="00D40EBE">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6.6</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Строительная промышленность</w:t>
            </w:r>
          </w:p>
          <w:p w:rsidR="00D40EBE" w:rsidRPr="00D40EBE" w:rsidRDefault="00D40EBE" w:rsidP="00D40EBE">
            <w:r w:rsidRPr="00D40EBE">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капитального строительства и виды использования земельных участков, отнесенные действующими санитарными нормами к объектам с санитарно-защитной зоной не более </w:t>
            </w:r>
            <w:smartTag w:uri="urn:schemas-microsoft-com:office:smarttags" w:element="metricconverter">
              <w:smartTagPr>
                <w:attr w:name="ProductID" w:val="300 м"/>
              </w:smartTagPr>
              <w:r w:rsidRPr="00D40EBE">
                <w:t>300 м</w:t>
              </w:r>
            </w:smartTag>
            <w:r w:rsidRPr="00D40EBE">
              <w:t>;</w:t>
            </w:r>
          </w:p>
          <w:p w:rsidR="00D40EBE" w:rsidRPr="00D40EBE" w:rsidRDefault="00D40EBE" w:rsidP="00D40EBE">
            <w:r w:rsidRPr="00D40EBE">
              <w:t>гостевые автостоянки; административно-бытовые здания;</w:t>
            </w:r>
          </w:p>
          <w:p w:rsidR="00D40EBE" w:rsidRPr="00D40EBE" w:rsidRDefault="00D40EBE" w:rsidP="00D40EBE">
            <w:r w:rsidRPr="00D40EBE">
              <w:t>вспомогательные здания и сооружения, в которых осуществляются операции, технологически связанные с основным видом разрешенного использования; площадки для сбора бытового мусора и производственных отходов; объекты технического, инженерно-технического обеспечения; скважины для забора воды на питьевые и хозяйственные нужды; хозяйственные постройки; сооружения локального инженерного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7.2.1</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автомобильных дорог</w:t>
            </w:r>
          </w:p>
          <w:p w:rsidR="00D40EBE" w:rsidRPr="00D40EBE" w:rsidRDefault="00D40EBE" w:rsidP="00D40EBE">
            <w:r w:rsidRPr="00D40EBE">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w:t>
            </w:r>
            <w:r w:rsidRPr="00D40EBE">
              <w:lastRenderedPageBreak/>
              <w:t xml:space="preserve">городских улиц и дорог, за исключением предусмотренных видами разрешенного использования с </w:t>
            </w:r>
            <w:hyperlink w:anchor="sub_10271" w:history="1">
              <w:r w:rsidRPr="00D40EBE">
                <w:t>кодами 2.7.1</w:t>
              </w:r>
            </w:hyperlink>
            <w:r w:rsidRPr="00D40EBE">
              <w:t xml:space="preserve">, </w:t>
            </w:r>
            <w:hyperlink w:anchor="sub_1049" w:history="1">
              <w:r w:rsidRPr="00D40EBE">
                <w:t>4.9</w:t>
              </w:r>
            </w:hyperlink>
            <w:r w:rsidRPr="00D40EBE">
              <w:t xml:space="preserve">, </w:t>
            </w:r>
            <w:hyperlink w:anchor="sub_1723" w:history="1">
              <w:r w:rsidRPr="00D40EBE">
                <w:t>7.2.3</w:t>
              </w:r>
            </w:hyperlink>
            <w:r w:rsidRPr="00D40EBE">
              <w:t>, а также некапитальных сооружений, предназначенных для охраны транспортных средств;</w:t>
            </w:r>
          </w:p>
          <w:p w:rsidR="00D40EBE" w:rsidRPr="00D40EBE" w:rsidRDefault="00D40EBE" w:rsidP="00D40EBE">
            <w:r w:rsidRPr="00D40EBE">
              <w:t>размещение объектов, предназначенных для размещения постов органов внутренних дел, ответственных за безопасность дорожного движения</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Объекты дорожного,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7.2.2</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Обслуживание перевозок пассажиров</w:t>
            </w:r>
          </w:p>
          <w:p w:rsidR="00D40EBE" w:rsidRPr="00D40EBE" w:rsidRDefault="00D40EBE" w:rsidP="00D40EBE">
            <w:r w:rsidRPr="00D40EBE">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Информационные площадки, объекты благоустройства, отстойно-разворотные площадки общественного транспорта, 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3E6D82">
            <w:r w:rsidRPr="00D40EBE">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3E6D82">
              <w:t>п</w:t>
            </w:r>
            <w:r w:rsidRPr="00D40EBE">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Default="00D40EBE" w:rsidP="00196884">
      <w:pPr>
        <w:ind w:firstLine="567"/>
      </w:pPr>
      <w:r w:rsidRPr="00D40EBE">
        <w:t>Параметры застройки:</w:t>
      </w:r>
    </w:p>
    <w:p w:rsidR="00196884" w:rsidRPr="00D40EBE" w:rsidRDefault="00196884" w:rsidP="00196884">
      <w:pPr>
        <w:ind w:firstLine="567"/>
      </w:pP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801"/>
      </w:tblGrid>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предельных параметров разрешенного строительства,</w:t>
            </w:r>
            <w:r w:rsidR="00196884">
              <w:rPr>
                <w:b/>
                <w:sz w:val="16"/>
                <w:szCs w:val="16"/>
              </w:rPr>
              <w:t xml:space="preserve"> </w:t>
            </w:r>
            <w:r w:rsidRPr="00196884">
              <w:rPr>
                <w:b/>
                <w:sz w:val="16"/>
                <w:szCs w:val="16"/>
              </w:rPr>
              <w:t>реконструкции объектов</w:t>
            </w:r>
          </w:p>
          <w:p w:rsidR="00D40EBE" w:rsidRPr="00196884" w:rsidRDefault="00D40EBE" w:rsidP="00196884">
            <w:pPr>
              <w:jc w:val="center"/>
              <w:rPr>
                <w:b/>
                <w:sz w:val="16"/>
                <w:szCs w:val="16"/>
              </w:rPr>
            </w:pPr>
            <w:r w:rsidRPr="00196884">
              <w:rPr>
                <w:b/>
                <w:sz w:val="16"/>
                <w:szCs w:val="16"/>
              </w:rPr>
              <w:t>капитального строительства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площадь земельных</w:t>
            </w:r>
          </w:p>
          <w:p w:rsidR="00D40EBE" w:rsidRPr="00D40EBE" w:rsidRDefault="00D40EBE" w:rsidP="00D40EBE">
            <w:r w:rsidRPr="00D40EBE">
              <w:t xml:space="preserve">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площадь земельных</w:t>
            </w:r>
          </w:p>
          <w:p w:rsidR="00D40EBE" w:rsidRPr="00D40EBE" w:rsidRDefault="00D40EBE" w:rsidP="00D40EBE">
            <w:r w:rsidRPr="00D40EBE">
              <w:t xml:space="preserve">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Минимальные отступы зданий, </w:t>
            </w:r>
          </w:p>
          <w:p w:rsidR="00D40EBE" w:rsidRPr="00D40EBE" w:rsidRDefault="00D40EBE" w:rsidP="00D40EBE">
            <w:r w:rsidRPr="00D40EBE">
              <w:lastRenderedPageBreak/>
              <w:t>строений, сооружений от границ</w:t>
            </w:r>
          </w:p>
          <w:p w:rsidR="00D40EBE" w:rsidRPr="00D40EBE" w:rsidRDefault="00D40EBE" w:rsidP="00D40EBE">
            <w:r w:rsidRPr="00D40EBE">
              <w:t xml:space="preserve">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lastRenderedPageBreak/>
              <w:t>Не подлежит установлению</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lastRenderedPageBreak/>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 xml:space="preserve">сооружений на территории </w:t>
            </w:r>
          </w:p>
          <w:p w:rsidR="00D40EBE" w:rsidRPr="00D40EBE" w:rsidRDefault="00D40EBE" w:rsidP="00D40EBE">
            <w:r w:rsidRPr="00D40EBE">
              <w:t>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                          </w:t>
            </w:r>
            <w:smartTag w:uri="urn:schemas-microsoft-com:office:smarttags" w:element="metricconverter">
              <w:smartTagPr>
                <w:attr w:name="ProductID" w:val="30 м"/>
              </w:smartTagPr>
              <w:r w:rsidRPr="00D40EBE">
                <w:t>30 м</w:t>
              </w:r>
            </w:smartTag>
            <w:r w:rsidRPr="00D40EBE">
              <w:t>.</w:t>
            </w:r>
          </w:p>
        </w:tc>
      </w:tr>
      <w:tr w:rsidR="00123E57"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123E57" w:rsidRPr="00D40EBE" w:rsidRDefault="00123E57" w:rsidP="00196884">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123E57" w:rsidRPr="00D40EBE" w:rsidRDefault="00123E57" w:rsidP="00D40EBE">
            <w:r w:rsidRPr="00D40EBE">
              <w:t xml:space="preserve">Минимальная доля озеленённой </w:t>
            </w:r>
          </w:p>
          <w:p w:rsidR="00123E57" w:rsidRPr="00D40EBE" w:rsidRDefault="00123E57" w:rsidP="00D40EBE">
            <w:r w:rsidRPr="00D40EBE">
              <w:t>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123E57" w:rsidRDefault="00123E57" w:rsidP="00272453">
            <w:r w:rsidRPr="009E49F9">
              <w:t>В соответствии со статьей 28 настоящих Правил</w:t>
            </w:r>
          </w:p>
        </w:tc>
      </w:tr>
      <w:tr w:rsidR="00123E57"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123E57" w:rsidRPr="00D40EBE" w:rsidRDefault="00123E57" w:rsidP="00196884">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123E57" w:rsidRPr="00D40EBE" w:rsidRDefault="00123E57" w:rsidP="00D40EBE">
            <w:r w:rsidRPr="00D40EBE">
              <w:t>Минимальное количество машино-мест</w:t>
            </w:r>
          </w:p>
          <w:p w:rsidR="00123E57" w:rsidRPr="00D40EBE" w:rsidRDefault="00123E57" w:rsidP="00D40EBE">
            <w:r w:rsidRPr="00D40EBE">
              <w:t xml:space="preserve"> для хранения индивидуального автотранспорта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123E57" w:rsidRDefault="001A636A" w:rsidP="00272453">
            <w:r w:rsidRPr="009E49F9">
              <w:t>В соответствии со статьей 28 настоящих Правил</w:t>
            </w:r>
          </w:p>
        </w:tc>
      </w:tr>
      <w:tr w:rsidR="00123E57"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123E57" w:rsidRPr="00D40EBE" w:rsidRDefault="00123E57" w:rsidP="00196884">
            <w:pPr>
              <w:jc w:val="center"/>
            </w:pPr>
            <w:r w:rsidRPr="00D40EBE">
              <w:t>7</w:t>
            </w:r>
          </w:p>
        </w:tc>
        <w:tc>
          <w:tcPr>
            <w:tcW w:w="4880" w:type="dxa"/>
            <w:tcBorders>
              <w:top w:val="single" w:sz="4" w:space="0" w:color="auto"/>
              <w:left w:val="single" w:sz="4" w:space="0" w:color="auto"/>
              <w:bottom w:val="single" w:sz="4" w:space="0" w:color="auto"/>
              <w:right w:val="single" w:sz="4" w:space="0" w:color="auto"/>
            </w:tcBorders>
            <w:vAlign w:val="center"/>
          </w:tcPr>
          <w:p w:rsidR="00123E57" w:rsidRPr="00D40EBE" w:rsidRDefault="00123E57" w:rsidP="00D40EBE">
            <w:r w:rsidRPr="00D40EBE">
              <w:t>Минимальное количество мест на погрузочно-разгрузочных площадках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123E57" w:rsidRDefault="00123E57">
            <w:r w:rsidRPr="002F3939">
              <w:t>Не подлежит установлению</w:t>
            </w:r>
          </w:p>
        </w:tc>
      </w:tr>
      <w:tr w:rsidR="00123E57"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123E57" w:rsidRPr="00D40EBE" w:rsidRDefault="00123E57" w:rsidP="00196884">
            <w:pPr>
              <w:jc w:val="center"/>
            </w:pPr>
            <w:r w:rsidRPr="00D40EBE">
              <w:t>8</w:t>
            </w:r>
          </w:p>
        </w:tc>
        <w:tc>
          <w:tcPr>
            <w:tcW w:w="4880" w:type="dxa"/>
            <w:tcBorders>
              <w:top w:val="single" w:sz="4" w:space="0" w:color="auto"/>
              <w:left w:val="single" w:sz="4" w:space="0" w:color="auto"/>
              <w:bottom w:val="single" w:sz="4" w:space="0" w:color="auto"/>
              <w:right w:val="single" w:sz="4" w:space="0" w:color="auto"/>
            </w:tcBorders>
            <w:vAlign w:val="center"/>
          </w:tcPr>
          <w:p w:rsidR="00123E57" w:rsidRPr="00D40EBE" w:rsidRDefault="00123E57" w:rsidP="00123E57">
            <w:r>
              <w:t>М</w:t>
            </w:r>
            <w:r w:rsidR="005B7F29">
              <w:t>а</w:t>
            </w:r>
            <w:r w:rsidRPr="007D32EB">
              <w:t>ксимальный процент застройки в границах земельного участка</w:t>
            </w:r>
          </w:p>
        </w:tc>
        <w:tc>
          <w:tcPr>
            <w:tcW w:w="3801" w:type="dxa"/>
            <w:tcBorders>
              <w:top w:val="single" w:sz="4" w:space="0" w:color="auto"/>
              <w:left w:val="single" w:sz="4" w:space="0" w:color="auto"/>
              <w:bottom w:val="single" w:sz="4" w:space="0" w:color="auto"/>
              <w:right w:val="single" w:sz="4" w:space="0" w:color="auto"/>
            </w:tcBorders>
          </w:tcPr>
          <w:p w:rsidR="00123E57" w:rsidRDefault="00123E57">
            <w:r w:rsidRPr="007D32EB">
              <w:t>80%</w:t>
            </w:r>
          </w:p>
        </w:tc>
      </w:tr>
    </w:tbl>
    <w:p w:rsidR="00D40EBE" w:rsidRPr="00D40EBE" w:rsidRDefault="00D40EBE" w:rsidP="00D40EBE"/>
    <w:p w:rsidR="00196884" w:rsidRDefault="00196884">
      <w:pPr>
        <w:suppressAutoHyphens w:val="0"/>
        <w:spacing w:after="200" w:line="276" w:lineRule="auto"/>
      </w:pPr>
      <w:r>
        <w:br w:type="page"/>
      </w:r>
    </w:p>
    <w:p w:rsidR="00D40EBE" w:rsidRPr="00196884" w:rsidRDefault="00D40EBE" w:rsidP="008D062E">
      <w:pPr>
        <w:ind w:firstLine="567"/>
        <w:rPr>
          <w:b/>
          <w:i/>
        </w:rPr>
      </w:pPr>
      <w:r w:rsidRPr="00196884">
        <w:rPr>
          <w:b/>
          <w:i/>
        </w:rPr>
        <w:lastRenderedPageBreak/>
        <w:t xml:space="preserve">Статья </w:t>
      </w:r>
      <w:r w:rsidR="00196884" w:rsidRPr="00196884">
        <w:rPr>
          <w:b/>
          <w:i/>
        </w:rPr>
        <w:t>32.</w:t>
      </w:r>
      <w:r w:rsidRPr="00196884">
        <w:rPr>
          <w:b/>
          <w:i/>
        </w:rPr>
        <w:t xml:space="preserve"> Зоны специального назначения</w:t>
      </w:r>
    </w:p>
    <w:p w:rsidR="00D40EBE" w:rsidRPr="00D40EBE" w:rsidRDefault="00D40EBE" w:rsidP="00D40EBE"/>
    <w:p w:rsidR="00D40EBE" w:rsidRPr="00196884" w:rsidRDefault="00D40EBE" w:rsidP="008D062E">
      <w:pPr>
        <w:jc w:val="center"/>
        <w:rPr>
          <w:b/>
        </w:rPr>
      </w:pPr>
      <w:r w:rsidRPr="00196884">
        <w:rPr>
          <w:b/>
        </w:rPr>
        <w:t>СО-1. Зона размещения кладбищ</w:t>
      </w:r>
    </w:p>
    <w:p w:rsidR="00D40EBE" w:rsidRPr="00D40EBE" w:rsidRDefault="00D40EBE" w:rsidP="008D062E">
      <w:pPr>
        <w:jc w:val="center"/>
      </w:pPr>
    </w:p>
    <w:p w:rsidR="00D40EBE" w:rsidRPr="00D40EBE" w:rsidRDefault="00D40EBE" w:rsidP="00196884">
      <w:pPr>
        <w:ind w:firstLine="567"/>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9"/>
        <w:gridCol w:w="4632"/>
        <w:gridCol w:w="2905"/>
      </w:tblGrid>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196884" w:rsidRDefault="00D40EBE" w:rsidP="00196884">
            <w:pPr>
              <w:jc w:val="center"/>
              <w:rPr>
                <w:b/>
                <w:sz w:val="16"/>
                <w:szCs w:val="16"/>
              </w:rPr>
            </w:pPr>
            <w:r w:rsidRPr="00196884">
              <w:rPr>
                <w:b/>
                <w:sz w:val="16"/>
                <w:szCs w:val="16"/>
              </w:rPr>
              <w:t>Код основного вида разрешенного использования</w:t>
            </w:r>
          </w:p>
        </w:tc>
        <w:tc>
          <w:tcPr>
            <w:tcW w:w="4809"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основного вида разрешенного использования</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Вспомогательные виды разрешенного использования (установленные к основному)</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3.7.1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Осуществление религиозных обрядов</w:t>
            </w:r>
          </w:p>
          <w:p w:rsidR="00D40EBE" w:rsidRPr="00D40EBE" w:rsidRDefault="00D40EBE" w:rsidP="00D40EBE">
            <w:r w:rsidRPr="00D40EBE">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8B7E16"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8B7E16" w:rsidRPr="003906F6" w:rsidRDefault="008B7E16" w:rsidP="00D828FF">
            <w:r>
              <w:t>12.1</w:t>
            </w:r>
          </w:p>
        </w:tc>
        <w:tc>
          <w:tcPr>
            <w:tcW w:w="4809" w:type="dxa"/>
            <w:tcBorders>
              <w:top w:val="single" w:sz="4" w:space="0" w:color="auto"/>
              <w:left w:val="single" w:sz="4" w:space="0" w:color="auto"/>
              <w:bottom w:val="single" w:sz="4" w:space="0" w:color="auto"/>
              <w:right w:val="single" w:sz="4" w:space="0" w:color="auto"/>
            </w:tcBorders>
          </w:tcPr>
          <w:p w:rsidR="008B7E16" w:rsidRDefault="008B7E16" w:rsidP="00D828FF">
            <w:r>
              <w:t>Ритуальная деятельность</w:t>
            </w:r>
          </w:p>
          <w:p w:rsidR="008B7E16" w:rsidRDefault="008B7E16" w:rsidP="00D828FF"/>
          <w:p w:rsidR="008B7E16" w:rsidRPr="00ED11FF" w:rsidRDefault="008B7E16" w:rsidP="00D828FF">
            <w: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 обрядового назначения</w:t>
            </w:r>
          </w:p>
        </w:tc>
        <w:tc>
          <w:tcPr>
            <w:tcW w:w="2693" w:type="dxa"/>
            <w:tcBorders>
              <w:top w:val="single" w:sz="4" w:space="0" w:color="auto"/>
              <w:left w:val="single" w:sz="4" w:space="0" w:color="auto"/>
              <w:bottom w:val="single" w:sz="4" w:space="0" w:color="auto"/>
              <w:right w:val="single" w:sz="4" w:space="0" w:color="auto"/>
            </w:tcBorders>
          </w:tcPr>
          <w:p w:rsidR="008B7E16" w:rsidRPr="006A7A95" w:rsidRDefault="008B7E16" w:rsidP="00D828FF">
            <w:r w:rsidRPr="006A7A95">
              <w:t>Гостевые автостоянки; административнобытовые здания и сооружения;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bl>
    <w:p w:rsidR="00196884" w:rsidRDefault="00196884" w:rsidP="00D40EBE"/>
    <w:p w:rsidR="00D40EBE" w:rsidRPr="00D40EBE" w:rsidRDefault="00D40EBE" w:rsidP="00196884">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09"/>
        <w:gridCol w:w="2693"/>
      </w:tblGrid>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196884" w:rsidRDefault="00D40EBE" w:rsidP="00196884">
            <w:pPr>
              <w:jc w:val="center"/>
              <w:rPr>
                <w:b/>
                <w:sz w:val="16"/>
                <w:szCs w:val="16"/>
              </w:rPr>
            </w:pPr>
            <w:r w:rsidRPr="00196884">
              <w:rPr>
                <w:b/>
                <w:sz w:val="16"/>
                <w:szCs w:val="16"/>
              </w:rPr>
              <w:t>Код основного вида разрешенного использования</w:t>
            </w:r>
          </w:p>
        </w:tc>
        <w:tc>
          <w:tcPr>
            <w:tcW w:w="4809"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основного вида разрешенного использования</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Вспомогательные виды разрешенного использования (установленные к основному)</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w:t>
            </w:r>
            <w:r w:rsidRPr="00D40EBE">
              <w:lastRenderedPageBreak/>
              <w:t>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lastRenderedPageBreak/>
              <w:t xml:space="preserve">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w:t>
            </w:r>
            <w:r w:rsidRPr="00D40EBE">
              <w:lastRenderedPageBreak/>
              <w:t>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Бытовое обслуживание</w:t>
            </w:r>
          </w:p>
          <w:p w:rsidR="00D40EBE" w:rsidRPr="00D40EBE" w:rsidRDefault="00D40EBE" w:rsidP="00D40EBE">
            <w:r w:rsidRPr="00D40EBE">
              <w:t>Размещение объектов капитального строительства, предназначенных для оказания населению или организациям бытовых услуг (похоронные бюро)</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w:t>
            </w:r>
          </w:p>
          <w:p w:rsidR="00D40EBE" w:rsidRPr="00D40EBE" w:rsidRDefault="00D40EBE" w:rsidP="00D40EBE">
            <w:r w:rsidRPr="00D40EBE">
              <w:t>сооружения локального инженерного обеспечения</w:t>
            </w:r>
          </w:p>
        </w:tc>
      </w:tr>
    </w:tbl>
    <w:p w:rsidR="00D40EBE" w:rsidRPr="008D062E" w:rsidRDefault="00D40EBE" w:rsidP="00D40EBE">
      <w:pPr>
        <w:rPr>
          <w:sz w:val="16"/>
          <w:szCs w:val="16"/>
        </w:rPr>
      </w:pPr>
    </w:p>
    <w:p w:rsidR="00D40EBE" w:rsidRPr="00D40EBE" w:rsidRDefault="00D40EBE" w:rsidP="00196884">
      <w:pPr>
        <w:ind w:firstLine="567"/>
      </w:pPr>
      <w:r w:rsidRPr="00D40EBE">
        <w:t>Параметры застройки:</w:t>
      </w: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801"/>
      </w:tblGrid>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предельных параметров разрешенного строительства,</w:t>
            </w:r>
            <w:r w:rsidR="00196884">
              <w:rPr>
                <w:b/>
                <w:sz w:val="16"/>
                <w:szCs w:val="16"/>
              </w:rPr>
              <w:t xml:space="preserve"> </w:t>
            </w:r>
            <w:r w:rsidRPr="00196884">
              <w:rPr>
                <w:b/>
                <w:sz w:val="16"/>
                <w:szCs w:val="16"/>
              </w:rPr>
              <w:t>реконструкции объектов</w:t>
            </w:r>
          </w:p>
          <w:p w:rsidR="00D40EBE" w:rsidRPr="00196884" w:rsidRDefault="00D40EBE" w:rsidP="00196884">
            <w:pPr>
              <w:jc w:val="center"/>
              <w:rPr>
                <w:b/>
                <w:sz w:val="16"/>
                <w:szCs w:val="16"/>
              </w:rPr>
            </w:pPr>
            <w:r w:rsidRPr="00196884">
              <w:rPr>
                <w:b/>
                <w:sz w:val="16"/>
                <w:szCs w:val="16"/>
              </w:rPr>
              <w:t>капитального строительства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площадь земельных</w:t>
            </w:r>
          </w:p>
          <w:p w:rsidR="00D40EBE" w:rsidRPr="00D40EBE" w:rsidRDefault="00D40EBE" w:rsidP="00D40EBE">
            <w:r w:rsidRPr="00D40EBE">
              <w:t xml:space="preserve">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FD2155" w:rsidRDefault="00FD2155" w:rsidP="00D40EBE">
            <w:r w:rsidRPr="00FD2155">
              <w:t>Не подлежит установлению</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площадь земельных</w:t>
            </w:r>
          </w:p>
          <w:p w:rsidR="00D40EBE" w:rsidRPr="00D40EBE" w:rsidRDefault="00D40EBE" w:rsidP="00D40EBE">
            <w:r w:rsidRPr="00D40EBE">
              <w:t xml:space="preserve">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smartTag w:uri="urn:schemas-microsoft-com:office:smarttags" w:element="metricconverter">
              <w:smartTagPr>
                <w:attr w:name="ProductID" w:val="40 га"/>
              </w:smartTagPr>
              <w:r w:rsidRPr="00D40EBE">
                <w:t>40 га</w:t>
              </w:r>
            </w:smartTag>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Минимальные отступы зданий, </w:t>
            </w:r>
          </w:p>
          <w:p w:rsidR="00D40EBE" w:rsidRPr="00D40EBE" w:rsidRDefault="00D40EBE" w:rsidP="00D40EBE">
            <w:r w:rsidRPr="00D40EBE">
              <w:t>строений, сооружений от границ</w:t>
            </w:r>
          </w:p>
          <w:p w:rsidR="00D40EBE" w:rsidRPr="00D40EBE" w:rsidRDefault="00D40EBE" w:rsidP="00D40EBE">
            <w:r w:rsidRPr="00D40EBE">
              <w:t xml:space="preserve">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В соответствии с техническими регламентами (нормами и правилами), нормативами, иными нормативными правовыми актами.</w:t>
            </w:r>
          </w:p>
          <w:p w:rsidR="00D40EBE" w:rsidRPr="00D40EBE" w:rsidRDefault="00D40EBE" w:rsidP="00D40EBE">
            <w:r w:rsidRPr="00D40EBE">
              <w:t xml:space="preserve">Отступ от красной линии </w:t>
            </w:r>
            <w:smartTag w:uri="urn:schemas-microsoft-com:office:smarttags" w:element="metricconverter">
              <w:smartTagPr>
                <w:attr w:name="ProductID" w:val="-6 м"/>
              </w:smartTagPr>
              <w:r w:rsidRPr="00D40EBE">
                <w:t>-6 м</w:t>
              </w:r>
            </w:smartTag>
            <w:r w:rsidRPr="00D40EBE">
              <w:t xml:space="preserve"> ; </w:t>
            </w:r>
          </w:p>
          <w:p w:rsidR="00D40EBE" w:rsidRPr="00D40EBE" w:rsidRDefault="00D40EBE" w:rsidP="00D40EBE">
            <w:r w:rsidRPr="00D40EBE">
              <w:t>До стен жилых домов :50 м;</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сооружений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smartTag w:uri="urn:schemas-microsoft-com:office:smarttags" w:element="metricconverter">
              <w:smartTagPr>
                <w:attr w:name="ProductID" w:val="25 м"/>
              </w:smartTagPr>
              <w:r w:rsidRPr="00D40EBE">
                <w:t>25 м</w:t>
              </w:r>
            </w:smartTag>
          </w:p>
        </w:tc>
      </w:tr>
    </w:tbl>
    <w:p w:rsidR="00196884" w:rsidRDefault="00196884">
      <w:r>
        <w:br w:type="page"/>
      </w: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801"/>
      </w:tblGrid>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lastRenderedPageBreak/>
              <w:t>5</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Минимальная доля озеленённой </w:t>
            </w:r>
          </w:p>
          <w:p w:rsidR="00D40EBE" w:rsidRPr="00D40EBE" w:rsidRDefault="00D40EBE" w:rsidP="00D40EBE">
            <w:r w:rsidRPr="00D40EBE">
              <w:t>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20%  </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Минимальное количество машино-мест</w:t>
            </w:r>
          </w:p>
          <w:p w:rsidR="00D40EBE" w:rsidRPr="00D40EBE" w:rsidRDefault="00D40EBE" w:rsidP="00D40EBE">
            <w:r w:rsidRPr="00D40EBE">
              <w:t xml:space="preserve"> для хранения индивидуального </w:t>
            </w:r>
          </w:p>
          <w:p w:rsidR="00D40EBE" w:rsidRPr="00D40EBE" w:rsidRDefault="00D40EBE" w:rsidP="00D40EBE">
            <w:r w:rsidRPr="00D40EBE">
              <w:t xml:space="preserve">автотранспорта на </w:t>
            </w:r>
          </w:p>
          <w:p w:rsidR="00D40EBE" w:rsidRPr="00D40EBE" w:rsidRDefault="00D40EBE" w:rsidP="00D40EBE">
            <w:r w:rsidRPr="00D40EBE">
              <w:t>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740119">
            <w:r w:rsidRPr="00A61DA0">
              <w:t xml:space="preserve">В соответствии со статьей </w:t>
            </w:r>
            <w:r w:rsidR="00740119">
              <w:t>28</w:t>
            </w:r>
            <w:r w:rsidRPr="00A61DA0">
              <w:t xml:space="preserve"> настоящих Правил</w:t>
            </w:r>
          </w:p>
        </w:tc>
      </w:tr>
      <w:tr w:rsidR="00D40EBE" w:rsidRPr="00D40EBE" w:rsidTr="00196884">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196884">
            <w:pPr>
              <w:jc w:val="center"/>
            </w:pPr>
            <w:r w:rsidRPr="00D40EBE">
              <w:t>7</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процент застройки в границах земельного участка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устанавливается</w:t>
            </w:r>
          </w:p>
        </w:tc>
      </w:tr>
    </w:tbl>
    <w:p w:rsidR="00D40EBE" w:rsidRPr="008D062E" w:rsidRDefault="00D40EBE" w:rsidP="00D40EBE">
      <w:pPr>
        <w:rPr>
          <w:sz w:val="16"/>
          <w:szCs w:val="16"/>
        </w:rPr>
      </w:pPr>
    </w:p>
    <w:p w:rsidR="00D40EBE" w:rsidRPr="00196884" w:rsidRDefault="00D40EBE" w:rsidP="008D062E">
      <w:pPr>
        <w:jc w:val="center"/>
        <w:rPr>
          <w:b/>
        </w:rPr>
      </w:pPr>
      <w:r w:rsidRPr="00196884">
        <w:rPr>
          <w:b/>
        </w:rPr>
        <w:t>СО – 2. Зона специального назначения</w:t>
      </w:r>
    </w:p>
    <w:p w:rsidR="00D40EBE" w:rsidRPr="00D40EBE" w:rsidRDefault="00D40EBE" w:rsidP="00D40EBE"/>
    <w:p w:rsidR="00D40EBE" w:rsidRPr="00D40EBE" w:rsidRDefault="00D40EBE" w:rsidP="00196884">
      <w:pPr>
        <w:ind w:firstLine="567"/>
        <w:jc w:val="both"/>
      </w:pPr>
      <w:r w:rsidRPr="00D40EBE">
        <w:t xml:space="preserve">Зона СО-2 выделена для обеспечения правовых условий использования участков специального назначения. Разрешается размещение зданий, сооружений и коммуникаций, только по согласованию с Территориальным управлением Роспотребнадзора по Саратовской области. </w:t>
      </w:r>
    </w:p>
    <w:p w:rsidR="00D40EBE" w:rsidRPr="008D062E" w:rsidRDefault="00D40EBE" w:rsidP="00196884">
      <w:pPr>
        <w:ind w:firstLine="567"/>
        <w:jc w:val="both"/>
        <w:rPr>
          <w:sz w:val="16"/>
          <w:szCs w:val="16"/>
        </w:rPr>
      </w:pPr>
    </w:p>
    <w:p w:rsidR="00D40EBE" w:rsidRPr="00D40EBE" w:rsidRDefault="00D40EBE" w:rsidP="00196884">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8D062E" w:rsidRDefault="00D40EBE" w:rsidP="00D40EBE">
      <w:pPr>
        <w:rPr>
          <w:sz w:val="16"/>
          <w:szCs w:val="16"/>
        </w:rPr>
      </w:pP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46"/>
        <w:gridCol w:w="2756"/>
      </w:tblGrid>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Код основного внда разрешенного использования</w:t>
            </w:r>
          </w:p>
        </w:tc>
        <w:tc>
          <w:tcPr>
            <w:tcW w:w="4746"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Наименование основного вида разрешенного использования</w:t>
            </w:r>
          </w:p>
        </w:tc>
        <w:tc>
          <w:tcPr>
            <w:tcW w:w="2756" w:type="dxa"/>
            <w:tcBorders>
              <w:top w:val="single" w:sz="4" w:space="0" w:color="auto"/>
              <w:left w:val="single" w:sz="4" w:space="0" w:color="auto"/>
              <w:bottom w:val="single" w:sz="4" w:space="0" w:color="auto"/>
              <w:right w:val="single" w:sz="4" w:space="0" w:color="auto"/>
            </w:tcBorders>
            <w:vAlign w:val="center"/>
          </w:tcPr>
          <w:p w:rsidR="00D40EBE" w:rsidRPr="00196884" w:rsidRDefault="00D40EBE" w:rsidP="00196884">
            <w:pPr>
              <w:jc w:val="center"/>
              <w:rPr>
                <w:b/>
                <w:sz w:val="16"/>
                <w:szCs w:val="16"/>
              </w:rPr>
            </w:pPr>
            <w:r w:rsidRPr="00196884">
              <w:rPr>
                <w:b/>
                <w:sz w:val="16"/>
                <w:szCs w:val="16"/>
              </w:rPr>
              <w:t>Вспомогательные виды разрешенного использования (установленные к основному)</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6.8</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кодом 3.1</w:t>
              </w:r>
            </w:hyperlink>
            <w:r w:rsidRPr="00D40EBE">
              <w:t>.1, 3.2.3</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196884">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12.2</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3" w:name="sub_10122"/>
            <w:r w:rsidRPr="00D40EBE">
              <w:t>Специальная деятельность</w:t>
            </w:r>
            <w:bookmarkEnd w:id="33"/>
            <w:r w:rsidRPr="00D40EBE">
              <w:t xml:space="preserve"> </w:t>
            </w:r>
          </w:p>
          <w:p w:rsidR="00D40EBE" w:rsidRPr="00D40EBE" w:rsidRDefault="00D40EBE" w:rsidP="00D40EBE">
            <w:r w:rsidRPr="00D40EBE">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bl>
    <w:p w:rsidR="00D40EBE" w:rsidRPr="00D40EBE" w:rsidRDefault="00D40EBE" w:rsidP="005B2DC7">
      <w:pPr>
        <w:ind w:firstLine="567"/>
        <w:jc w:val="both"/>
      </w:pPr>
      <w:r w:rsidRPr="00D40EBE">
        <w:lastRenderedPageBreak/>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09"/>
        <w:gridCol w:w="2693"/>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5B2DC7" w:rsidRDefault="00D40EBE" w:rsidP="005B2DC7">
            <w:pPr>
              <w:jc w:val="center"/>
              <w:rPr>
                <w:b/>
                <w:sz w:val="16"/>
                <w:szCs w:val="16"/>
              </w:rPr>
            </w:pPr>
            <w:r w:rsidRPr="005B2DC7">
              <w:rPr>
                <w:b/>
                <w:sz w:val="16"/>
                <w:szCs w:val="16"/>
              </w:rPr>
              <w:t>Код основного вида разрешенного использования</w:t>
            </w:r>
          </w:p>
        </w:tc>
        <w:tc>
          <w:tcPr>
            <w:tcW w:w="4809"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основного вида разрешенного использования</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основному)</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8.3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4" w:name="sub_1083"/>
            <w:r w:rsidRPr="00D40EBE">
              <w:t>Обеспечение внутреннего правопорядка</w:t>
            </w:r>
            <w:bookmarkEnd w:id="34"/>
          </w:p>
          <w:p w:rsidR="00D40EBE" w:rsidRPr="00D40EBE" w:rsidRDefault="00D40EBE" w:rsidP="00D40EBE">
            <w:r w:rsidRPr="00D40EBE">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69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12.3</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5" w:name="sub_10123"/>
            <w:r w:rsidRPr="00D40EBE">
              <w:t>Запас</w:t>
            </w:r>
            <w:bookmarkEnd w:id="35"/>
          </w:p>
          <w:p w:rsidR="00D40EBE" w:rsidRPr="00D40EBE" w:rsidRDefault="00D40EBE" w:rsidP="00D40EBE">
            <w:r w:rsidRPr="00D40EBE">
              <w:t>Отсутствие хозяйственной деятельности</w:t>
            </w:r>
          </w:p>
        </w:tc>
        <w:tc>
          <w:tcPr>
            <w:tcW w:w="269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w:t>
            </w:r>
          </w:p>
        </w:tc>
      </w:tr>
    </w:tbl>
    <w:p w:rsidR="00D40EBE" w:rsidRPr="00D40EBE" w:rsidRDefault="00D40EBE" w:rsidP="00D40EBE"/>
    <w:p w:rsidR="00D40EBE" w:rsidRDefault="00D40EBE" w:rsidP="005B2DC7">
      <w:pPr>
        <w:ind w:firstLine="567"/>
      </w:pPr>
      <w:r w:rsidRPr="00D40EBE">
        <w:t>Параметры застройки:</w:t>
      </w:r>
    </w:p>
    <w:p w:rsidR="005B2DC7" w:rsidRPr="00D40EBE" w:rsidRDefault="005B2DC7" w:rsidP="005B2DC7">
      <w:pPr>
        <w:ind w:firstLine="567"/>
      </w:pP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801"/>
      </w:tblGrid>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предельных параметров разрешенного строительства,</w:t>
            </w:r>
            <w:r w:rsidR="005B2DC7">
              <w:rPr>
                <w:b/>
                <w:sz w:val="16"/>
                <w:szCs w:val="16"/>
              </w:rPr>
              <w:t xml:space="preserve"> </w:t>
            </w:r>
            <w:r w:rsidRPr="005B2DC7">
              <w:rPr>
                <w:b/>
                <w:sz w:val="16"/>
                <w:szCs w:val="16"/>
              </w:rPr>
              <w:t>реконструкции объектов</w:t>
            </w:r>
          </w:p>
          <w:p w:rsidR="00D40EBE" w:rsidRPr="005B2DC7" w:rsidRDefault="00D40EBE" w:rsidP="005B2DC7">
            <w:pPr>
              <w:jc w:val="center"/>
              <w:rPr>
                <w:b/>
                <w:sz w:val="16"/>
                <w:szCs w:val="16"/>
              </w:rPr>
            </w:pPr>
            <w:r w:rsidRPr="005B2DC7">
              <w:rPr>
                <w:b/>
                <w:sz w:val="16"/>
                <w:szCs w:val="16"/>
              </w:rPr>
              <w:t>капитального строительства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и максимальная площади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Минимальные отступы зданий, </w:t>
            </w:r>
          </w:p>
          <w:p w:rsidR="00D40EBE" w:rsidRPr="00D40EBE" w:rsidRDefault="00D40EBE" w:rsidP="00D40EBE">
            <w:r w:rsidRPr="00D40EBE">
              <w:t>строений, сооружений от границ</w:t>
            </w:r>
          </w:p>
          <w:p w:rsidR="00D40EBE" w:rsidRPr="00D40EBE" w:rsidRDefault="00D40EBE" w:rsidP="00D40EBE">
            <w:r w:rsidRPr="00D40EBE">
              <w:t xml:space="preserve">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w:t>
            </w:r>
          </w:p>
          <w:p w:rsidR="00D40EBE" w:rsidRPr="00D40EBE" w:rsidRDefault="00D40EBE" w:rsidP="00D40EBE">
            <w:r w:rsidRPr="00D40EBE">
              <w:t xml:space="preserve">надземной части зданий, строений, </w:t>
            </w:r>
          </w:p>
          <w:p w:rsidR="00D40EBE" w:rsidRPr="00D40EBE" w:rsidRDefault="00D40EBE" w:rsidP="00D40EBE">
            <w:r w:rsidRPr="00D40EBE">
              <w:t xml:space="preserve">сооружений на территории </w:t>
            </w:r>
          </w:p>
          <w:p w:rsidR="00D40EBE" w:rsidRPr="00D40EBE" w:rsidRDefault="00D40EBE" w:rsidP="00D40EBE">
            <w:r w:rsidRPr="00D40EBE">
              <w:t>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A61DA0"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61DA0" w:rsidRPr="00D40EBE" w:rsidRDefault="00A61DA0" w:rsidP="00D40EBE">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A61DA0" w:rsidRPr="00D40EBE" w:rsidRDefault="00A61DA0" w:rsidP="00D40EBE">
            <w:r w:rsidRPr="00D40EBE">
              <w:t xml:space="preserve">Минимальная доля озеленённой </w:t>
            </w:r>
          </w:p>
          <w:p w:rsidR="00A61DA0" w:rsidRPr="00D40EBE" w:rsidRDefault="00A61DA0" w:rsidP="00D40EBE">
            <w:r w:rsidRPr="00D40EBE">
              <w:t>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61DA0" w:rsidRDefault="00A61DA0">
            <w:r w:rsidRPr="00AF1D16">
              <w:t>В соответствии со статьей 28 настоящих Правил</w:t>
            </w:r>
          </w:p>
        </w:tc>
      </w:tr>
      <w:tr w:rsidR="00A61DA0"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61DA0" w:rsidRPr="00D40EBE" w:rsidRDefault="00A61DA0" w:rsidP="00D40EBE">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A61DA0" w:rsidRPr="00D40EBE" w:rsidRDefault="00A61DA0" w:rsidP="00D40EBE">
            <w:r w:rsidRPr="00D40EBE">
              <w:t>Минимальное количество машино-мест</w:t>
            </w:r>
          </w:p>
          <w:p w:rsidR="00A61DA0" w:rsidRPr="00D40EBE" w:rsidRDefault="00A61DA0" w:rsidP="00D40EBE">
            <w:r w:rsidRPr="00D40EBE">
              <w:t xml:space="preserve"> для хранения индивидуального автотранспорта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61DA0" w:rsidRDefault="00A61DA0">
            <w:r w:rsidRPr="00AF1D16">
              <w:t>В соответствии со статьей 28 настоящих Правил</w:t>
            </w:r>
          </w:p>
        </w:tc>
      </w:tr>
    </w:tbl>
    <w:p w:rsidR="00D40EBE" w:rsidRPr="00D40EBE" w:rsidRDefault="00D40EBE" w:rsidP="00D40EBE"/>
    <w:p w:rsidR="00D40EBE" w:rsidRPr="005B2DC7" w:rsidRDefault="005B2DC7" w:rsidP="008D062E">
      <w:pPr>
        <w:ind w:firstLine="567"/>
        <w:rPr>
          <w:b/>
          <w:i/>
        </w:rPr>
      </w:pPr>
      <w:r w:rsidRPr="005B2DC7">
        <w:rPr>
          <w:b/>
          <w:i/>
        </w:rPr>
        <w:t>Статья 33</w:t>
      </w:r>
      <w:r w:rsidR="00D40EBE" w:rsidRPr="005B2DC7">
        <w:rPr>
          <w:b/>
          <w:i/>
        </w:rPr>
        <w:t xml:space="preserve">. </w:t>
      </w:r>
      <w:r w:rsidRPr="005B2DC7">
        <w:rPr>
          <w:b/>
          <w:i/>
        </w:rPr>
        <w:t>Природно-рекреационные зоны</w:t>
      </w:r>
    </w:p>
    <w:p w:rsidR="00D40EBE" w:rsidRPr="00D40EBE" w:rsidRDefault="00D40EBE" w:rsidP="00D40EBE"/>
    <w:p w:rsidR="00D40EBE" w:rsidRPr="005B2DC7" w:rsidRDefault="00D40EBE" w:rsidP="008D062E">
      <w:pPr>
        <w:jc w:val="center"/>
        <w:rPr>
          <w:b/>
        </w:rPr>
      </w:pPr>
      <w:r w:rsidRPr="005B2DC7">
        <w:rPr>
          <w:b/>
        </w:rPr>
        <w:t>Р–1. Зона парков, скверов, бульваров</w:t>
      </w:r>
    </w:p>
    <w:p w:rsidR="005B2DC7" w:rsidRPr="00D40EBE" w:rsidRDefault="005B2DC7" w:rsidP="00D40EBE"/>
    <w:p w:rsidR="00D40EBE" w:rsidRPr="00D40EBE" w:rsidRDefault="00D40EBE" w:rsidP="005B2DC7">
      <w:pPr>
        <w:ind w:firstLine="567"/>
        <w:jc w:val="both"/>
      </w:pPr>
      <w:r w:rsidRPr="00D40EBE">
        <w:t>Данная зона Р-1 выделена для обеспечения правовых условий сохранения и использования земельных участков озеленения в целях проведения досуга населением, а также сохранения и формирования озелененных участков, предназначенных для отдыха населения.</w:t>
      </w:r>
    </w:p>
    <w:p w:rsidR="00D40EBE" w:rsidRPr="00D40EBE" w:rsidRDefault="00D40EBE" w:rsidP="005B2DC7">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4877"/>
        <w:gridCol w:w="2636"/>
      </w:tblGrid>
      <w:tr w:rsidR="00D40EBE" w:rsidRPr="00D40EBE" w:rsidTr="005B2DC7">
        <w:trPr>
          <w:jc w:val="center"/>
        </w:trPr>
        <w:tc>
          <w:tcPr>
            <w:tcW w:w="1843"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Код основного вида разрешенного использования</w:t>
            </w:r>
          </w:p>
        </w:tc>
        <w:tc>
          <w:tcPr>
            <w:tcW w:w="4877"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основного вида разрешенного использования</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основному)</w:t>
            </w:r>
          </w:p>
        </w:tc>
      </w:tr>
      <w:tr w:rsidR="00D40EBE" w:rsidRPr="00D40EBE" w:rsidTr="005B2DC7">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3.6.2</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Парки культуры и отдыха</w:t>
            </w:r>
          </w:p>
          <w:p w:rsidR="00D40EBE" w:rsidRPr="00D40EBE" w:rsidRDefault="00D40EBE" w:rsidP="00D40EBE">
            <w:r w:rsidRPr="00D40EBE">
              <w:t>Размещение парков культуры и отдыха</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Общественные туалеты;  объекты пожарной охраны (резервуары для хранения воды); объекты технического, инженерно-технического обеспечения </w:t>
            </w:r>
          </w:p>
        </w:tc>
      </w:tr>
      <w:tr w:rsidR="00D40EBE" w:rsidRPr="00D40EBE" w:rsidTr="005B2DC7">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5.1.3</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Площадки для занятий спортом Размещение площадок для занятия спортом и физкультурой на открытом воздухе (физкультурные площадки, беговые дорожки, поля для спортивной игры) </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площадок для сбора мусора; общественных туалетов;  объекты пожарной охраны (резервуары для хранения воды); объекты технического, инженерно-технического обеспечения</w:t>
            </w:r>
          </w:p>
        </w:tc>
      </w:tr>
      <w:tr w:rsidR="00D40EBE" w:rsidRPr="00D40EBE" w:rsidTr="005B2DC7">
        <w:trPr>
          <w:jc w:val="center"/>
        </w:trPr>
        <w:tc>
          <w:tcPr>
            <w:tcW w:w="184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487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w:t>
            </w:r>
            <w:r w:rsidRPr="00D40EBE">
              <w:lastRenderedPageBreak/>
              <w:t>информационных щитов и указателей, применяемых как составные части благоустройства территории, общественных туалетов</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Гостевые автостоянки, информационные площадки, площадки для сбора мусора, объекты пожарной охраны (резервуары для хранения воды), </w:t>
            </w:r>
            <w:r w:rsidRPr="00D40EBE">
              <w:lastRenderedPageBreak/>
              <w:t>объекты технического, инженерно-технического обеспечения,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5B2DC7">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636"/>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условно разрешенного вида использования</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условно разрешенному виду)</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3.6.1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культурно-досуговой деятельности </w:t>
            </w:r>
          </w:p>
          <w:p w:rsidR="00D40EBE" w:rsidRPr="00D40EBE" w:rsidRDefault="00D40EBE" w:rsidP="00D40EBE">
            <w:r w:rsidRPr="00D40EBE">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сооружения локального инженерного обеспечения, площадки для сбора мусора, вспомогательные объекты технического, инженерно-технического обеспечения, гаражи ведомственных легковых автомобилей специального </w:t>
            </w:r>
            <w:r w:rsidRPr="00D40EBE">
              <w:lastRenderedPageBreak/>
              <w:t>назначения,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4.6</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Общественное питание</w:t>
            </w:r>
          </w:p>
          <w:p w:rsidR="00D40EBE" w:rsidRPr="00D40EBE" w:rsidRDefault="00D40EBE" w:rsidP="00D40EBE">
            <w:r w:rsidRPr="00D40EBE">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площадок для сбора мусора; общественных туалетов;  объекты пожарной охраны (резервуары для хранения воды); объекты технического, инженерно-технического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4.8.1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Развлекательные мероприятия</w:t>
            </w:r>
          </w:p>
          <w:p w:rsidR="00D40EBE" w:rsidRPr="00D40EBE" w:rsidRDefault="00D40EBE" w:rsidP="00D40EBE">
            <w:r w:rsidRPr="00D40EBE">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площадок для сбора мусора; общественных туалетов;  объекты пожарной охраны (резервуары для хранения воды); объекты технического, инженерно-технического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5.2.1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Туристическое обслуживание</w:t>
            </w:r>
          </w:p>
          <w:p w:rsidR="00D40EBE" w:rsidRPr="00D40EBE" w:rsidRDefault="00D40EBE" w:rsidP="00D40EBE">
            <w:r w:rsidRPr="00D40EBE">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Размещение стоянок для автомобилей сотрудников, гостевые автостоянки;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w:t>
            </w:r>
            <w:r w:rsidRPr="00D40EBE">
              <w:lastRenderedPageBreak/>
              <w:t>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5B2DC7">
      <w:pPr>
        <w:ind w:firstLine="567"/>
      </w:pPr>
      <w:r w:rsidRPr="00D40EBE">
        <w:t>Параметры застройки:</w:t>
      </w: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801"/>
      </w:tblGrid>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предельных параметров разрешенного строительства,</w:t>
            </w:r>
            <w:r w:rsidR="005B2DC7">
              <w:rPr>
                <w:b/>
                <w:sz w:val="16"/>
                <w:szCs w:val="16"/>
              </w:rPr>
              <w:t xml:space="preserve"> </w:t>
            </w:r>
            <w:r w:rsidRPr="005B2DC7">
              <w:rPr>
                <w:b/>
                <w:sz w:val="16"/>
                <w:szCs w:val="16"/>
              </w:rPr>
              <w:t>реконструкции объектов</w:t>
            </w:r>
          </w:p>
          <w:p w:rsidR="00D40EBE" w:rsidRPr="005B2DC7" w:rsidRDefault="00D40EBE" w:rsidP="005B2DC7">
            <w:pPr>
              <w:jc w:val="center"/>
              <w:rPr>
                <w:b/>
                <w:sz w:val="16"/>
                <w:szCs w:val="16"/>
              </w:rPr>
            </w:pPr>
            <w:r w:rsidRPr="005B2DC7">
              <w:rPr>
                <w:b/>
                <w:sz w:val="16"/>
                <w:szCs w:val="16"/>
              </w:rPr>
              <w:t>капитального строительства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и максимальная площади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0,07                            0.28</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Минимальные отступы зданий, строений, сооружений от границ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Максимальная высота надземной части зданий, строений, сооружений на территории </w:t>
            </w:r>
          </w:p>
          <w:p w:rsidR="00D40EBE" w:rsidRPr="00D40EBE" w:rsidRDefault="00D40EBE" w:rsidP="00D40EBE">
            <w:r w:rsidRPr="00D40EBE">
              <w:t>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Здания для обслуживания посетителей и эксплуатации парка-</w:t>
            </w:r>
            <w:smartTag w:uri="urn:schemas-microsoft-com:office:smarttags" w:element="metricconverter">
              <w:smartTagPr>
                <w:attr w:name="ProductID" w:val="10 метров"/>
              </w:smartTagPr>
              <w:r w:rsidRPr="00D40EBE">
                <w:t>10 метров</w:t>
              </w:r>
            </w:smartTag>
            <w:r w:rsidRPr="00D40EBE">
              <w:t>;</w:t>
            </w:r>
          </w:p>
          <w:p w:rsidR="00D40EBE" w:rsidRPr="00D40EBE" w:rsidRDefault="00D40EBE" w:rsidP="00D40EBE"/>
        </w:tc>
      </w:tr>
      <w:tr w:rsidR="00A61DA0"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61DA0" w:rsidRPr="00D40EBE" w:rsidRDefault="00A61DA0" w:rsidP="005B2DC7">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A61DA0" w:rsidRPr="00D40EBE" w:rsidRDefault="00A61DA0" w:rsidP="00D40EBE">
            <w:r w:rsidRPr="00D40EBE">
              <w:t>Минимальная доля озеленённой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61DA0" w:rsidRDefault="00A61DA0">
            <w:r w:rsidRPr="00C70B32">
              <w:t>В соответствии со статьей 28 настоящих Правил</w:t>
            </w:r>
          </w:p>
        </w:tc>
      </w:tr>
      <w:tr w:rsidR="00A61DA0"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61DA0" w:rsidRPr="00D40EBE" w:rsidRDefault="00A61DA0" w:rsidP="005B2DC7">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A61DA0" w:rsidRPr="00D40EBE" w:rsidRDefault="00A61DA0" w:rsidP="00D40EBE">
            <w:r w:rsidRPr="00D40EBE">
              <w:t>Минимальное количество машино-мест</w:t>
            </w:r>
          </w:p>
          <w:p w:rsidR="00A61DA0" w:rsidRPr="00D40EBE" w:rsidRDefault="00A61DA0" w:rsidP="00D40EBE">
            <w:r w:rsidRPr="00D40EBE">
              <w:t xml:space="preserve"> для хранения индивидуального автотранспорта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61DA0" w:rsidRDefault="00A61DA0">
            <w:r w:rsidRPr="00C70B32">
              <w:t>В соответствии со статьей 28 настоящих Правил</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7</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ограждений</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6C2A2F" w:rsidRDefault="00C46BE3" w:rsidP="00D40EBE">
            <w:pPr>
              <w:rPr>
                <w:highlight w:val="yellow"/>
              </w:rPr>
            </w:pPr>
            <w:r w:rsidRPr="00A40E36">
              <w:t>Не более 1,8 м от уровня земли</w:t>
            </w:r>
          </w:p>
        </w:tc>
      </w:tr>
    </w:tbl>
    <w:p w:rsidR="00D40EBE" w:rsidRPr="00D40EBE" w:rsidRDefault="00D40EBE" w:rsidP="00D40EBE"/>
    <w:p w:rsidR="00D40EBE" w:rsidRPr="005B2DC7" w:rsidRDefault="00D40EBE" w:rsidP="008D062E">
      <w:pPr>
        <w:jc w:val="center"/>
        <w:rPr>
          <w:b/>
        </w:rPr>
      </w:pPr>
      <w:r w:rsidRPr="005B2DC7">
        <w:rPr>
          <w:b/>
        </w:rPr>
        <w:t>Р–2. Зона зеленых насаждений общего пользования</w:t>
      </w:r>
    </w:p>
    <w:p w:rsidR="005B2DC7" w:rsidRDefault="005B2DC7" w:rsidP="00D40EBE"/>
    <w:p w:rsidR="00D40EBE" w:rsidRPr="00D40EBE" w:rsidRDefault="00D40EBE" w:rsidP="005B2DC7">
      <w:pPr>
        <w:ind w:firstLine="567"/>
        <w:jc w:val="both"/>
      </w:pPr>
      <w:r w:rsidRPr="00D40EBE">
        <w:t>Зона Р-2 выделена для обеспечения правовых условий сохранения и развитие зеленых насаждений на территории санитарно-защитных зон и создания экологически чистой окружающей среды в интересах здоровья населения, сохранения и воспроизводства лесов, обеспечение их рационального использования.</w:t>
      </w:r>
    </w:p>
    <w:p w:rsidR="00D40EBE" w:rsidRPr="00D40EBE" w:rsidRDefault="00D40EBE" w:rsidP="005B2DC7">
      <w:pPr>
        <w:ind w:firstLine="567"/>
        <w:jc w:val="both"/>
      </w:pPr>
      <w:r w:rsidRPr="00D40EBE">
        <w:t>Перечень основных и вспомогательных видов разрешённого использования объектов капитального строительства и земельных участков в данной территориальной зоне не предусмотрен.</w:t>
      </w:r>
    </w:p>
    <w:p w:rsidR="00D40EBE" w:rsidRPr="00D40EBE" w:rsidRDefault="00D40EBE" w:rsidP="005B2DC7">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636"/>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условно разрешенного вида использования</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условно разрешенному виду)</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w:t>
            </w:r>
            <w:r w:rsidRPr="00D40EBE">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Гостевые автостоянки, площадки для сбора мусора, гаражи ведомственных легковых автомобилей специального назначения, объекты </w:t>
            </w:r>
            <w:r w:rsidRPr="00D40EBE">
              <w:lastRenderedPageBreak/>
              <w:t>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12.0.2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7F5434">
            <w:r w:rsidRPr="00D40EBE">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7F5434">
              <w:t>п</w:t>
            </w:r>
            <w:r w:rsidRPr="00D40EBE">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5B2DC7">
      <w:pPr>
        <w:ind w:firstLine="567"/>
      </w:pPr>
      <w:r w:rsidRPr="00D40EBE">
        <w:t>Параметры застройки:</w:t>
      </w: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801"/>
      </w:tblGrid>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предельных параметров разрешенного строительства,</w:t>
            </w:r>
            <w:r w:rsidR="005B2DC7">
              <w:rPr>
                <w:b/>
                <w:sz w:val="16"/>
                <w:szCs w:val="16"/>
              </w:rPr>
              <w:t xml:space="preserve"> </w:t>
            </w:r>
            <w:r w:rsidRPr="005B2DC7">
              <w:rPr>
                <w:b/>
                <w:sz w:val="16"/>
                <w:szCs w:val="16"/>
              </w:rPr>
              <w:t>реконструкции объектов</w:t>
            </w:r>
          </w:p>
          <w:p w:rsidR="00D40EBE" w:rsidRPr="005B2DC7" w:rsidRDefault="00D40EBE" w:rsidP="005B2DC7">
            <w:pPr>
              <w:jc w:val="center"/>
              <w:rPr>
                <w:b/>
                <w:sz w:val="16"/>
                <w:szCs w:val="16"/>
              </w:rPr>
            </w:pPr>
            <w:r w:rsidRPr="005B2DC7">
              <w:rPr>
                <w:b/>
                <w:sz w:val="16"/>
                <w:szCs w:val="16"/>
              </w:rPr>
              <w:t>капитального строительства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и максимальная площади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0,07                            0.28</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Минимальные отступы зданий, строений, сооружений от границ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надземной части зданий, строений, сооружений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smartTag w:uri="urn:schemas-microsoft-com:office:smarttags" w:element="metricconverter">
              <w:smartTagPr>
                <w:attr w:name="ProductID" w:val="8 метров"/>
              </w:smartTagPr>
              <w:r w:rsidRPr="00D40EBE">
                <w:t>8 метров</w:t>
              </w:r>
            </w:smartTag>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ограждений</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A61DA0" w:rsidP="00D40EBE">
            <w:r w:rsidRPr="00A40E36">
              <w:t>Не более 1,8 м от уровня земли</w:t>
            </w:r>
          </w:p>
        </w:tc>
      </w:tr>
    </w:tbl>
    <w:p w:rsidR="00D40EBE" w:rsidRPr="00D40EBE" w:rsidRDefault="00D40EBE" w:rsidP="00D40EBE"/>
    <w:p w:rsidR="005B2DC7" w:rsidRDefault="005B2DC7">
      <w:pPr>
        <w:suppressAutoHyphens w:val="0"/>
        <w:spacing w:after="200" w:line="276" w:lineRule="auto"/>
      </w:pPr>
      <w:r>
        <w:br w:type="page"/>
      </w:r>
    </w:p>
    <w:p w:rsidR="00D40EBE" w:rsidRPr="005B2DC7" w:rsidRDefault="00D40EBE" w:rsidP="008D062E">
      <w:pPr>
        <w:jc w:val="center"/>
        <w:rPr>
          <w:b/>
        </w:rPr>
      </w:pPr>
      <w:r w:rsidRPr="005B2DC7">
        <w:rPr>
          <w:b/>
        </w:rPr>
        <w:lastRenderedPageBreak/>
        <w:t>Р–3. Рекреационная зона</w:t>
      </w:r>
    </w:p>
    <w:p w:rsidR="00D40EBE" w:rsidRPr="00D40EBE" w:rsidRDefault="00D40EBE" w:rsidP="00D40EBE"/>
    <w:p w:rsidR="00D40EBE" w:rsidRPr="00D40EBE" w:rsidRDefault="00D40EBE" w:rsidP="005B2DC7">
      <w:pPr>
        <w:ind w:firstLine="567"/>
        <w:jc w:val="both"/>
      </w:pPr>
      <w:r w:rsidRPr="00990509">
        <w:t>Зона Р-</w:t>
      </w:r>
      <w:r w:rsidR="006C2A2F" w:rsidRPr="00990509">
        <w:t xml:space="preserve">3 </w:t>
      </w:r>
      <w:r w:rsidRPr="00990509">
        <w:t>в</w:t>
      </w:r>
      <w:r w:rsidRPr="00D40EBE">
        <w:t>ыделена для обеспечения правовых условий сохранения и развитие зеленых насаждений на территории муниципального образования и создания экологически чистой окружающей среды в интересах здоровья населения.</w:t>
      </w:r>
    </w:p>
    <w:p w:rsidR="00D40EBE" w:rsidRPr="00D40EBE" w:rsidRDefault="00D40EBE" w:rsidP="005B2DC7">
      <w:pPr>
        <w:ind w:firstLine="567"/>
        <w:jc w:val="both"/>
      </w:pPr>
      <w:r w:rsidRPr="00D40EBE">
        <w:t>Перечень основных и вспомогательных видов разрешённого использования объектов капитального строительства и земельных участков в данной территориальной зоне не предусмотрен.</w:t>
      </w:r>
    </w:p>
    <w:p w:rsidR="00D40EBE" w:rsidRPr="00D40EBE" w:rsidRDefault="00D40EBE" w:rsidP="005B2DC7">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tbl>
      <w:tblPr>
        <w:tblW w:w="929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09"/>
        <w:gridCol w:w="2636"/>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Код условно разрешенного вида использования</w:t>
            </w:r>
          </w:p>
        </w:tc>
        <w:tc>
          <w:tcPr>
            <w:tcW w:w="4809"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условно разрешенного вида использования</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условно разрешенному виду)</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6.8</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кодом 3.1</w:t>
              </w:r>
            </w:hyperlink>
            <w:r w:rsidRPr="00D40EBE">
              <w:t>.1, 3.2.3</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7F5434">
            <w:r w:rsidRPr="00D40EBE">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7F5434">
              <w:t>п</w:t>
            </w:r>
            <w:r w:rsidRPr="00D40EBE">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5B2DC7">
      <w:pPr>
        <w:ind w:firstLine="567"/>
      </w:pPr>
      <w:r w:rsidRPr="00D40EBE">
        <w:lastRenderedPageBreak/>
        <w:t>Параметры застройки:</w:t>
      </w: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801"/>
      </w:tblGrid>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предельных параметров разрешенного строительства,</w:t>
            </w:r>
          </w:p>
          <w:p w:rsidR="00D40EBE" w:rsidRPr="005B2DC7" w:rsidRDefault="00D40EBE" w:rsidP="005B2DC7">
            <w:pPr>
              <w:jc w:val="center"/>
              <w:rPr>
                <w:b/>
                <w:sz w:val="16"/>
                <w:szCs w:val="16"/>
              </w:rPr>
            </w:pPr>
            <w:r w:rsidRPr="005B2DC7">
              <w:rPr>
                <w:b/>
                <w:sz w:val="16"/>
                <w:szCs w:val="16"/>
              </w:rPr>
              <w:t>реконструкции объектов</w:t>
            </w:r>
          </w:p>
          <w:p w:rsidR="00D40EBE" w:rsidRPr="005B2DC7" w:rsidRDefault="00D40EBE" w:rsidP="005B2DC7">
            <w:pPr>
              <w:jc w:val="center"/>
              <w:rPr>
                <w:b/>
                <w:sz w:val="16"/>
                <w:szCs w:val="16"/>
              </w:rPr>
            </w:pPr>
            <w:r w:rsidRPr="005B2DC7">
              <w:rPr>
                <w:b/>
                <w:sz w:val="16"/>
                <w:szCs w:val="16"/>
              </w:rPr>
              <w:t>капитального строительства</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площадь земельных</w:t>
            </w:r>
          </w:p>
          <w:p w:rsidR="00D40EBE" w:rsidRPr="00D40EBE" w:rsidRDefault="00D40EBE" w:rsidP="00D40EBE">
            <w:r w:rsidRPr="00D40EBE">
              <w:t xml:space="preserve">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площадь земельных</w:t>
            </w:r>
          </w:p>
          <w:p w:rsidR="00D40EBE" w:rsidRPr="00D40EBE" w:rsidRDefault="00D40EBE" w:rsidP="00D40EBE">
            <w:r w:rsidRPr="00D40EBE">
              <w:t xml:space="preserve">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0,07                            0.28</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Минимальные отступы зданий, строений, сооружений от границ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надземной части зданий, строений, сооружений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Здания для обслуживания посетителей и эксплуатации парка-</w:t>
            </w:r>
            <w:smartTag w:uri="urn:schemas-microsoft-com:office:smarttags" w:element="metricconverter">
              <w:smartTagPr>
                <w:attr w:name="ProductID" w:val="5 метров"/>
              </w:smartTagPr>
              <w:r w:rsidRPr="00D40EBE">
                <w:t>5 метров</w:t>
              </w:r>
            </w:smartTag>
          </w:p>
        </w:tc>
      </w:tr>
      <w:tr w:rsidR="00A61DA0"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61DA0" w:rsidRPr="00D40EBE" w:rsidRDefault="00A61DA0" w:rsidP="005B2DC7">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A61DA0" w:rsidRPr="00D40EBE" w:rsidRDefault="00A61DA0" w:rsidP="00D40EBE">
            <w:r w:rsidRPr="00D40EBE">
              <w:t xml:space="preserve">Минимальная доля озеленённой </w:t>
            </w:r>
          </w:p>
          <w:p w:rsidR="00A61DA0" w:rsidRPr="00D40EBE" w:rsidRDefault="00A61DA0" w:rsidP="00D40EBE">
            <w:r w:rsidRPr="00D40EBE">
              <w:t>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61DA0" w:rsidRDefault="00A61DA0">
            <w:r w:rsidRPr="00F33BCA">
              <w:t>В соответствии со статьей 28 настоящих Правил</w:t>
            </w:r>
          </w:p>
        </w:tc>
      </w:tr>
      <w:tr w:rsidR="00A61DA0"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61DA0" w:rsidRPr="00D40EBE" w:rsidRDefault="00A61DA0" w:rsidP="005B2DC7">
            <w:pPr>
              <w:jc w:val="center"/>
            </w:pPr>
            <w:r w:rsidRPr="00D40EBE">
              <w:t>7</w:t>
            </w:r>
          </w:p>
        </w:tc>
        <w:tc>
          <w:tcPr>
            <w:tcW w:w="4880" w:type="dxa"/>
            <w:tcBorders>
              <w:top w:val="single" w:sz="4" w:space="0" w:color="auto"/>
              <w:left w:val="single" w:sz="4" w:space="0" w:color="auto"/>
              <w:bottom w:val="single" w:sz="4" w:space="0" w:color="auto"/>
              <w:right w:val="single" w:sz="4" w:space="0" w:color="auto"/>
            </w:tcBorders>
            <w:vAlign w:val="center"/>
          </w:tcPr>
          <w:p w:rsidR="00A61DA0" w:rsidRPr="00D40EBE" w:rsidRDefault="00A61DA0" w:rsidP="00D40EBE">
            <w:r w:rsidRPr="00D40EBE">
              <w:t>Минимальное количество машино-мест</w:t>
            </w:r>
          </w:p>
          <w:p w:rsidR="00A61DA0" w:rsidRPr="00D40EBE" w:rsidRDefault="00A61DA0" w:rsidP="00D40EBE">
            <w:r w:rsidRPr="00D40EBE">
              <w:t xml:space="preserve"> для хранения индивидуального автотранспорта на территории земельных участков</w:t>
            </w:r>
          </w:p>
        </w:tc>
        <w:tc>
          <w:tcPr>
            <w:tcW w:w="3801" w:type="dxa"/>
            <w:tcBorders>
              <w:top w:val="single" w:sz="4" w:space="0" w:color="auto"/>
              <w:left w:val="single" w:sz="4" w:space="0" w:color="auto"/>
              <w:bottom w:val="single" w:sz="4" w:space="0" w:color="auto"/>
              <w:right w:val="single" w:sz="4" w:space="0" w:color="auto"/>
            </w:tcBorders>
          </w:tcPr>
          <w:p w:rsidR="00A61DA0" w:rsidRDefault="00A61DA0">
            <w:r w:rsidRPr="00F33BCA">
              <w:t>В соответствии со статьей 28 настоящих Правил</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8</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ограждений</w:t>
            </w:r>
          </w:p>
        </w:tc>
        <w:tc>
          <w:tcPr>
            <w:tcW w:w="3801" w:type="dxa"/>
            <w:tcBorders>
              <w:top w:val="single" w:sz="4" w:space="0" w:color="auto"/>
              <w:left w:val="single" w:sz="4" w:space="0" w:color="auto"/>
              <w:bottom w:val="single" w:sz="4" w:space="0" w:color="auto"/>
              <w:right w:val="single" w:sz="4" w:space="0" w:color="auto"/>
            </w:tcBorders>
            <w:vAlign w:val="center"/>
          </w:tcPr>
          <w:p w:rsidR="00D40EBE" w:rsidRPr="0067634D" w:rsidRDefault="00C46BE3" w:rsidP="00D40EBE">
            <w:pPr>
              <w:rPr>
                <w:highlight w:val="yellow"/>
              </w:rPr>
            </w:pPr>
            <w:r w:rsidRPr="00A40E36">
              <w:t>Не более 1,8 м от уровня земли</w:t>
            </w:r>
          </w:p>
        </w:tc>
      </w:tr>
    </w:tbl>
    <w:p w:rsidR="00D40EBE" w:rsidRPr="00D40EBE" w:rsidRDefault="00D40EBE" w:rsidP="00D40EBE"/>
    <w:p w:rsidR="00D40EBE" w:rsidRPr="00D40EBE" w:rsidRDefault="00D40EBE" w:rsidP="00D40EBE"/>
    <w:p w:rsidR="00D40EBE" w:rsidRPr="005B2DC7" w:rsidRDefault="00D40EBE" w:rsidP="008D062E">
      <w:pPr>
        <w:jc w:val="center"/>
        <w:rPr>
          <w:b/>
        </w:rPr>
      </w:pPr>
      <w:r w:rsidRPr="005B2DC7">
        <w:rPr>
          <w:b/>
        </w:rPr>
        <w:t>Р–4. Зона акваторий</w:t>
      </w:r>
    </w:p>
    <w:p w:rsidR="00D40EBE" w:rsidRPr="00D40EBE" w:rsidRDefault="00D40EBE" w:rsidP="00D40EBE"/>
    <w:p w:rsidR="00D40EBE" w:rsidRPr="00D40EBE" w:rsidRDefault="00D40EBE" w:rsidP="005B2DC7">
      <w:pPr>
        <w:ind w:firstLine="567"/>
        <w:jc w:val="both"/>
      </w:pPr>
      <w:r w:rsidRPr="00D40EBE">
        <w:t>Зона Р-4 выделена для обеспечения правовых условий для использования водных пространств в пределах естественных, искусственных или условных границ.</w:t>
      </w:r>
    </w:p>
    <w:p w:rsidR="00D40EBE" w:rsidRPr="00D40EBE" w:rsidRDefault="00D40EBE" w:rsidP="005B2DC7">
      <w:pPr>
        <w:ind w:firstLine="567"/>
        <w:jc w:val="both"/>
      </w:pPr>
    </w:p>
    <w:p w:rsidR="00D40EBE" w:rsidRPr="00D40EBE" w:rsidRDefault="00D40EBE" w:rsidP="005B2DC7">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46"/>
        <w:gridCol w:w="2756"/>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Код основного вида разрешенного использования</w:t>
            </w:r>
          </w:p>
        </w:tc>
        <w:tc>
          <w:tcPr>
            <w:tcW w:w="474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основного вида разрешенного использования</w:t>
            </w:r>
          </w:p>
        </w:tc>
        <w:tc>
          <w:tcPr>
            <w:tcW w:w="275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основному)</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5.4</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Причалы для маломерных судов</w:t>
            </w:r>
          </w:p>
          <w:p w:rsidR="00D40EBE" w:rsidRPr="00D40EBE" w:rsidRDefault="00D40EBE" w:rsidP="00D40EBE">
            <w:r w:rsidRPr="00D40EBE">
              <w:t>Размещение сооружений, предназначенных для причаливания, хранения и обслуживания яхт, катеров, лодок и других маломерных судов</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bl>
    <w:p w:rsidR="005B2DC7" w:rsidRDefault="005B2DC7">
      <w:r>
        <w:br w:type="page"/>
      </w: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46"/>
        <w:gridCol w:w="2756"/>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7.3</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Водный транспорт</w:t>
            </w:r>
          </w:p>
          <w:p w:rsidR="00D40EBE" w:rsidRPr="00D40EBE" w:rsidRDefault="00D40EBE" w:rsidP="00D40EBE">
            <w:r w:rsidRPr="00D40EBE">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w:t>
            </w:r>
          </w:p>
          <w:p w:rsidR="00D40EBE" w:rsidRPr="00D40EBE" w:rsidRDefault="00D40EBE" w:rsidP="00D40EBE"/>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11.1</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Общее пользование водными объектами</w:t>
            </w:r>
          </w:p>
          <w:p w:rsidR="00D40EBE" w:rsidRPr="00D40EBE" w:rsidRDefault="00D40EBE" w:rsidP="00D40EBE">
            <w:r w:rsidRPr="00D40EBE">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площадок для сбора мусора; объекты технического, инженерно-технического обеспечения; гостевые автостоянки; солярии</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11.2</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Специальное пользование водными объектами</w:t>
            </w:r>
          </w:p>
          <w:p w:rsidR="00D40EBE" w:rsidRPr="00D40EBE" w:rsidRDefault="00D40EBE" w:rsidP="00D40EBE">
            <w:r w:rsidRPr="00D40EBE">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технического, инженерно-технического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11.3</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Гидротехнические сооружения</w:t>
            </w:r>
          </w:p>
          <w:p w:rsidR="00D40EBE" w:rsidRPr="00D40EBE" w:rsidRDefault="00D40EBE" w:rsidP="00D40EBE">
            <w:r w:rsidRPr="00D40EBE">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75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технического, инженерно-технического обеспечения</w:t>
            </w:r>
          </w:p>
        </w:tc>
      </w:tr>
    </w:tbl>
    <w:p w:rsidR="00D40EBE" w:rsidRPr="00D40EBE" w:rsidRDefault="00D40EBE" w:rsidP="00D40EBE"/>
    <w:p w:rsidR="00D40EBE" w:rsidRPr="00D40EBE" w:rsidRDefault="00D40EBE" w:rsidP="005B2DC7">
      <w:pPr>
        <w:ind w:firstLine="567"/>
      </w:pPr>
      <w:r w:rsidRPr="00D40EBE">
        <w:lastRenderedPageBreak/>
        <w:t>Перечень условно разрешенных видов использования объектов капитального строительства и земельных участков не подлежат установлению.</w:t>
      </w:r>
    </w:p>
    <w:p w:rsidR="00D40EBE" w:rsidRPr="00D40EBE" w:rsidRDefault="00D40EBE" w:rsidP="00D40EBE"/>
    <w:tbl>
      <w:tblPr>
        <w:tblW w:w="929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09"/>
        <w:gridCol w:w="2636"/>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Код условно разрешенного вида использования</w:t>
            </w:r>
          </w:p>
        </w:tc>
        <w:tc>
          <w:tcPr>
            <w:tcW w:w="4809"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условно разрешенного вида использования</w:t>
            </w:r>
          </w:p>
        </w:tc>
        <w:tc>
          <w:tcPr>
            <w:tcW w:w="263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условно разрешенному виду)</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5.1.5</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Водный спорт</w:t>
            </w:r>
          </w:p>
          <w:p w:rsidR="00D40EBE" w:rsidRPr="00D40EBE" w:rsidRDefault="00D40EBE" w:rsidP="00D40EBE">
            <w:r w:rsidRPr="00D40EBE">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5.2.1</w:t>
            </w:r>
          </w:p>
        </w:tc>
        <w:tc>
          <w:tcPr>
            <w:tcW w:w="4809"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Туристическое обслуживание</w:t>
            </w:r>
          </w:p>
          <w:p w:rsidR="00D40EBE" w:rsidRPr="00D40EBE" w:rsidRDefault="00D40EBE" w:rsidP="00D40EBE">
            <w:r w:rsidRPr="00D40EBE">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263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5B2DC7">
      <w:pPr>
        <w:ind w:firstLine="567"/>
        <w:jc w:val="both"/>
      </w:pPr>
      <w:r w:rsidRPr="00D40EBE">
        <w:t>Параметры застройки для данной зоны не полежат установлению. Данные территории используются в соответствии с Водным кодексом.</w:t>
      </w:r>
    </w:p>
    <w:p w:rsidR="00D40EBE" w:rsidRPr="00D40EBE" w:rsidRDefault="00D40EBE" w:rsidP="00D40EBE"/>
    <w:p w:rsidR="00D40EBE" w:rsidRPr="005B2DC7" w:rsidRDefault="00D40EBE" w:rsidP="008D062E">
      <w:pPr>
        <w:jc w:val="center"/>
        <w:rPr>
          <w:b/>
        </w:rPr>
      </w:pPr>
      <w:r w:rsidRPr="005B2DC7">
        <w:rPr>
          <w:b/>
        </w:rPr>
        <w:lastRenderedPageBreak/>
        <w:t>Р– 5. Зона объектов отдыха</w:t>
      </w:r>
    </w:p>
    <w:p w:rsidR="00D40EBE" w:rsidRPr="00D40EBE" w:rsidRDefault="00D40EBE" w:rsidP="00D40EBE"/>
    <w:p w:rsidR="00D40EBE" w:rsidRPr="00D40EBE" w:rsidRDefault="00D40EBE" w:rsidP="005B2DC7">
      <w:pPr>
        <w:ind w:firstLine="567"/>
        <w:jc w:val="both"/>
      </w:pPr>
      <w:r w:rsidRPr="00D40EBE">
        <w:t>Зона Р-5 выделена для обеспечения правовых условий сохранения и развитие зеленых насаждений на территории муниципального образования и создания экологически чистой окружающей среды в интересах здоровья населения.</w:t>
      </w:r>
    </w:p>
    <w:p w:rsidR="00D40EBE" w:rsidRPr="00D40EBE" w:rsidRDefault="00D40EBE" w:rsidP="005B2DC7">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основного вида разрешенного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основному)</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Предоставление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3.6.2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Парки культуры и отдыха</w:t>
            </w:r>
          </w:p>
          <w:p w:rsidR="00D40EBE" w:rsidRPr="00D40EBE" w:rsidRDefault="00D40EBE" w:rsidP="00D40EBE">
            <w:r w:rsidRPr="00D40EBE">
              <w:t xml:space="preserve">Размещение парков культуры и отдыха </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Вспомогательные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Площадки для занятия спортом</w:t>
            </w:r>
          </w:p>
          <w:p w:rsidR="00D40EBE" w:rsidRPr="00D40EBE" w:rsidRDefault="00D40EBE" w:rsidP="00D40EBE">
            <w:r w:rsidRPr="00D40EBE">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Площадки для отдыха, спортивных занятий с элементами озеленения, малыми архитектурными </w:t>
            </w:r>
            <w:r w:rsidRPr="00D40EBE">
              <w:lastRenderedPageBreak/>
              <w:t>формами и объектами благоустройства, скверы и участки зеленых насаждений</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5.1.4</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Оборудованные площадки для занятий спортом</w:t>
            </w:r>
          </w:p>
          <w:p w:rsidR="00D40EBE" w:rsidRPr="00D40EBE" w:rsidRDefault="00D40EBE" w:rsidP="00D40EBE">
            <w:r w:rsidRPr="00D40EBE">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5.1.7</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Спортивные базы</w:t>
            </w:r>
          </w:p>
          <w:p w:rsidR="00D40EBE" w:rsidRPr="00D40EBE" w:rsidRDefault="00D40EBE" w:rsidP="00D40EBE">
            <w:r w:rsidRPr="00D40EBE">
              <w:t>Размещение спортивных баз и лагерей, в которых осуществляется спортивная подготовка длительно проживающих в них лиц</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5.5</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Поля для гольфа или конных прогулок</w:t>
            </w:r>
          </w:p>
          <w:p w:rsidR="00D40EBE" w:rsidRPr="00D40EBE" w:rsidRDefault="00D40EBE" w:rsidP="00D40EBE">
            <w:r w:rsidRPr="00D40EBE">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w:t>
            </w:r>
            <w:r w:rsidRPr="00D40EBE">
              <w:lastRenderedPageBreak/>
              <w:t>технического обеспечения; хозяйственные постройки; сооружения локального инженерного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9.2.1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6" w:name="sub_10921"/>
            <w:r w:rsidRPr="00D40EBE">
              <w:t>Санаторная деятельность</w:t>
            </w:r>
            <w:bookmarkEnd w:id="36"/>
          </w:p>
          <w:p w:rsidR="00D40EBE" w:rsidRPr="00D40EBE" w:rsidRDefault="00D40EBE" w:rsidP="00D40EBE">
            <w:r w:rsidRPr="00D40EBE">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D40EBE" w:rsidRPr="00D40EBE" w:rsidRDefault="00D40EBE" w:rsidP="00D40EBE">
            <w:r w:rsidRPr="00D40EBE">
              <w:t>обустройство лечебно-оздоровительных местностей (пляжи, бюветы, места добычи целебной грязи);</w:t>
            </w:r>
          </w:p>
          <w:p w:rsidR="00D40EBE" w:rsidRPr="00D40EBE" w:rsidRDefault="00D40EBE" w:rsidP="00D40EBE">
            <w:r w:rsidRPr="00D40EBE">
              <w:t>размещение лечебно-оздоровительных лагерей</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инженерного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Гидротехнические сооружения</w:t>
            </w:r>
          </w:p>
          <w:p w:rsidR="00D40EBE" w:rsidRPr="00D40EBE" w:rsidRDefault="00D40EBE" w:rsidP="00D40EBE">
            <w:r w:rsidRPr="00D40EBE">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технического, инженерно-технического обеспечения</w:t>
            </w:r>
          </w:p>
        </w:tc>
      </w:tr>
    </w:tbl>
    <w:p w:rsidR="00D40EBE" w:rsidRPr="00D40EBE" w:rsidRDefault="00D40EBE" w:rsidP="00D40EBE"/>
    <w:p w:rsidR="00D40EBE" w:rsidRPr="00D40EBE" w:rsidRDefault="00D40EBE" w:rsidP="005B2DC7">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условно разрешенного вида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Вспомогательные виды разрешенного использования (установленные к условно разрешенному виду)</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3.6.1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Объекты культурно-досуговой деятельности </w:t>
            </w:r>
          </w:p>
          <w:p w:rsidR="00D40EBE" w:rsidRPr="00D40EBE" w:rsidRDefault="00D40EBE" w:rsidP="00D40EBE">
            <w:r w:rsidRPr="00D40EBE">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сооружения локального инженерного обеспечения, площадки для сбора мусора, вспомогательные объекты технического, </w:t>
            </w:r>
            <w:r w:rsidRPr="00D40EBE">
              <w:lastRenderedPageBreak/>
              <w:t>инженерно-технического обеспечения, гаражи ведомственных легковых автомобилей специального назначения,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4.6</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Общественное питание</w:t>
            </w:r>
          </w:p>
          <w:p w:rsidR="00D40EBE" w:rsidRPr="00D40EBE" w:rsidRDefault="00D40EBE" w:rsidP="00D40EBE">
            <w:r w:rsidRPr="00D40EBE">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4.8.1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Развлекательные мероприятия</w:t>
            </w:r>
          </w:p>
          <w:p w:rsidR="00D40EBE" w:rsidRPr="00D40EBE" w:rsidRDefault="00D40EBE" w:rsidP="00D40EBE">
            <w:r w:rsidRPr="00D40EBE">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w:t>
            </w:r>
            <w:r w:rsidRPr="00D40EBE">
              <w:lastRenderedPageBreak/>
              <w:t>площадок</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Размещение стоянок для автомобилей сотрудников, гостевые автостоянки, площадки для сбора мусора, объекты пожарной охраны (резервуары для хранения воды), </w:t>
            </w:r>
            <w:r w:rsidRPr="00D40EBE">
              <w:lastRenderedPageBreak/>
              <w:t>объекты технического, инженерно-технического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5.1.2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Обеспечение занятий спортом в помещениях</w:t>
            </w:r>
          </w:p>
          <w:p w:rsidR="00D40EBE" w:rsidRPr="00D40EBE" w:rsidRDefault="00D40EBE" w:rsidP="00D40EBE">
            <w:r w:rsidRPr="00D40EBE">
              <w:t>Размещение спортивных клубов, спортивных залов, бассейнов, физкультурно-оздоровительных комплексов в зданиях и сооружениях</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5.1.5</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Водный спорт</w:t>
            </w:r>
          </w:p>
          <w:p w:rsidR="00D40EBE" w:rsidRPr="00D40EBE" w:rsidRDefault="00D40EBE" w:rsidP="00D40EBE">
            <w:r w:rsidRPr="00D40EBE">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постройки; сооружения локального </w:t>
            </w:r>
            <w:r w:rsidRPr="00D40EBE">
              <w:lastRenderedPageBreak/>
              <w:t>инженерного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5.2.1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Туристическое обслуживание</w:t>
            </w:r>
          </w:p>
          <w:p w:rsidR="00D40EBE" w:rsidRPr="00D40EBE" w:rsidRDefault="00D40EBE" w:rsidP="00D40EBE">
            <w:r w:rsidRPr="00D40EBE">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Охота и рыбалка</w:t>
            </w:r>
          </w:p>
          <w:p w:rsidR="00D40EBE" w:rsidRPr="00D40EBE" w:rsidRDefault="00D40EBE" w:rsidP="00D40EBE">
            <w:r w:rsidRPr="00D40EBE">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площадок для сбора мусора; объекты технического, инженерно-технического обеспечения; гостевые автостоянки; солярии</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5.4</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Причалы для маломерных судов</w:t>
            </w:r>
          </w:p>
          <w:p w:rsidR="00D40EBE" w:rsidRPr="00D40EBE" w:rsidRDefault="00D40EBE" w:rsidP="00D40EBE">
            <w:r w:rsidRPr="00D40EBE">
              <w:t>Размещение сооружений, предназначенных для причаливания, хранения и обслуживания яхт, катеров, лодок и других маломерных судов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площадки для сбора мусора; объекты пожарной охраны (резервуары для хранения воды); вспомогательные объекты технического, инженерно-технического обеспечения; хозяйственные </w:t>
            </w:r>
            <w:r w:rsidRPr="00D40EBE">
              <w:lastRenderedPageBreak/>
              <w:t>постройки; сооружения локального инженерного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6.8</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кодом 3.1</w:t>
              </w:r>
            </w:hyperlink>
            <w:r w:rsidRPr="00D40EBE">
              <w:t>.1, 3.2.3</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Водный транспорт</w:t>
            </w:r>
          </w:p>
          <w:p w:rsidR="00D40EBE" w:rsidRPr="00D40EBE" w:rsidRDefault="00D40EBE" w:rsidP="00D40EBE">
            <w:r w:rsidRPr="00D40EBE">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w:t>
            </w:r>
          </w:p>
          <w:p w:rsidR="00D40EBE" w:rsidRPr="00D40EBE" w:rsidRDefault="00D40EBE" w:rsidP="00D40EBE"/>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9.3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Историко-культурная деятельность</w:t>
            </w:r>
          </w:p>
          <w:p w:rsidR="00D40EBE" w:rsidRPr="00D40EBE" w:rsidRDefault="00D40EBE" w:rsidP="00D40EBE">
            <w:r w:rsidRPr="00D40EBE">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w:t>
            </w:r>
            <w:r w:rsidRPr="00D40EBE">
              <w:lastRenderedPageBreak/>
              <w:t>ремеслом, а также хозяйственная деятельность, обеспечивающая познавательный туризм</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Общее пользование водными объектами</w:t>
            </w:r>
          </w:p>
          <w:p w:rsidR="00D40EBE" w:rsidRPr="00D40EBE" w:rsidRDefault="00D40EBE" w:rsidP="00D40EBE">
            <w:r w:rsidRPr="00D40EBE">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площадок для сбора мусора; объекты технического, инженерно-технического обеспечения; гостевые автостоянки; солярии</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Специальное пользование водными объектами</w:t>
            </w:r>
          </w:p>
          <w:p w:rsidR="00D40EBE" w:rsidRPr="00D40EBE" w:rsidRDefault="00D40EBE" w:rsidP="00D40EBE">
            <w:r w:rsidRPr="00D40EBE">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технического, инженерно-технического обеспечения</w:t>
            </w:r>
          </w:p>
        </w:tc>
      </w:tr>
      <w:tr w:rsidR="00D40EBE" w:rsidRPr="00D40EBE" w:rsidTr="005B2DC7">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7F5434">
            <w:r w:rsidRPr="00D40EBE">
              <w:t xml:space="preserve">Гостевые автостоянки, информационные 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7F5434">
              <w:t>п</w:t>
            </w:r>
            <w:r w:rsidRPr="00D40EBE">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5B2DC7" w:rsidRDefault="005B2DC7">
      <w:pPr>
        <w:suppressAutoHyphens w:val="0"/>
        <w:spacing w:after="200" w:line="276" w:lineRule="auto"/>
      </w:pPr>
      <w:r>
        <w:br w:type="page"/>
      </w:r>
    </w:p>
    <w:p w:rsidR="00D40EBE" w:rsidRPr="00D40EBE" w:rsidRDefault="00D40EBE" w:rsidP="005B2DC7">
      <w:pPr>
        <w:ind w:firstLine="567"/>
      </w:pPr>
      <w:r w:rsidRPr="00D40EBE">
        <w:lastRenderedPageBreak/>
        <w:t>Параметры застройки:</w:t>
      </w: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3659"/>
      </w:tblGrid>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Наименование предельных параметров разрешенного строительства,</w:t>
            </w:r>
            <w:r w:rsidR="005B2DC7">
              <w:rPr>
                <w:b/>
                <w:sz w:val="16"/>
                <w:szCs w:val="16"/>
              </w:rPr>
              <w:t xml:space="preserve"> </w:t>
            </w:r>
            <w:r w:rsidRPr="005B2DC7">
              <w:rPr>
                <w:b/>
                <w:sz w:val="16"/>
                <w:szCs w:val="16"/>
              </w:rPr>
              <w:t>реконструкции объектов</w:t>
            </w:r>
          </w:p>
          <w:p w:rsidR="00D40EBE" w:rsidRPr="005B2DC7" w:rsidRDefault="00D40EBE" w:rsidP="005B2DC7">
            <w:pPr>
              <w:jc w:val="center"/>
              <w:rPr>
                <w:b/>
                <w:sz w:val="16"/>
                <w:szCs w:val="16"/>
              </w:rPr>
            </w:pPr>
            <w:r w:rsidRPr="005B2DC7">
              <w:rPr>
                <w:b/>
                <w:sz w:val="16"/>
                <w:szCs w:val="16"/>
              </w:rPr>
              <w:t>капитального строительства</w:t>
            </w:r>
          </w:p>
        </w:tc>
        <w:tc>
          <w:tcPr>
            <w:tcW w:w="3659" w:type="dxa"/>
            <w:tcBorders>
              <w:top w:val="single" w:sz="4" w:space="0" w:color="auto"/>
              <w:left w:val="single" w:sz="4" w:space="0" w:color="auto"/>
              <w:bottom w:val="single" w:sz="4" w:space="0" w:color="auto"/>
              <w:right w:val="single" w:sz="4" w:space="0" w:color="auto"/>
            </w:tcBorders>
            <w:vAlign w:val="center"/>
          </w:tcPr>
          <w:p w:rsidR="00D40EBE" w:rsidRPr="005B2DC7" w:rsidRDefault="00D40EBE" w:rsidP="005B2DC7">
            <w:pPr>
              <w:jc w:val="center"/>
              <w:rPr>
                <w:b/>
                <w:sz w:val="16"/>
                <w:szCs w:val="16"/>
              </w:rPr>
            </w:pPr>
            <w:r w:rsidRPr="005B2DC7">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площадь земельных</w:t>
            </w:r>
          </w:p>
          <w:p w:rsidR="00D40EBE" w:rsidRPr="00D40EBE" w:rsidRDefault="00D40EBE" w:rsidP="00D40EBE">
            <w:r w:rsidRPr="00D40EBE">
              <w:t xml:space="preserve"> участков</w:t>
            </w:r>
          </w:p>
        </w:tc>
        <w:tc>
          <w:tcPr>
            <w:tcW w:w="365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площадь земельных</w:t>
            </w:r>
          </w:p>
          <w:p w:rsidR="00D40EBE" w:rsidRPr="00D40EBE" w:rsidRDefault="00D40EBE" w:rsidP="00D40EBE">
            <w:r w:rsidRPr="00D40EBE">
              <w:t xml:space="preserve"> участков</w:t>
            </w:r>
          </w:p>
        </w:tc>
        <w:tc>
          <w:tcPr>
            <w:tcW w:w="365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365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0,07                            0.28</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Минимальные отступы зданий, строений, сооружений от границ земельных участков</w:t>
            </w:r>
          </w:p>
        </w:tc>
        <w:tc>
          <w:tcPr>
            <w:tcW w:w="365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5</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надземной части зданий, строений, сооружений на территории земельных участков</w:t>
            </w:r>
          </w:p>
        </w:tc>
        <w:tc>
          <w:tcPr>
            <w:tcW w:w="365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Здания для обслуживания посетителей и эксплуатации парка-</w:t>
            </w:r>
            <w:smartTag w:uri="urn:schemas-microsoft-com:office:smarttags" w:element="metricconverter">
              <w:smartTagPr>
                <w:attr w:name="ProductID" w:val="5 метров"/>
              </w:smartTagPr>
              <w:r w:rsidRPr="00D40EBE">
                <w:t>5 метров</w:t>
              </w:r>
            </w:smartTag>
          </w:p>
        </w:tc>
      </w:tr>
      <w:tr w:rsidR="00A61DA0"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61DA0" w:rsidRPr="00D40EBE" w:rsidRDefault="00A61DA0" w:rsidP="005B2DC7">
            <w:pPr>
              <w:jc w:val="center"/>
            </w:pPr>
            <w:r w:rsidRPr="00D40EBE">
              <w:t>6</w:t>
            </w:r>
          </w:p>
        </w:tc>
        <w:tc>
          <w:tcPr>
            <w:tcW w:w="4880" w:type="dxa"/>
            <w:tcBorders>
              <w:top w:val="single" w:sz="4" w:space="0" w:color="auto"/>
              <w:left w:val="single" w:sz="4" w:space="0" w:color="auto"/>
              <w:bottom w:val="single" w:sz="4" w:space="0" w:color="auto"/>
              <w:right w:val="single" w:sz="4" w:space="0" w:color="auto"/>
            </w:tcBorders>
            <w:vAlign w:val="center"/>
          </w:tcPr>
          <w:p w:rsidR="00A61DA0" w:rsidRPr="00D40EBE" w:rsidRDefault="00A61DA0" w:rsidP="00D40EBE">
            <w:r w:rsidRPr="00D40EBE">
              <w:t xml:space="preserve">Минимальная доля озеленённой </w:t>
            </w:r>
          </w:p>
          <w:p w:rsidR="00A61DA0" w:rsidRPr="00D40EBE" w:rsidRDefault="00A61DA0" w:rsidP="00D40EBE">
            <w:r w:rsidRPr="00D40EBE">
              <w:t>территории земельных участков</w:t>
            </w:r>
          </w:p>
        </w:tc>
        <w:tc>
          <w:tcPr>
            <w:tcW w:w="3659" w:type="dxa"/>
            <w:tcBorders>
              <w:top w:val="single" w:sz="4" w:space="0" w:color="auto"/>
              <w:left w:val="single" w:sz="4" w:space="0" w:color="auto"/>
              <w:bottom w:val="single" w:sz="4" w:space="0" w:color="auto"/>
              <w:right w:val="single" w:sz="4" w:space="0" w:color="auto"/>
            </w:tcBorders>
          </w:tcPr>
          <w:p w:rsidR="00A61DA0" w:rsidRDefault="00A61DA0">
            <w:r w:rsidRPr="00B300AE">
              <w:t>В соответствии со статьей 28 настоящих Правил</w:t>
            </w:r>
          </w:p>
        </w:tc>
      </w:tr>
      <w:tr w:rsidR="00A61DA0" w:rsidRPr="00D40EBE" w:rsidTr="00272453">
        <w:trPr>
          <w:jc w:val="center"/>
        </w:trPr>
        <w:tc>
          <w:tcPr>
            <w:tcW w:w="675" w:type="dxa"/>
            <w:tcBorders>
              <w:top w:val="single" w:sz="4" w:space="0" w:color="auto"/>
              <w:left w:val="single" w:sz="4" w:space="0" w:color="auto"/>
              <w:bottom w:val="single" w:sz="4" w:space="0" w:color="auto"/>
              <w:right w:val="single" w:sz="4" w:space="0" w:color="auto"/>
            </w:tcBorders>
          </w:tcPr>
          <w:p w:rsidR="00A61DA0" w:rsidRPr="00D40EBE" w:rsidRDefault="00A61DA0" w:rsidP="005B2DC7">
            <w:pPr>
              <w:jc w:val="center"/>
            </w:pPr>
            <w:r w:rsidRPr="00D40EBE">
              <w:t>7</w:t>
            </w:r>
          </w:p>
        </w:tc>
        <w:tc>
          <w:tcPr>
            <w:tcW w:w="4880" w:type="dxa"/>
            <w:tcBorders>
              <w:top w:val="single" w:sz="4" w:space="0" w:color="auto"/>
              <w:left w:val="single" w:sz="4" w:space="0" w:color="auto"/>
              <w:bottom w:val="single" w:sz="4" w:space="0" w:color="auto"/>
              <w:right w:val="single" w:sz="4" w:space="0" w:color="auto"/>
            </w:tcBorders>
            <w:vAlign w:val="center"/>
          </w:tcPr>
          <w:p w:rsidR="00A61DA0" w:rsidRPr="00D40EBE" w:rsidRDefault="00A61DA0" w:rsidP="00D40EBE">
            <w:r w:rsidRPr="00D40EBE">
              <w:t>Минимальное количество машино-мест</w:t>
            </w:r>
          </w:p>
          <w:p w:rsidR="00A61DA0" w:rsidRPr="00D40EBE" w:rsidRDefault="00A61DA0" w:rsidP="00D40EBE">
            <w:r w:rsidRPr="00D40EBE">
              <w:t xml:space="preserve"> для хранения индивидуального автотранспорта на территории земельных участков</w:t>
            </w:r>
          </w:p>
        </w:tc>
        <w:tc>
          <w:tcPr>
            <w:tcW w:w="3659" w:type="dxa"/>
            <w:tcBorders>
              <w:top w:val="single" w:sz="4" w:space="0" w:color="auto"/>
              <w:left w:val="single" w:sz="4" w:space="0" w:color="auto"/>
              <w:bottom w:val="single" w:sz="4" w:space="0" w:color="auto"/>
              <w:right w:val="single" w:sz="4" w:space="0" w:color="auto"/>
            </w:tcBorders>
          </w:tcPr>
          <w:p w:rsidR="00A61DA0" w:rsidRDefault="00A61DA0">
            <w:r w:rsidRPr="00B300AE">
              <w:t>В соответствии со статьей 28 настоящих Правил</w:t>
            </w:r>
          </w:p>
        </w:tc>
      </w:tr>
      <w:tr w:rsidR="00D40EBE" w:rsidRPr="00D40EBE" w:rsidTr="005B2DC7">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5B2DC7">
            <w:pPr>
              <w:jc w:val="center"/>
            </w:pPr>
            <w:r w:rsidRPr="00D40EBE">
              <w:t>8</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ограждений</w:t>
            </w:r>
          </w:p>
        </w:tc>
        <w:tc>
          <w:tcPr>
            <w:tcW w:w="3659" w:type="dxa"/>
            <w:tcBorders>
              <w:top w:val="single" w:sz="4" w:space="0" w:color="auto"/>
              <w:left w:val="single" w:sz="4" w:space="0" w:color="auto"/>
              <w:bottom w:val="single" w:sz="4" w:space="0" w:color="auto"/>
              <w:right w:val="single" w:sz="4" w:space="0" w:color="auto"/>
            </w:tcBorders>
            <w:vAlign w:val="center"/>
          </w:tcPr>
          <w:p w:rsidR="00D40EBE" w:rsidRPr="0067634D" w:rsidRDefault="00C46BE3" w:rsidP="00D40EBE">
            <w:pPr>
              <w:rPr>
                <w:highlight w:val="yellow"/>
              </w:rPr>
            </w:pPr>
            <w:r w:rsidRPr="00A40E36">
              <w:t>Не более 1,8 м от уровня земли</w:t>
            </w:r>
          </w:p>
        </w:tc>
      </w:tr>
    </w:tbl>
    <w:p w:rsidR="00D40EBE" w:rsidRPr="00D40EBE" w:rsidRDefault="00D40EBE" w:rsidP="00D40EBE"/>
    <w:p w:rsidR="00D40EBE" w:rsidRPr="005B2DC7" w:rsidRDefault="00D40EBE" w:rsidP="008D062E">
      <w:pPr>
        <w:jc w:val="center"/>
        <w:rPr>
          <w:b/>
        </w:rPr>
      </w:pPr>
      <w:r w:rsidRPr="005B2DC7">
        <w:rPr>
          <w:b/>
        </w:rPr>
        <w:t>Р–6. Зона Лесного фонда</w:t>
      </w:r>
    </w:p>
    <w:p w:rsidR="00D40EBE" w:rsidRPr="00D40EBE" w:rsidRDefault="00D40EBE" w:rsidP="00D40EBE"/>
    <w:p w:rsidR="00D40EBE" w:rsidRPr="00D40EBE" w:rsidRDefault="00D40EBE" w:rsidP="005B2DC7">
      <w:pPr>
        <w:ind w:firstLine="567"/>
      </w:pPr>
      <w:r w:rsidRPr="00D40EBE">
        <w:t>Данные территории используются в соответствии с Лесным кодексом.</w:t>
      </w:r>
    </w:p>
    <w:p w:rsidR="00D40EBE" w:rsidRPr="00D40EBE" w:rsidRDefault="00D40EBE" w:rsidP="00D40EBE"/>
    <w:p w:rsidR="00D40EBE" w:rsidRPr="005B2DC7" w:rsidRDefault="005B2DC7" w:rsidP="008D062E">
      <w:pPr>
        <w:ind w:firstLine="567"/>
        <w:rPr>
          <w:b/>
          <w:i/>
        </w:rPr>
      </w:pPr>
      <w:r w:rsidRPr="005B2DC7">
        <w:rPr>
          <w:b/>
          <w:i/>
        </w:rPr>
        <w:t>Статья 34</w:t>
      </w:r>
      <w:r w:rsidR="00D40EBE" w:rsidRPr="005B2DC7">
        <w:rPr>
          <w:b/>
          <w:i/>
        </w:rPr>
        <w:t>. Зоны сельскохозяйственного использования</w:t>
      </w:r>
    </w:p>
    <w:p w:rsidR="00D40EBE" w:rsidRPr="00D40EBE" w:rsidRDefault="00D40EBE" w:rsidP="00D40EBE"/>
    <w:p w:rsidR="00D40EBE" w:rsidRPr="006E384C" w:rsidRDefault="00D40EBE" w:rsidP="008D062E">
      <w:pPr>
        <w:jc w:val="center"/>
        <w:rPr>
          <w:b/>
        </w:rPr>
      </w:pPr>
      <w:r w:rsidRPr="006E384C">
        <w:rPr>
          <w:b/>
        </w:rPr>
        <w:t>СХ-1. Зона сельскохозяйственных угодий</w:t>
      </w:r>
    </w:p>
    <w:p w:rsidR="006E384C" w:rsidRDefault="006E384C" w:rsidP="00D40EBE"/>
    <w:p w:rsidR="00D40EBE" w:rsidRPr="00D40EBE" w:rsidRDefault="00D40EBE" w:rsidP="006E384C">
      <w:pPr>
        <w:ind w:firstLine="567"/>
        <w:jc w:val="both"/>
      </w:pPr>
      <w:r w:rsidRPr="00D40EBE">
        <w:t xml:space="preserve">Зона сельскохозяйственных угодий СХ-1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 предотвращения их использования для  других видов  деятельности. </w:t>
      </w:r>
    </w:p>
    <w:p w:rsidR="00D40EBE" w:rsidRPr="00D40EBE" w:rsidRDefault="00D40EBE" w:rsidP="006E384C">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основного вида разрешенного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основному)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Растениеводство</w:t>
            </w:r>
          </w:p>
          <w:p w:rsidR="00D40EBE" w:rsidRPr="00D40EBE" w:rsidRDefault="00D40EBE" w:rsidP="00D40EBE">
            <w:r w:rsidRPr="00D40EBE">
              <w:t>Осуществление хозяйственной деятельности, связанной с выращиванием сельскохозяйственных культур.</w:t>
            </w:r>
          </w:p>
          <w:p w:rsidR="00D40EBE" w:rsidRPr="00D40EBE" w:rsidRDefault="00D40EBE" w:rsidP="00D40EBE">
            <w:r w:rsidRPr="00D40EBE">
              <w:t xml:space="preserve">Содержание данного вида разрешенного использования включает в себя содержание видов разрешенного использования с </w:t>
            </w:r>
            <w:hyperlink w:anchor="Par54" w:tooltip="1.2" w:history="1">
              <w:r w:rsidRPr="00D40EBE">
                <w:t>кодами 1.2</w:t>
              </w:r>
            </w:hyperlink>
            <w:r w:rsidRPr="00D40EBE">
              <w:t xml:space="preserve"> - </w:t>
            </w:r>
            <w:hyperlink w:anchor="Par66" w:tooltip="1.6" w:history="1">
              <w:r w:rsidRPr="00D40EBE">
                <w:t>1.6</w:t>
              </w:r>
            </w:hyperlink>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 xml:space="preserve">площадки для сбора мусора; объекты пожарной охраны (резервуары для хранения воды); объекты технического, </w:t>
            </w:r>
            <w:r w:rsidRPr="00D40EBE">
              <w:lastRenderedPageBreak/>
              <w:t>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Выращивание зерновых и иных сельскохозяйственных культур</w:t>
            </w:r>
          </w:p>
          <w:p w:rsidR="00D40EBE" w:rsidRPr="00D40EBE" w:rsidRDefault="00D40EBE" w:rsidP="00D40EBE">
            <w:r w:rsidRPr="00D40EBE">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Овощеводство</w:t>
            </w:r>
          </w:p>
          <w:p w:rsidR="00D40EBE" w:rsidRPr="00D40EBE" w:rsidRDefault="00D40EBE" w:rsidP="00D40EBE">
            <w:r w:rsidRPr="00D40EBE">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1.4</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Выращивание тонизирующих, лекарственных, цветочных культур</w:t>
            </w:r>
          </w:p>
          <w:p w:rsidR="00D40EBE" w:rsidRPr="00D40EBE" w:rsidRDefault="00D40EBE" w:rsidP="00D40EBE">
            <w:r w:rsidRPr="00D40EBE">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bl>
    <w:p w:rsidR="006E384C" w:rsidRDefault="006E384C">
      <w:r>
        <w:br w:type="page"/>
      </w: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3"/>
        <w:gridCol w:w="4715"/>
        <w:gridCol w:w="2726"/>
      </w:tblGrid>
      <w:tr w:rsidR="00D40EBE" w:rsidRPr="00D40EBE" w:rsidTr="008B7E16">
        <w:trPr>
          <w:jc w:val="center"/>
        </w:trPr>
        <w:tc>
          <w:tcPr>
            <w:tcW w:w="177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1.5</w:t>
            </w:r>
          </w:p>
        </w:tc>
        <w:tc>
          <w:tcPr>
            <w:tcW w:w="471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Садоводство</w:t>
            </w:r>
          </w:p>
          <w:p w:rsidR="00D40EBE" w:rsidRPr="00D40EBE" w:rsidRDefault="00D40EBE" w:rsidP="00D40EBE">
            <w:r w:rsidRPr="00D40EBE">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7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828FF" w:rsidRPr="00D40EBE" w:rsidTr="008B7E16">
        <w:trPr>
          <w:jc w:val="center"/>
        </w:trPr>
        <w:tc>
          <w:tcPr>
            <w:tcW w:w="1773" w:type="dxa"/>
            <w:tcBorders>
              <w:top w:val="single" w:sz="4" w:space="0" w:color="auto"/>
              <w:left w:val="single" w:sz="4" w:space="0" w:color="auto"/>
              <w:bottom w:val="single" w:sz="4" w:space="0" w:color="auto"/>
              <w:right w:val="single" w:sz="4" w:space="0" w:color="auto"/>
            </w:tcBorders>
          </w:tcPr>
          <w:p w:rsidR="00D828FF" w:rsidRPr="007F06EA" w:rsidRDefault="00D828FF" w:rsidP="00D828FF">
            <w:r w:rsidRPr="007F06EA">
              <w:t>1.5.1</w:t>
            </w:r>
          </w:p>
        </w:tc>
        <w:tc>
          <w:tcPr>
            <w:tcW w:w="4715" w:type="dxa"/>
            <w:tcBorders>
              <w:top w:val="single" w:sz="4" w:space="0" w:color="auto"/>
              <w:left w:val="single" w:sz="4" w:space="0" w:color="auto"/>
              <w:bottom w:val="single" w:sz="4" w:space="0" w:color="auto"/>
              <w:right w:val="single" w:sz="4" w:space="0" w:color="auto"/>
            </w:tcBorders>
          </w:tcPr>
          <w:p w:rsidR="00D828FF" w:rsidRPr="007F06EA" w:rsidRDefault="00D828FF" w:rsidP="00D828FF">
            <w:r w:rsidRPr="007F06EA">
              <w:t xml:space="preserve">Виноградарство </w:t>
            </w:r>
          </w:p>
          <w:p w:rsidR="00D828FF" w:rsidRPr="007F06EA" w:rsidRDefault="00D828FF" w:rsidP="00D828FF">
            <w:r w:rsidRPr="007F06EA">
              <w:t>Возделывание винограда на виноградопригодных землях</w:t>
            </w:r>
          </w:p>
          <w:p w:rsidR="00D828FF" w:rsidRPr="007F06EA" w:rsidRDefault="00D828FF" w:rsidP="00D828FF"/>
          <w:p w:rsidR="00D828FF" w:rsidRPr="007F06EA" w:rsidRDefault="00D828FF" w:rsidP="00D828FF"/>
        </w:tc>
        <w:tc>
          <w:tcPr>
            <w:tcW w:w="2726" w:type="dxa"/>
            <w:tcBorders>
              <w:top w:val="single" w:sz="4" w:space="0" w:color="auto"/>
              <w:left w:val="single" w:sz="4" w:space="0" w:color="auto"/>
              <w:bottom w:val="single" w:sz="4" w:space="0" w:color="auto"/>
              <w:right w:val="single" w:sz="4" w:space="0" w:color="auto"/>
            </w:tcBorders>
          </w:tcPr>
          <w:p w:rsidR="00D828FF" w:rsidRPr="007F06EA" w:rsidRDefault="00D828FF" w:rsidP="00D828FF">
            <w:r w:rsidRPr="007F06EA">
              <w:t>Хозяйственные постройки;</w:t>
            </w:r>
          </w:p>
          <w:p w:rsidR="00D828FF" w:rsidRPr="007F06EA" w:rsidRDefault="00D828FF" w:rsidP="00D828FF">
            <w:r w:rsidRPr="007F06EA">
              <w:t>сооружения локального инженерного обеспечения;</w:t>
            </w:r>
          </w:p>
          <w:p w:rsidR="00D828FF" w:rsidRPr="007F06EA" w:rsidRDefault="00D828FF" w:rsidP="00D828FF">
            <w:r w:rsidRPr="007F06EA">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0E1B5C" w:rsidRPr="00D40EBE" w:rsidTr="008B7E16">
        <w:trPr>
          <w:jc w:val="center"/>
        </w:trPr>
        <w:tc>
          <w:tcPr>
            <w:tcW w:w="1773" w:type="dxa"/>
            <w:tcBorders>
              <w:top w:val="single" w:sz="4" w:space="0" w:color="auto"/>
              <w:left w:val="single" w:sz="4" w:space="0" w:color="auto"/>
              <w:bottom w:val="single" w:sz="4" w:space="0" w:color="auto"/>
              <w:right w:val="single" w:sz="4" w:space="0" w:color="auto"/>
            </w:tcBorders>
          </w:tcPr>
          <w:p w:rsidR="000E1B5C" w:rsidRPr="003906F6" w:rsidRDefault="000E1B5C" w:rsidP="000E1B5C">
            <w:r>
              <w:t>1.7</w:t>
            </w:r>
          </w:p>
        </w:tc>
        <w:tc>
          <w:tcPr>
            <w:tcW w:w="4715" w:type="dxa"/>
            <w:tcBorders>
              <w:top w:val="single" w:sz="4" w:space="0" w:color="auto"/>
              <w:left w:val="single" w:sz="4" w:space="0" w:color="auto"/>
              <w:bottom w:val="single" w:sz="4" w:space="0" w:color="auto"/>
              <w:right w:val="single" w:sz="4" w:space="0" w:color="auto"/>
            </w:tcBorders>
          </w:tcPr>
          <w:p w:rsidR="000E1B5C" w:rsidRPr="003906F6" w:rsidRDefault="000E1B5C" w:rsidP="000E1B5C">
            <w:pPr>
              <w:pStyle w:val="s1"/>
              <w:shd w:val="clear" w:color="auto" w:fill="FFFFFF"/>
              <w:spacing w:before="75" w:beforeAutospacing="0" w:after="75" w:afterAutospacing="0"/>
              <w:ind w:left="75" w:right="75"/>
              <w:rPr>
                <w:color w:val="464C55"/>
              </w:rPr>
            </w:pPr>
            <w:r w:rsidRPr="003906F6">
              <w:rPr>
                <w:color w:val="464C55"/>
              </w:rPr>
              <w:t>Животноводство</w:t>
            </w:r>
          </w:p>
          <w:p w:rsidR="000E1B5C" w:rsidRPr="003906F6" w:rsidRDefault="000E1B5C" w:rsidP="000E1B5C">
            <w:pPr>
              <w:pStyle w:val="s1"/>
              <w:shd w:val="clear" w:color="auto" w:fill="FFFFFF"/>
              <w:spacing w:before="75" w:beforeAutospacing="0" w:after="75" w:afterAutospacing="0"/>
              <w:ind w:left="75" w:right="75"/>
              <w:rPr>
                <w:color w:val="464C55"/>
              </w:rPr>
            </w:pPr>
            <w:r w:rsidRPr="003906F6">
              <w:rPr>
                <w:color w:val="464C55"/>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E1B5C" w:rsidRPr="003906F6" w:rsidRDefault="000E1B5C" w:rsidP="000E1B5C">
            <w:pPr>
              <w:pStyle w:val="s1"/>
              <w:shd w:val="clear" w:color="auto" w:fill="FFFFFF"/>
              <w:spacing w:before="0" w:beforeAutospacing="0" w:after="0" w:afterAutospacing="0"/>
              <w:ind w:left="75" w:right="75"/>
              <w:rPr>
                <w:color w:val="464C55"/>
              </w:rPr>
            </w:pPr>
            <w:r w:rsidRPr="003906F6">
              <w:rPr>
                <w:color w:val="464C55"/>
              </w:rPr>
              <w:t>Содержание данного вида разрешенного использования включает в себя содержание видов разрешенного использования с </w:t>
            </w:r>
            <w:hyperlink r:id="rId8" w:anchor="block_1018" w:history="1">
              <w:r w:rsidRPr="003906F6">
                <w:rPr>
                  <w:rStyle w:val="af8"/>
                  <w:color w:val="3272C0"/>
                </w:rPr>
                <w:t>кодами 1.8-1.11</w:t>
              </w:r>
            </w:hyperlink>
            <w:r w:rsidRPr="003906F6">
              <w:rPr>
                <w:color w:val="464C55"/>
              </w:rPr>
              <w:t>, </w:t>
            </w:r>
            <w:hyperlink r:id="rId9" w:anchor="block_10115" w:history="1">
              <w:r w:rsidRPr="003906F6">
                <w:rPr>
                  <w:rStyle w:val="af8"/>
                  <w:color w:val="3272C0"/>
                </w:rPr>
                <w:t>1.15</w:t>
              </w:r>
            </w:hyperlink>
            <w:r w:rsidRPr="003906F6">
              <w:rPr>
                <w:color w:val="464C55"/>
              </w:rPr>
              <w:t>, </w:t>
            </w:r>
            <w:hyperlink r:id="rId10" w:anchor="block_1119" w:history="1">
              <w:r w:rsidRPr="003906F6">
                <w:rPr>
                  <w:rStyle w:val="af8"/>
                  <w:color w:val="3272C0"/>
                </w:rPr>
                <w:t>1.19</w:t>
              </w:r>
            </w:hyperlink>
            <w:r w:rsidRPr="003906F6">
              <w:rPr>
                <w:color w:val="464C55"/>
              </w:rPr>
              <w:t>, </w:t>
            </w:r>
            <w:hyperlink r:id="rId11" w:anchor="block_1120" w:history="1">
              <w:r w:rsidRPr="003906F6">
                <w:rPr>
                  <w:rStyle w:val="af8"/>
                  <w:color w:val="3272C0"/>
                </w:rPr>
                <w:t>1.20</w:t>
              </w:r>
            </w:hyperlink>
          </w:p>
          <w:p w:rsidR="000E1B5C" w:rsidRPr="003906F6" w:rsidRDefault="000E1B5C" w:rsidP="000E1B5C"/>
        </w:tc>
        <w:tc>
          <w:tcPr>
            <w:tcW w:w="2726" w:type="dxa"/>
            <w:tcBorders>
              <w:top w:val="single" w:sz="4" w:space="0" w:color="auto"/>
              <w:left w:val="single" w:sz="4" w:space="0" w:color="auto"/>
              <w:bottom w:val="single" w:sz="4" w:space="0" w:color="auto"/>
              <w:right w:val="single" w:sz="4" w:space="0" w:color="auto"/>
            </w:tcBorders>
          </w:tcPr>
          <w:p w:rsidR="000E1B5C" w:rsidRPr="003906F6" w:rsidRDefault="000E1B5C" w:rsidP="000E1B5C">
            <w:r w:rsidRPr="003906F6">
              <w:t>Хозяйственные постройки;</w:t>
            </w:r>
          </w:p>
          <w:p w:rsidR="000E1B5C" w:rsidRPr="003906F6" w:rsidRDefault="000E1B5C" w:rsidP="000E1B5C">
            <w:r w:rsidRPr="003906F6">
              <w:t>сооружения локального инженерного обеспечения;</w:t>
            </w:r>
          </w:p>
          <w:p w:rsidR="000E1B5C" w:rsidRPr="003906F6" w:rsidRDefault="000E1B5C" w:rsidP="000E1B5C">
            <w:r w:rsidRPr="003906F6">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8B7E16">
        <w:trPr>
          <w:jc w:val="center"/>
        </w:trPr>
        <w:tc>
          <w:tcPr>
            <w:tcW w:w="177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1.12</w:t>
            </w:r>
          </w:p>
        </w:tc>
        <w:tc>
          <w:tcPr>
            <w:tcW w:w="471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Пчеловодство</w:t>
            </w:r>
          </w:p>
          <w:p w:rsidR="00D40EBE" w:rsidRPr="00D40EBE" w:rsidRDefault="00D40EBE" w:rsidP="00D40EBE">
            <w:r w:rsidRPr="00D40EBE">
              <w:t xml:space="preserve">Осуществление хозяйственной деятельности, в том числе на </w:t>
            </w:r>
            <w:r w:rsidRPr="00D40EBE">
              <w:lastRenderedPageBreak/>
              <w:t>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7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Хозяйственные постройки;</w:t>
            </w:r>
          </w:p>
          <w:p w:rsidR="00D40EBE" w:rsidRPr="00D40EBE" w:rsidRDefault="00D40EBE" w:rsidP="00D40EBE">
            <w:r w:rsidRPr="00D40EBE">
              <w:t xml:space="preserve">сооружения локального </w:t>
            </w:r>
            <w:r w:rsidRPr="00D40EBE">
              <w:lastRenderedPageBreak/>
              <w:t>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8B7E16">
        <w:trPr>
          <w:jc w:val="center"/>
        </w:trPr>
        <w:tc>
          <w:tcPr>
            <w:tcW w:w="177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1.13</w:t>
            </w:r>
          </w:p>
        </w:tc>
        <w:tc>
          <w:tcPr>
            <w:tcW w:w="471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Рыбоводство</w:t>
            </w:r>
          </w:p>
          <w:p w:rsidR="00D40EBE" w:rsidRPr="00D40EBE" w:rsidRDefault="00D40EBE" w:rsidP="00D40EBE">
            <w:r w:rsidRPr="00D40EBE">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7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8B7E16">
        <w:trPr>
          <w:jc w:val="center"/>
        </w:trPr>
        <w:tc>
          <w:tcPr>
            <w:tcW w:w="177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1.16</w:t>
            </w:r>
          </w:p>
        </w:tc>
        <w:tc>
          <w:tcPr>
            <w:tcW w:w="471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Ведение личного подсобного хозяйства на полевых участках</w:t>
            </w:r>
          </w:p>
          <w:p w:rsidR="00D40EBE" w:rsidRPr="00D40EBE" w:rsidRDefault="00D40EBE" w:rsidP="00D40EBE">
            <w:r w:rsidRPr="00D40EBE">
              <w:t>Производство сельскохозяйственной продукции без права возведения объектов капитального строительства</w:t>
            </w:r>
          </w:p>
        </w:tc>
        <w:tc>
          <w:tcPr>
            <w:tcW w:w="27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8B7E16">
        <w:trPr>
          <w:jc w:val="center"/>
        </w:trPr>
        <w:tc>
          <w:tcPr>
            <w:tcW w:w="177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1.17</w:t>
            </w:r>
          </w:p>
        </w:tc>
        <w:tc>
          <w:tcPr>
            <w:tcW w:w="471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Питомники</w:t>
            </w:r>
          </w:p>
          <w:p w:rsidR="00D40EBE" w:rsidRPr="00D40EBE" w:rsidRDefault="00D40EBE" w:rsidP="00D40EBE">
            <w:r w:rsidRPr="00D40EBE">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D40EBE" w:rsidRPr="00D40EBE" w:rsidRDefault="00D40EBE" w:rsidP="00D40EBE">
            <w:r w:rsidRPr="00D40EBE">
              <w:t>размещение сооружений, необходимых для указанных видов сельскохозяйственного производства</w:t>
            </w:r>
          </w:p>
        </w:tc>
        <w:tc>
          <w:tcPr>
            <w:tcW w:w="27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8B7E16">
        <w:trPr>
          <w:jc w:val="center"/>
        </w:trPr>
        <w:tc>
          <w:tcPr>
            <w:tcW w:w="177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1.19</w:t>
            </w:r>
          </w:p>
        </w:tc>
        <w:tc>
          <w:tcPr>
            <w:tcW w:w="471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Сенокошение</w:t>
            </w:r>
          </w:p>
          <w:p w:rsidR="00D40EBE" w:rsidRPr="00D40EBE" w:rsidRDefault="00D40EBE" w:rsidP="00D40EBE">
            <w:r w:rsidRPr="00D40EBE">
              <w:t>Кошение трав, сбор и заготовка сена</w:t>
            </w:r>
          </w:p>
          <w:p w:rsidR="00D40EBE" w:rsidRPr="00D40EBE" w:rsidRDefault="00D40EBE" w:rsidP="00D40EBE"/>
        </w:tc>
        <w:tc>
          <w:tcPr>
            <w:tcW w:w="27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Не подлежат установлению</w:t>
            </w:r>
          </w:p>
        </w:tc>
      </w:tr>
      <w:tr w:rsidR="008823D5" w:rsidRPr="00D40EBE" w:rsidTr="008B7E16">
        <w:trPr>
          <w:jc w:val="center"/>
        </w:trPr>
        <w:tc>
          <w:tcPr>
            <w:tcW w:w="1773" w:type="dxa"/>
            <w:tcBorders>
              <w:top w:val="single" w:sz="4" w:space="0" w:color="auto"/>
              <w:left w:val="single" w:sz="4" w:space="0" w:color="auto"/>
              <w:bottom w:val="single" w:sz="4" w:space="0" w:color="auto"/>
              <w:right w:val="single" w:sz="4" w:space="0" w:color="auto"/>
            </w:tcBorders>
          </w:tcPr>
          <w:p w:rsidR="008823D5" w:rsidRPr="00D40EBE" w:rsidRDefault="008823D5" w:rsidP="008823D5">
            <w:r w:rsidRPr="00D40EBE">
              <w:lastRenderedPageBreak/>
              <w:t>1.7</w:t>
            </w:r>
          </w:p>
        </w:tc>
        <w:tc>
          <w:tcPr>
            <w:tcW w:w="4715" w:type="dxa"/>
            <w:tcBorders>
              <w:top w:val="single" w:sz="4" w:space="0" w:color="auto"/>
              <w:left w:val="single" w:sz="4" w:space="0" w:color="auto"/>
              <w:bottom w:val="single" w:sz="4" w:space="0" w:color="auto"/>
              <w:right w:val="single" w:sz="4" w:space="0" w:color="auto"/>
            </w:tcBorders>
          </w:tcPr>
          <w:p w:rsidR="008823D5" w:rsidRPr="00D40EBE" w:rsidRDefault="008823D5" w:rsidP="008823D5">
            <w:r w:rsidRPr="00D40EBE">
              <w:t>Животноводство</w:t>
            </w:r>
          </w:p>
          <w:p w:rsidR="008823D5" w:rsidRPr="00D40EBE" w:rsidRDefault="008823D5" w:rsidP="008823D5">
            <w:r w:rsidRPr="00D40EBE">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8823D5" w:rsidRPr="00D40EBE" w:rsidRDefault="008823D5" w:rsidP="008823D5">
            <w:r w:rsidRPr="00D40EBE">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D40EBE">
                <w:t>кодами 1.8-1.11</w:t>
              </w:r>
            </w:hyperlink>
            <w:r w:rsidRPr="00D40EBE">
              <w:t xml:space="preserve">, </w:t>
            </w:r>
            <w:hyperlink w:anchor="sub_10115" w:history="1">
              <w:r w:rsidRPr="00D40EBE">
                <w:t>1.15</w:t>
              </w:r>
            </w:hyperlink>
            <w:r w:rsidRPr="00D40EBE">
              <w:t xml:space="preserve">, </w:t>
            </w:r>
            <w:hyperlink w:anchor="sub_1119" w:history="1">
              <w:r w:rsidRPr="00D40EBE">
                <w:t>1.19</w:t>
              </w:r>
            </w:hyperlink>
            <w:r w:rsidRPr="00D40EBE">
              <w:t xml:space="preserve">, </w:t>
            </w:r>
            <w:hyperlink w:anchor="sub_1120" w:history="1">
              <w:r w:rsidRPr="00D40EBE">
                <w:t>1.20</w:t>
              </w:r>
            </w:hyperlink>
          </w:p>
        </w:tc>
        <w:tc>
          <w:tcPr>
            <w:tcW w:w="2726" w:type="dxa"/>
            <w:tcBorders>
              <w:top w:val="single" w:sz="4" w:space="0" w:color="auto"/>
              <w:left w:val="single" w:sz="4" w:space="0" w:color="auto"/>
              <w:bottom w:val="single" w:sz="4" w:space="0" w:color="auto"/>
              <w:right w:val="single" w:sz="4" w:space="0" w:color="auto"/>
            </w:tcBorders>
          </w:tcPr>
          <w:p w:rsidR="008823D5" w:rsidRPr="00D40EBE" w:rsidRDefault="008823D5" w:rsidP="008823D5">
            <w:r w:rsidRPr="00D40EBE">
              <w:t>Хозяйственные постройки;</w:t>
            </w:r>
          </w:p>
          <w:p w:rsidR="008823D5" w:rsidRPr="00D40EBE" w:rsidRDefault="008823D5" w:rsidP="008823D5">
            <w:r w:rsidRPr="00D40EBE">
              <w:t>сооружения локального инженерного обеспечения;</w:t>
            </w:r>
          </w:p>
          <w:p w:rsidR="008823D5" w:rsidRPr="00D40EBE" w:rsidRDefault="008823D5" w:rsidP="008823D5">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8B7E16">
        <w:trPr>
          <w:jc w:val="center"/>
        </w:trPr>
        <w:tc>
          <w:tcPr>
            <w:tcW w:w="1773"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13.1</w:t>
            </w:r>
          </w:p>
        </w:tc>
        <w:tc>
          <w:tcPr>
            <w:tcW w:w="4715"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Ведение огородничества</w:t>
            </w:r>
          </w:p>
          <w:p w:rsidR="00D40EBE" w:rsidRPr="00D40EBE" w:rsidRDefault="00D40EBE" w:rsidP="00D40EBE">
            <w:r w:rsidRPr="00D40EBE">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7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8B7E16" w:rsidRPr="00D40EBE" w:rsidTr="008B7E16">
        <w:trPr>
          <w:jc w:val="center"/>
        </w:trPr>
        <w:tc>
          <w:tcPr>
            <w:tcW w:w="1773" w:type="dxa"/>
            <w:tcBorders>
              <w:top w:val="single" w:sz="4" w:space="0" w:color="auto"/>
              <w:left w:val="single" w:sz="4" w:space="0" w:color="auto"/>
              <w:bottom w:val="single" w:sz="4" w:space="0" w:color="auto"/>
              <w:right w:val="single" w:sz="4" w:space="0" w:color="auto"/>
            </w:tcBorders>
          </w:tcPr>
          <w:p w:rsidR="008B7E16" w:rsidRPr="003906F6" w:rsidRDefault="008B7E16" w:rsidP="00D828FF">
            <w:r>
              <w:t>13.2</w:t>
            </w:r>
          </w:p>
        </w:tc>
        <w:tc>
          <w:tcPr>
            <w:tcW w:w="4715" w:type="dxa"/>
            <w:tcBorders>
              <w:top w:val="single" w:sz="4" w:space="0" w:color="auto"/>
              <w:left w:val="single" w:sz="4" w:space="0" w:color="auto"/>
              <w:bottom w:val="single" w:sz="4" w:space="0" w:color="auto"/>
              <w:right w:val="single" w:sz="4" w:space="0" w:color="auto"/>
            </w:tcBorders>
          </w:tcPr>
          <w:p w:rsidR="008B7E16" w:rsidRPr="006A7A95" w:rsidRDefault="008B7E16" w:rsidP="00D828FF">
            <w:r w:rsidRPr="006A7A95">
              <w:t xml:space="preserve">Ведение садоводства </w:t>
            </w:r>
          </w:p>
          <w:p w:rsidR="008B7E16" w:rsidRPr="00ED11FF" w:rsidRDefault="008B7E16" w:rsidP="00D828FF">
            <w:r w:rsidRPr="006A7A95">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r>
              <w:t xml:space="preserve"> для собственных нужд</w:t>
            </w:r>
          </w:p>
        </w:tc>
        <w:tc>
          <w:tcPr>
            <w:tcW w:w="2726" w:type="dxa"/>
            <w:tcBorders>
              <w:top w:val="single" w:sz="4" w:space="0" w:color="auto"/>
              <w:left w:val="single" w:sz="4" w:space="0" w:color="auto"/>
              <w:bottom w:val="single" w:sz="4" w:space="0" w:color="auto"/>
              <w:right w:val="single" w:sz="4" w:space="0" w:color="auto"/>
            </w:tcBorders>
          </w:tcPr>
          <w:p w:rsidR="008B7E16" w:rsidRPr="006A7A95" w:rsidRDefault="008B7E16" w:rsidP="00D828FF">
            <w:r w:rsidRPr="006A7A95">
              <w:t>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bl>
    <w:p w:rsidR="00D40EBE" w:rsidRPr="00D40EBE" w:rsidRDefault="00D40EBE" w:rsidP="00D40EBE"/>
    <w:p w:rsidR="00D40EBE" w:rsidRPr="00D40EBE" w:rsidRDefault="00D40EBE" w:rsidP="006E384C">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условно разрешенного вида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условно разрешенному виду)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Выпас сельскохозяйственных животных</w:t>
            </w:r>
          </w:p>
          <w:p w:rsidR="00D40EBE" w:rsidRPr="00D40EBE" w:rsidRDefault="00D40EBE" w:rsidP="00D40EBE"/>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Не подлежат установлению</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t xml:space="preserve">Размещение зданий и сооружений, обеспечивающих поставку воды, тепла, электричества, газа, отвод канализационных </w:t>
            </w:r>
            <w:r w:rsidRPr="00D40EBE">
              <w:lastRenderedPageBreak/>
              <w:t>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Гостевые автостоянки, площадки для сбора мусора, гаражи </w:t>
            </w:r>
            <w:r w:rsidRPr="00D40EBE">
              <w:lastRenderedPageBreak/>
              <w:t>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bl>
    <w:p w:rsidR="00D40EBE" w:rsidRPr="00D40EBE" w:rsidRDefault="00D40EBE" w:rsidP="00D40EBE"/>
    <w:p w:rsidR="006E384C" w:rsidRDefault="006E384C">
      <w:pPr>
        <w:suppressAutoHyphens w:val="0"/>
        <w:spacing w:after="200" w:line="276" w:lineRule="auto"/>
      </w:pPr>
      <w:r>
        <w:br w:type="page"/>
      </w:r>
    </w:p>
    <w:p w:rsidR="00D40EBE" w:rsidRPr="00D40EBE" w:rsidRDefault="00D40EBE" w:rsidP="006E384C">
      <w:pPr>
        <w:ind w:firstLine="567"/>
      </w:pPr>
      <w:r w:rsidRPr="00D40EBE">
        <w:lastRenderedPageBreak/>
        <w:t>Параметры застройки:</w:t>
      </w: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233"/>
        <w:gridCol w:w="4306"/>
      </w:tblGrid>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 п/п</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предельных параметров разрешенного строительства,</w:t>
            </w:r>
          </w:p>
          <w:p w:rsidR="00D40EBE" w:rsidRPr="006E384C" w:rsidRDefault="00D40EBE" w:rsidP="006E384C">
            <w:pPr>
              <w:jc w:val="center"/>
              <w:rPr>
                <w:b/>
                <w:sz w:val="16"/>
                <w:szCs w:val="16"/>
              </w:rPr>
            </w:pPr>
            <w:r w:rsidRPr="006E384C">
              <w:rPr>
                <w:b/>
                <w:sz w:val="16"/>
                <w:szCs w:val="16"/>
              </w:rPr>
              <w:t>реконструкции объектов</w:t>
            </w:r>
          </w:p>
          <w:p w:rsidR="00D40EBE" w:rsidRPr="006E384C" w:rsidRDefault="00D40EBE" w:rsidP="006E384C">
            <w:pPr>
              <w:jc w:val="center"/>
              <w:rPr>
                <w:b/>
                <w:sz w:val="16"/>
                <w:szCs w:val="16"/>
              </w:rPr>
            </w:pPr>
            <w:r w:rsidRPr="006E384C">
              <w:rPr>
                <w:b/>
                <w:sz w:val="16"/>
                <w:szCs w:val="16"/>
              </w:rPr>
              <w:t>капитального строительства</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1</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площадь земельных</w:t>
            </w:r>
          </w:p>
          <w:p w:rsidR="00D40EBE" w:rsidRPr="00D40EBE" w:rsidRDefault="00D40EBE" w:rsidP="00D40EBE">
            <w:r w:rsidRPr="00D40EBE">
              <w:t xml:space="preserve">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2</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площадь земельных</w:t>
            </w:r>
          </w:p>
          <w:p w:rsidR="00D40EBE" w:rsidRPr="00D40EBE" w:rsidRDefault="00D40EBE" w:rsidP="00D40EBE">
            <w:r w:rsidRPr="00D40EBE">
              <w:t xml:space="preserve"> участков </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6E384C">
        <w:trPr>
          <w:trHeight w:val="985"/>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3</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Минимальные отступы зданий, строений, сооружений от границ</w:t>
            </w:r>
          </w:p>
          <w:p w:rsidR="00D40EBE" w:rsidRPr="00D40EBE" w:rsidRDefault="00D40EBE" w:rsidP="00D40EBE">
            <w:r w:rsidRPr="00D40EBE">
              <w:t xml:space="preserve"> земельных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 от хозяйственных и прочих строений – </w:t>
            </w:r>
            <w:smartTag w:uri="urn:schemas-microsoft-com:office:smarttags" w:element="metricconverter">
              <w:smartTagPr>
                <w:attr w:name="ProductID" w:val="1 м"/>
              </w:smartTagPr>
              <w:r w:rsidRPr="00D40EBE">
                <w:t>1 м</w:t>
              </w:r>
            </w:smartTag>
            <w:r w:rsidRPr="00D40EBE">
              <w:t xml:space="preserve">; </w:t>
            </w:r>
          </w:p>
          <w:p w:rsidR="00D40EBE" w:rsidRPr="00D40EBE" w:rsidRDefault="00D40EBE" w:rsidP="00D40EBE">
            <w:r w:rsidRPr="00D40EBE">
              <w:t xml:space="preserve">- открытой стоянки – </w:t>
            </w:r>
            <w:smartTag w:uri="urn:schemas-microsoft-com:office:smarttags" w:element="metricconverter">
              <w:smartTagPr>
                <w:attr w:name="ProductID" w:val="1 м"/>
              </w:smartTagPr>
              <w:r w:rsidRPr="00D40EBE">
                <w:t>1 м</w:t>
              </w:r>
            </w:smartTag>
            <w:r w:rsidRPr="00D40EBE">
              <w:t xml:space="preserve">; </w:t>
            </w:r>
          </w:p>
          <w:p w:rsidR="00D40EBE" w:rsidRPr="00D40EBE" w:rsidRDefault="00D40EBE" w:rsidP="00D40EBE">
            <w:r w:rsidRPr="00D40EBE">
              <w:t xml:space="preserve">- отдельно стоящего гаража – </w:t>
            </w:r>
            <w:smartTag w:uri="urn:schemas-microsoft-com:office:smarttags" w:element="metricconverter">
              <w:smartTagPr>
                <w:attr w:name="ProductID" w:val="1 м"/>
              </w:smartTagPr>
              <w:r w:rsidRPr="00D40EBE">
                <w:t>1 м</w:t>
              </w:r>
            </w:smartTag>
            <w:r w:rsidRPr="00D40EBE">
              <w:t>.</w:t>
            </w:r>
          </w:p>
          <w:p w:rsidR="00D40EBE" w:rsidRPr="00D40EBE" w:rsidRDefault="00D40EBE" w:rsidP="00D40EBE">
            <w:r w:rsidRPr="00D40EBE">
              <w:t>Для других объектов не подлежит установлению</w:t>
            </w:r>
          </w:p>
        </w:tc>
      </w:tr>
      <w:tr w:rsidR="00D40EBE" w:rsidRPr="00D40EBE" w:rsidTr="006E384C">
        <w:trPr>
          <w:trHeight w:val="1250"/>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4</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надземной части зданий, строений, сооружений на территории земельных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1 этаж</w:t>
            </w:r>
          </w:p>
        </w:tc>
      </w:tr>
      <w:tr w:rsidR="00D40EBE" w:rsidRPr="00D40EBE" w:rsidTr="006E384C">
        <w:trPr>
          <w:trHeight w:val="866"/>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5</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        0,07                            0.28</w:t>
            </w:r>
          </w:p>
        </w:tc>
      </w:tr>
    </w:tbl>
    <w:p w:rsidR="00D40EBE" w:rsidRPr="00D40EBE" w:rsidRDefault="00D40EBE" w:rsidP="00D40EBE"/>
    <w:p w:rsidR="00D40EBE" w:rsidRPr="006E384C" w:rsidRDefault="00D40EBE" w:rsidP="008D062E">
      <w:pPr>
        <w:jc w:val="center"/>
        <w:rPr>
          <w:b/>
        </w:rPr>
      </w:pPr>
      <w:r w:rsidRPr="006E384C">
        <w:rPr>
          <w:b/>
        </w:rPr>
        <w:t>СХ-2. Зона сельскохозяйственного производства</w:t>
      </w:r>
    </w:p>
    <w:p w:rsidR="006E384C" w:rsidRDefault="006E384C" w:rsidP="00D40EBE"/>
    <w:p w:rsidR="00D40EBE" w:rsidRPr="00D40EBE" w:rsidRDefault="00D40EBE" w:rsidP="006E384C">
      <w:pPr>
        <w:ind w:firstLine="567"/>
        <w:jc w:val="both"/>
      </w:pPr>
      <w:r w:rsidRPr="00D40EBE">
        <w:t xml:space="preserve">Зона сельскохозяйственного производства СХ-2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 предотвращения их использования для  других видов  деятельности. </w:t>
      </w:r>
    </w:p>
    <w:p w:rsidR="00D40EBE" w:rsidRPr="00D40EBE" w:rsidRDefault="00D40EBE" w:rsidP="006E384C">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основного вида разрешенного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основному)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1.5</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Садоводство</w:t>
            </w:r>
          </w:p>
          <w:p w:rsidR="00D40EBE" w:rsidRPr="00D40EBE" w:rsidRDefault="00D40EBE" w:rsidP="00D40EBE">
            <w:r w:rsidRPr="00D40EBE">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571AF6"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571AF6" w:rsidRPr="007F06EA" w:rsidRDefault="00571AF6" w:rsidP="00571AF6">
            <w:r w:rsidRPr="007F06EA">
              <w:t>1.5.1</w:t>
            </w:r>
          </w:p>
        </w:tc>
        <w:tc>
          <w:tcPr>
            <w:tcW w:w="4866" w:type="dxa"/>
            <w:tcBorders>
              <w:top w:val="single" w:sz="4" w:space="0" w:color="auto"/>
              <w:left w:val="single" w:sz="4" w:space="0" w:color="auto"/>
              <w:bottom w:val="single" w:sz="4" w:space="0" w:color="auto"/>
              <w:right w:val="single" w:sz="4" w:space="0" w:color="auto"/>
            </w:tcBorders>
          </w:tcPr>
          <w:p w:rsidR="00571AF6" w:rsidRPr="007F06EA" w:rsidRDefault="00571AF6" w:rsidP="00571AF6">
            <w:r w:rsidRPr="007F06EA">
              <w:t xml:space="preserve">Виноградарство </w:t>
            </w:r>
          </w:p>
          <w:p w:rsidR="00571AF6" w:rsidRPr="007F06EA" w:rsidRDefault="00571AF6" w:rsidP="00571AF6">
            <w:r w:rsidRPr="007F06EA">
              <w:t>Возделывание винограда на виноградопригодных землях</w:t>
            </w:r>
          </w:p>
          <w:p w:rsidR="00571AF6" w:rsidRPr="007F06EA" w:rsidRDefault="00571AF6" w:rsidP="00571AF6"/>
          <w:p w:rsidR="00571AF6" w:rsidRPr="007F06EA" w:rsidRDefault="00571AF6" w:rsidP="00571AF6"/>
        </w:tc>
        <w:tc>
          <w:tcPr>
            <w:tcW w:w="2494" w:type="dxa"/>
            <w:tcBorders>
              <w:top w:val="single" w:sz="4" w:space="0" w:color="auto"/>
              <w:left w:val="single" w:sz="4" w:space="0" w:color="auto"/>
              <w:bottom w:val="single" w:sz="4" w:space="0" w:color="auto"/>
              <w:right w:val="single" w:sz="4" w:space="0" w:color="auto"/>
            </w:tcBorders>
          </w:tcPr>
          <w:p w:rsidR="00571AF6" w:rsidRPr="007F06EA" w:rsidRDefault="00571AF6" w:rsidP="00571AF6">
            <w:r w:rsidRPr="007F06EA">
              <w:lastRenderedPageBreak/>
              <w:t>Хозяйственные постройки;</w:t>
            </w:r>
          </w:p>
          <w:p w:rsidR="00571AF6" w:rsidRPr="007F06EA" w:rsidRDefault="00571AF6" w:rsidP="00571AF6">
            <w:r w:rsidRPr="007F06EA">
              <w:t xml:space="preserve">сооружения </w:t>
            </w:r>
            <w:r w:rsidRPr="007F06EA">
              <w:lastRenderedPageBreak/>
              <w:t>локального инженерного обеспечения;</w:t>
            </w:r>
          </w:p>
          <w:p w:rsidR="00571AF6" w:rsidRPr="007F06EA" w:rsidRDefault="00571AF6" w:rsidP="00571AF6">
            <w:r w:rsidRPr="007F06EA">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1.7</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Животноводство</w:t>
            </w:r>
          </w:p>
          <w:p w:rsidR="00D40EBE" w:rsidRPr="00D40EBE" w:rsidRDefault="00D40EBE" w:rsidP="00D40EBE">
            <w:r w:rsidRPr="00D40EBE">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D40EBE" w:rsidRPr="00D40EBE" w:rsidRDefault="00D40EBE" w:rsidP="00D40EBE">
            <w:r w:rsidRPr="00D40EBE">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D40EBE">
                <w:t>кодами 1.8-1.11</w:t>
              </w:r>
            </w:hyperlink>
            <w:r w:rsidRPr="00D40EBE">
              <w:t xml:space="preserve">, </w:t>
            </w:r>
            <w:hyperlink w:anchor="sub_10115" w:history="1">
              <w:r w:rsidRPr="00D40EBE">
                <w:t>1.15</w:t>
              </w:r>
            </w:hyperlink>
            <w:r w:rsidRPr="00D40EBE">
              <w:t xml:space="preserve">, </w:t>
            </w:r>
            <w:hyperlink w:anchor="sub_1119" w:history="1">
              <w:r w:rsidRPr="00D40EBE">
                <w:t>1.19</w:t>
              </w:r>
            </w:hyperlink>
            <w:r w:rsidRPr="00D40EBE">
              <w:t xml:space="preserve">, </w:t>
            </w:r>
            <w:hyperlink w:anchor="sub_1120" w:history="1">
              <w:r w:rsidRPr="00D40EBE">
                <w:t>1.20</w:t>
              </w:r>
            </w:hyperlink>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1.8</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Скотоводство</w:t>
            </w:r>
          </w:p>
          <w:p w:rsidR="00D40EBE" w:rsidRPr="00D40EBE" w:rsidRDefault="00D40EBE" w:rsidP="00D40EBE">
            <w:r w:rsidRPr="00D40EBE">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D40EBE" w:rsidRPr="00D40EBE" w:rsidRDefault="00D40EBE" w:rsidP="00D40EBE">
            <w:r w:rsidRPr="00D40EBE">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1.9</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7" w:name="sub_1019"/>
            <w:r w:rsidRPr="00D40EBE">
              <w:t>Звероводство</w:t>
            </w:r>
            <w:bookmarkEnd w:id="37"/>
          </w:p>
          <w:p w:rsidR="00D40EBE" w:rsidRPr="00D40EBE" w:rsidRDefault="00D40EBE" w:rsidP="00D40EBE">
            <w:r w:rsidRPr="00D40EBE">
              <w:t>Осуществление хозяйственной деятельности, связанной с разведением в неволе ценных пушных зверей;</w:t>
            </w:r>
          </w:p>
          <w:p w:rsidR="00D40EBE" w:rsidRPr="00D40EBE" w:rsidRDefault="00D40EBE" w:rsidP="00D40EBE">
            <w:r w:rsidRPr="00D40EBE">
              <w:t xml:space="preserve">размещение зданий, сооружений, используемых для содержания и разведения </w:t>
            </w:r>
            <w:r w:rsidRPr="00D40EBE">
              <w:lastRenderedPageBreak/>
              <w:t>животных, производства, хранения и первичной переработки продукции;</w:t>
            </w:r>
          </w:p>
          <w:p w:rsidR="00D40EBE" w:rsidRPr="00D40EBE" w:rsidRDefault="00D40EBE" w:rsidP="00D40EBE">
            <w:r w:rsidRPr="00D40EBE">
              <w:t>разведение племенных животных, производство и использование племенной продукции (материала)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lastRenderedPageBreak/>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1.10</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8" w:name="sub_110"/>
            <w:r w:rsidRPr="00D40EBE">
              <w:t>Птицеводство</w:t>
            </w:r>
            <w:bookmarkEnd w:id="38"/>
          </w:p>
          <w:p w:rsidR="00D40EBE" w:rsidRPr="00D40EBE" w:rsidRDefault="00D40EBE" w:rsidP="00D40EBE">
            <w:r w:rsidRPr="00D40EBE">
              <w:t>Осуществление хозяйственной деятельности, связанной с разведением домашних пород птиц, в том числе водоплавающих;</w:t>
            </w:r>
          </w:p>
          <w:p w:rsidR="00D40EBE" w:rsidRPr="00D40EBE" w:rsidRDefault="00D40EBE" w:rsidP="00D40EBE">
            <w:r w:rsidRPr="00D40EBE">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D40EBE" w:rsidRPr="00D40EBE" w:rsidRDefault="00D40EBE" w:rsidP="00D40EBE">
            <w:r w:rsidRPr="00D40EBE">
              <w:t>разведение племенных животных, производство и использование племенной продукции (материала)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39" w:name="sub_111"/>
            <w:r w:rsidRPr="00D40EBE">
              <w:t>Свиноводство</w:t>
            </w:r>
            <w:bookmarkEnd w:id="39"/>
          </w:p>
          <w:p w:rsidR="00D40EBE" w:rsidRPr="00D40EBE" w:rsidRDefault="00D40EBE" w:rsidP="00D40EBE">
            <w:r w:rsidRPr="00D40EBE">
              <w:t>Осуществление хозяйственной деятельности, связанной с разведением свиней;</w:t>
            </w:r>
          </w:p>
          <w:p w:rsidR="00D40EBE" w:rsidRPr="00D40EBE" w:rsidRDefault="00D40EBE" w:rsidP="00D40EBE">
            <w:r w:rsidRPr="00D40EBE">
              <w:t>размещение зданий, сооружений, используемых для содержания и разведения животных, производства, хранения и первичной переработки продукции;</w:t>
            </w:r>
          </w:p>
          <w:p w:rsidR="00D40EBE" w:rsidRPr="00D40EBE" w:rsidRDefault="00D40EBE" w:rsidP="00D40EBE">
            <w:r w:rsidRPr="00D40EBE">
              <w:t>разведение племенных животных, производство и использование племенной продукции (материала)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Пчеловодство</w:t>
            </w:r>
          </w:p>
          <w:p w:rsidR="00D40EBE" w:rsidRPr="00D40EBE" w:rsidRDefault="00D40EBE" w:rsidP="00D40EBE">
            <w:r w:rsidRPr="00D40EBE">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w:t>
            </w:r>
            <w:r w:rsidRPr="00D40EBE">
              <w:lastRenderedPageBreak/>
              <w:t>переработки продукции пчеловодства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 xml:space="preserve">площадки для сбора мусора; объекты пожарной охраны (резервуары для хранения воды); </w:t>
            </w:r>
            <w:r w:rsidRPr="00D40EBE">
              <w:lastRenderedPageBreak/>
              <w:t>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1.13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Рыбоводство</w:t>
            </w:r>
          </w:p>
          <w:p w:rsidR="00D40EBE" w:rsidRPr="00D40EBE" w:rsidRDefault="00D40EBE" w:rsidP="00D40EBE">
            <w:r w:rsidRPr="00D40EBE">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1.18</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40" w:name="sub_10118"/>
            <w:r w:rsidRPr="00D40EBE">
              <w:t>Обеспечение</w:t>
            </w:r>
            <w:bookmarkEnd w:id="40"/>
            <w:r w:rsidRPr="00D40EBE">
              <w:t xml:space="preserve"> сельскохозяйственного производства</w:t>
            </w:r>
          </w:p>
          <w:p w:rsidR="00D40EBE" w:rsidRPr="00D40EBE" w:rsidRDefault="00D40EBE" w:rsidP="00D40EBE">
            <w:r w:rsidRPr="00D40EBE">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tc>
      </w:tr>
    </w:tbl>
    <w:p w:rsidR="00D40EBE" w:rsidRPr="00D40EBE" w:rsidRDefault="00D40EBE" w:rsidP="00D40EBE"/>
    <w:p w:rsidR="00D40EBE" w:rsidRPr="00D40EBE" w:rsidRDefault="00D40EBE" w:rsidP="006E384C">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условно разрешенного вида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условно разрешенному виду)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1.15</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41" w:name="sub_10115"/>
            <w:r w:rsidRPr="00D40EBE">
              <w:t>Хранение и переработка</w:t>
            </w:r>
            <w:bookmarkEnd w:id="41"/>
            <w:r w:rsidRPr="00D40EBE">
              <w:t xml:space="preserve"> сельскохозяйственной продукции</w:t>
            </w:r>
          </w:p>
          <w:p w:rsidR="00D40EBE" w:rsidRPr="00D40EBE" w:rsidRDefault="00D40EBE" w:rsidP="00D40EBE">
            <w:r w:rsidRPr="00D40EBE">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lastRenderedPageBreak/>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Гостевые </w:t>
            </w:r>
            <w:r w:rsidRPr="00D40EBE">
              <w:lastRenderedPageBreak/>
              <w:t>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3.10.1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Амбулаторное ветеринарное обслуживание</w:t>
            </w:r>
          </w:p>
          <w:p w:rsidR="00D40EBE" w:rsidRPr="00D40EBE" w:rsidRDefault="00D40EBE" w:rsidP="00D40EBE">
            <w:r w:rsidRPr="00D40EBE">
              <w:t>Размещение объектов капитального строительства, предназначенных для оказания ветеринарных услуг без содержания животных</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bl>
    <w:p w:rsidR="00D40EBE" w:rsidRPr="00D40EBE" w:rsidRDefault="00D40EBE" w:rsidP="00D40EBE"/>
    <w:p w:rsidR="00D40EBE" w:rsidRDefault="00D40EBE" w:rsidP="006E384C">
      <w:pPr>
        <w:ind w:firstLine="567"/>
      </w:pPr>
      <w:r w:rsidRPr="00D40EBE">
        <w:t>Параметры застройки:</w:t>
      </w:r>
    </w:p>
    <w:p w:rsidR="006E384C" w:rsidRPr="00D40EBE" w:rsidRDefault="006E384C" w:rsidP="006E384C">
      <w:pPr>
        <w:ind w:firstLine="567"/>
      </w:pP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233"/>
        <w:gridCol w:w="4306"/>
      </w:tblGrid>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 п/п</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предельных параметров разрешенного строительства,</w:t>
            </w:r>
          </w:p>
          <w:p w:rsidR="00D40EBE" w:rsidRPr="006E384C" w:rsidRDefault="00D40EBE" w:rsidP="006E384C">
            <w:pPr>
              <w:jc w:val="center"/>
              <w:rPr>
                <w:b/>
                <w:sz w:val="16"/>
                <w:szCs w:val="16"/>
              </w:rPr>
            </w:pPr>
            <w:r w:rsidRPr="006E384C">
              <w:rPr>
                <w:b/>
                <w:sz w:val="16"/>
                <w:szCs w:val="16"/>
              </w:rPr>
              <w:t>реконструкции объектов</w:t>
            </w:r>
          </w:p>
          <w:p w:rsidR="00D40EBE" w:rsidRPr="006E384C" w:rsidRDefault="00D40EBE" w:rsidP="006E384C">
            <w:pPr>
              <w:jc w:val="center"/>
              <w:rPr>
                <w:b/>
                <w:sz w:val="16"/>
                <w:szCs w:val="16"/>
              </w:rPr>
            </w:pPr>
            <w:r w:rsidRPr="006E384C">
              <w:rPr>
                <w:b/>
                <w:sz w:val="16"/>
                <w:szCs w:val="16"/>
              </w:rPr>
              <w:t>капитального строительства</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1</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площадь земельных</w:t>
            </w:r>
          </w:p>
          <w:p w:rsidR="00D40EBE" w:rsidRPr="00D40EBE" w:rsidRDefault="00D40EBE" w:rsidP="00D40EBE">
            <w:r w:rsidRPr="00D40EBE">
              <w:t xml:space="preserve">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2</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площадь земельных</w:t>
            </w:r>
          </w:p>
          <w:p w:rsidR="00D40EBE" w:rsidRPr="00D40EBE" w:rsidRDefault="00D40EBE" w:rsidP="00D40EBE">
            <w:r w:rsidRPr="00D40EBE">
              <w:t xml:space="preserve"> участков </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6E384C">
        <w:trPr>
          <w:trHeight w:val="985"/>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3</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Минимальные отступы зданий, строений, сооружений от границ</w:t>
            </w:r>
          </w:p>
          <w:p w:rsidR="00D40EBE" w:rsidRPr="00D40EBE" w:rsidRDefault="00D40EBE" w:rsidP="00D40EBE">
            <w:r w:rsidRPr="00D40EBE">
              <w:t xml:space="preserve"> земельных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 от хозяйственных и прочих строений – </w:t>
            </w:r>
            <w:smartTag w:uri="urn:schemas-microsoft-com:office:smarttags" w:element="metricconverter">
              <w:smartTagPr>
                <w:attr w:name="ProductID" w:val="1 м"/>
              </w:smartTagPr>
              <w:r w:rsidRPr="00D40EBE">
                <w:t>1 м</w:t>
              </w:r>
            </w:smartTag>
            <w:r w:rsidRPr="00D40EBE">
              <w:t xml:space="preserve">; </w:t>
            </w:r>
          </w:p>
          <w:p w:rsidR="00D40EBE" w:rsidRPr="00D40EBE" w:rsidRDefault="00D40EBE" w:rsidP="00D40EBE">
            <w:r w:rsidRPr="00D40EBE">
              <w:t xml:space="preserve">- открытой стоянки – </w:t>
            </w:r>
            <w:smartTag w:uri="urn:schemas-microsoft-com:office:smarttags" w:element="metricconverter">
              <w:smartTagPr>
                <w:attr w:name="ProductID" w:val="1 м"/>
              </w:smartTagPr>
              <w:r w:rsidRPr="00D40EBE">
                <w:t>1 м</w:t>
              </w:r>
            </w:smartTag>
            <w:r w:rsidRPr="00D40EBE">
              <w:t xml:space="preserve">; </w:t>
            </w:r>
          </w:p>
          <w:p w:rsidR="00D40EBE" w:rsidRPr="00D40EBE" w:rsidRDefault="00D40EBE" w:rsidP="00D40EBE">
            <w:r w:rsidRPr="00D40EBE">
              <w:t xml:space="preserve">- отдельно стоящего гаража – </w:t>
            </w:r>
            <w:smartTag w:uri="urn:schemas-microsoft-com:office:smarttags" w:element="metricconverter">
              <w:smartTagPr>
                <w:attr w:name="ProductID" w:val="1 м"/>
              </w:smartTagPr>
              <w:r w:rsidRPr="00D40EBE">
                <w:t>1 м</w:t>
              </w:r>
            </w:smartTag>
            <w:r w:rsidRPr="00D40EBE">
              <w:t>.</w:t>
            </w:r>
          </w:p>
          <w:p w:rsidR="00D40EBE" w:rsidRPr="00D40EBE" w:rsidRDefault="00D40EBE" w:rsidP="00D40EBE">
            <w:r w:rsidRPr="00D40EBE">
              <w:t>Для других объектов не подлежит установлению</w:t>
            </w:r>
          </w:p>
        </w:tc>
      </w:tr>
      <w:tr w:rsidR="00D40EBE" w:rsidRPr="00D40EBE" w:rsidTr="006E384C">
        <w:trPr>
          <w:trHeight w:val="1250"/>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lastRenderedPageBreak/>
              <w:t>4</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надземной части зданий, строений, сооружений на территории земельных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1 этаж</w:t>
            </w:r>
          </w:p>
        </w:tc>
      </w:tr>
      <w:tr w:rsidR="00D40EBE" w:rsidRPr="00D40EBE" w:rsidTr="006E384C">
        <w:trPr>
          <w:trHeight w:val="866"/>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5</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        0,07                            0.28</w:t>
            </w:r>
          </w:p>
        </w:tc>
      </w:tr>
    </w:tbl>
    <w:p w:rsidR="00D40EBE" w:rsidRPr="00D40EBE" w:rsidRDefault="00D40EBE" w:rsidP="00D40EBE"/>
    <w:p w:rsidR="00D40EBE" w:rsidRPr="006E384C" w:rsidRDefault="00D40EBE" w:rsidP="008D062E">
      <w:pPr>
        <w:jc w:val="center"/>
        <w:rPr>
          <w:b/>
        </w:rPr>
      </w:pPr>
      <w:r w:rsidRPr="006E384C">
        <w:rPr>
          <w:b/>
        </w:rPr>
        <w:t>СХ-3. Зона объектов гидротехнической инфраструктуры</w:t>
      </w:r>
    </w:p>
    <w:p w:rsidR="006E384C" w:rsidRDefault="006E384C" w:rsidP="00D40EBE"/>
    <w:p w:rsidR="00D40EBE" w:rsidRPr="00D40EBE" w:rsidRDefault="00D40EBE" w:rsidP="006E384C">
      <w:pPr>
        <w:ind w:firstLine="567"/>
      </w:pPr>
      <w:r w:rsidRPr="00D40EBE">
        <w:t xml:space="preserve">Зона объектов гидротехнической инфраструктуры СХ-3 предназначена для обеспечения правовых условий гидротехнической инфраструктуры. </w:t>
      </w:r>
    </w:p>
    <w:p w:rsidR="00D40EBE" w:rsidRPr="00D40EBE" w:rsidRDefault="00D40EBE" w:rsidP="006E384C">
      <w:pPr>
        <w:ind w:firstLine="567"/>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основного вида разрешенного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основному)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1.14</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42" w:name="sub_10114"/>
            <w:r w:rsidRPr="00D40EBE">
              <w:t>Научное обеспечение сельского хозяйства</w:t>
            </w:r>
            <w:bookmarkEnd w:id="42"/>
          </w:p>
          <w:p w:rsidR="00D40EBE" w:rsidRPr="00D40EBE" w:rsidRDefault="00D40EBE" w:rsidP="00D40EBE">
            <w:r w:rsidRPr="00D40EBE">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Специальное пользование водными объектами</w:t>
            </w:r>
          </w:p>
          <w:p w:rsidR="00D40EBE" w:rsidRPr="00D40EBE" w:rsidRDefault="00D40EBE" w:rsidP="00D40EBE">
            <w:r w:rsidRPr="00D40EBE">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Гидротехнические сооружения</w:t>
            </w:r>
          </w:p>
          <w:p w:rsidR="00D40EBE" w:rsidRPr="00D40EBE" w:rsidRDefault="00D40EBE" w:rsidP="00D40EBE">
            <w:r w:rsidRPr="00D40EBE">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w:t>
            </w:r>
            <w:r w:rsidRPr="00D40EBE">
              <w:lastRenderedPageBreak/>
              <w:t>сооружений, берегозащитных сооружений)</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12.3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Запас</w:t>
            </w:r>
          </w:p>
          <w:p w:rsidR="00D40EBE" w:rsidRPr="00D40EBE" w:rsidRDefault="00D40EBE" w:rsidP="00D40EBE">
            <w:r w:rsidRPr="00D40EBE">
              <w:t>Отсутствие хозяйственной деятельности</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tc>
      </w:tr>
    </w:tbl>
    <w:p w:rsidR="00D40EBE" w:rsidRPr="00D40EBE" w:rsidRDefault="00D40EBE" w:rsidP="00D40EBE"/>
    <w:p w:rsidR="00D40EBE" w:rsidRPr="00D40EBE" w:rsidRDefault="00D40EBE" w:rsidP="006E384C">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условно разрешенного вида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условно разрешенному виду)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Общее пользование водными объектами</w:t>
            </w:r>
          </w:p>
          <w:p w:rsidR="00D40EBE" w:rsidRPr="00D40EBE" w:rsidRDefault="00D40EBE" w:rsidP="00D40EBE">
            <w:r w:rsidRPr="00D40EBE">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площадок для сбора мусора; объекты технического, инженерно-технического обеспечения; гостевые автостоянки; солярии</w:t>
            </w:r>
          </w:p>
        </w:tc>
      </w:tr>
    </w:tbl>
    <w:p w:rsidR="00D40EBE" w:rsidRPr="00D40EBE" w:rsidRDefault="00D40EBE" w:rsidP="00D40EBE"/>
    <w:p w:rsidR="00D40EBE" w:rsidRPr="00D40EBE" w:rsidRDefault="00D40EBE" w:rsidP="006E384C">
      <w:pPr>
        <w:ind w:firstLine="567"/>
      </w:pPr>
      <w:r w:rsidRPr="00D40EBE">
        <w:t>Параметры застройки:</w:t>
      </w: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233"/>
        <w:gridCol w:w="4306"/>
      </w:tblGrid>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 п/п</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предельных параметров разрешенного строительства,</w:t>
            </w:r>
          </w:p>
          <w:p w:rsidR="00D40EBE" w:rsidRPr="006E384C" w:rsidRDefault="00D40EBE" w:rsidP="006E384C">
            <w:pPr>
              <w:jc w:val="center"/>
              <w:rPr>
                <w:b/>
                <w:sz w:val="16"/>
                <w:szCs w:val="16"/>
              </w:rPr>
            </w:pPr>
            <w:r w:rsidRPr="006E384C">
              <w:rPr>
                <w:b/>
                <w:sz w:val="16"/>
                <w:szCs w:val="16"/>
              </w:rPr>
              <w:t>реконструкции объектов</w:t>
            </w:r>
          </w:p>
          <w:p w:rsidR="00D40EBE" w:rsidRPr="006E384C" w:rsidRDefault="00D40EBE" w:rsidP="006E384C">
            <w:pPr>
              <w:jc w:val="center"/>
              <w:rPr>
                <w:b/>
                <w:sz w:val="16"/>
                <w:szCs w:val="16"/>
              </w:rPr>
            </w:pPr>
            <w:r w:rsidRPr="006E384C">
              <w:rPr>
                <w:b/>
                <w:sz w:val="16"/>
                <w:szCs w:val="16"/>
              </w:rPr>
              <w:t>капитального строительства</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1</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площадь земельных</w:t>
            </w:r>
          </w:p>
          <w:p w:rsidR="00D40EBE" w:rsidRPr="00D40EBE" w:rsidRDefault="00D40EBE" w:rsidP="00D40EBE">
            <w:r w:rsidRPr="00D40EBE">
              <w:t xml:space="preserve">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lastRenderedPageBreak/>
              <w:t>2</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площадь земельных</w:t>
            </w:r>
          </w:p>
          <w:p w:rsidR="00D40EBE" w:rsidRPr="00D40EBE" w:rsidRDefault="00D40EBE" w:rsidP="00D40EBE">
            <w:r w:rsidRPr="00D40EBE">
              <w:t xml:space="preserve"> участков </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6E384C">
        <w:trPr>
          <w:trHeight w:val="985"/>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3</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Минимальные отступы зданий, строений, сооружений от границ</w:t>
            </w:r>
          </w:p>
          <w:p w:rsidR="00D40EBE" w:rsidRPr="00D40EBE" w:rsidRDefault="00D40EBE" w:rsidP="00D40EBE">
            <w:r w:rsidRPr="00D40EBE">
              <w:t xml:space="preserve"> земельных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 от хозяйственных и прочих строений – </w:t>
            </w:r>
            <w:smartTag w:uri="urn:schemas-microsoft-com:office:smarttags" w:element="metricconverter">
              <w:smartTagPr>
                <w:attr w:name="ProductID" w:val="1 м"/>
              </w:smartTagPr>
              <w:r w:rsidRPr="00D40EBE">
                <w:t>1 м</w:t>
              </w:r>
            </w:smartTag>
            <w:r w:rsidRPr="00D40EBE">
              <w:t xml:space="preserve">; </w:t>
            </w:r>
          </w:p>
          <w:p w:rsidR="00D40EBE" w:rsidRPr="00D40EBE" w:rsidRDefault="00D40EBE" w:rsidP="00D40EBE">
            <w:r w:rsidRPr="00D40EBE">
              <w:t xml:space="preserve">- открытой стоянки – </w:t>
            </w:r>
            <w:smartTag w:uri="urn:schemas-microsoft-com:office:smarttags" w:element="metricconverter">
              <w:smartTagPr>
                <w:attr w:name="ProductID" w:val="1 м"/>
              </w:smartTagPr>
              <w:r w:rsidRPr="00D40EBE">
                <w:t>1 м</w:t>
              </w:r>
            </w:smartTag>
            <w:r w:rsidRPr="00D40EBE">
              <w:t xml:space="preserve">; </w:t>
            </w:r>
          </w:p>
          <w:p w:rsidR="00D40EBE" w:rsidRPr="00D40EBE" w:rsidRDefault="00D40EBE" w:rsidP="00D40EBE">
            <w:r w:rsidRPr="00D40EBE">
              <w:t xml:space="preserve">- отдельно стоящего гаража – </w:t>
            </w:r>
            <w:smartTag w:uri="urn:schemas-microsoft-com:office:smarttags" w:element="metricconverter">
              <w:smartTagPr>
                <w:attr w:name="ProductID" w:val="1 м"/>
              </w:smartTagPr>
              <w:r w:rsidRPr="00D40EBE">
                <w:t>1 м</w:t>
              </w:r>
            </w:smartTag>
            <w:r w:rsidRPr="00D40EBE">
              <w:t>.</w:t>
            </w:r>
          </w:p>
          <w:p w:rsidR="00D40EBE" w:rsidRPr="00D40EBE" w:rsidRDefault="00D40EBE" w:rsidP="00D40EBE">
            <w:r w:rsidRPr="00D40EBE">
              <w:t>Для других объектов не подлежит установлению</w:t>
            </w:r>
          </w:p>
        </w:tc>
      </w:tr>
      <w:tr w:rsidR="00D40EBE" w:rsidRPr="00D40EBE" w:rsidTr="006E384C">
        <w:trPr>
          <w:trHeight w:val="1250"/>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4</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надземной части зданий, строений, сооружений на территории земельных участков</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1 этаж</w:t>
            </w:r>
          </w:p>
        </w:tc>
      </w:tr>
      <w:tr w:rsidR="00D40EBE" w:rsidRPr="00D40EBE" w:rsidTr="006E384C">
        <w:trPr>
          <w:trHeight w:val="866"/>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5</w:t>
            </w:r>
          </w:p>
        </w:tc>
        <w:tc>
          <w:tcPr>
            <w:tcW w:w="4233"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Максимальный коэффициент застройки и коэффициент плотности</w:t>
            </w:r>
          </w:p>
        </w:tc>
        <w:tc>
          <w:tcPr>
            <w:tcW w:w="4306"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        0,07                            0.28</w:t>
            </w:r>
          </w:p>
        </w:tc>
      </w:tr>
    </w:tbl>
    <w:p w:rsidR="00D40EBE" w:rsidRPr="00D40EBE" w:rsidRDefault="00D40EBE" w:rsidP="00D40EBE"/>
    <w:p w:rsidR="00D40EBE" w:rsidRPr="006E384C" w:rsidRDefault="006E384C" w:rsidP="008D062E">
      <w:pPr>
        <w:ind w:firstLine="567"/>
        <w:rPr>
          <w:b/>
          <w:i/>
        </w:rPr>
      </w:pPr>
      <w:r w:rsidRPr="006E384C">
        <w:rPr>
          <w:b/>
          <w:i/>
        </w:rPr>
        <w:t>Статья 3</w:t>
      </w:r>
      <w:r w:rsidR="00C54EB4">
        <w:rPr>
          <w:b/>
          <w:i/>
        </w:rPr>
        <w:t>5</w:t>
      </w:r>
      <w:r w:rsidRPr="006E384C">
        <w:rPr>
          <w:b/>
          <w:i/>
        </w:rPr>
        <w:t>.</w:t>
      </w:r>
      <w:r w:rsidR="00D40EBE" w:rsidRPr="006E384C">
        <w:rPr>
          <w:b/>
          <w:i/>
        </w:rPr>
        <w:t xml:space="preserve"> Зоны сельскохозяйственного назначения</w:t>
      </w:r>
    </w:p>
    <w:p w:rsidR="00D40EBE" w:rsidRPr="00D40EBE" w:rsidRDefault="00D40EBE" w:rsidP="00D40EBE"/>
    <w:p w:rsidR="00D40EBE" w:rsidRPr="006E384C" w:rsidRDefault="00D40EBE" w:rsidP="008D062E">
      <w:pPr>
        <w:jc w:val="center"/>
        <w:rPr>
          <w:b/>
        </w:rPr>
      </w:pPr>
      <w:r w:rsidRPr="006E384C">
        <w:rPr>
          <w:b/>
        </w:rPr>
        <w:t xml:space="preserve">СХН-1. </w:t>
      </w:r>
      <w:r w:rsidR="0041429F">
        <w:rPr>
          <w:b/>
        </w:rPr>
        <w:t>Зона сельскохозяйственного назначения</w:t>
      </w:r>
    </w:p>
    <w:p w:rsidR="00D40EBE" w:rsidRPr="00D40EBE" w:rsidRDefault="00D40EBE" w:rsidP="00D40EBE"/>
    <w:p w:rsidR="00D40EBE" w:rsidRPr="00D40EBE" w:rsidRDefault="00437BD0" w:rsidP="00437BD0">
      <w:pPr>
        <w:ind w:firstLine="567"/>
        <w:jc w:val="both"/>
      </w:pPr>
      <w:r w:rsidRPr="00D94E63">
        <w:t xml:space="preserve">Зона </w:t>
      </w:r>
      <w:r w:rsidR="0041429F" w:rsidRPr="0041429F">
        <w:t>сельскохозяйственного назначения</w:t>
      </w:r>
      <w:r w:rsidR="0041429F" w:rsidRPr="00D94E63">
        <w:t xml:space="preserve"> </w:t>
      </w:r>
      <w:r w:rsidR="00D40EBE" w:rsidRPr="00D94E63">
        <w:t>предназначена</w:t>
      </w:r>
      <w:r w:rsidR="00D40EBE" w:rsidRPr="00D40EBE">
        <w:t xml:space="preserve"> для выращивания сельхозпродукции открытым способом и выделена для обеспечения правовых условий сохранения сельскохозяйственных угодий, предотвращения их использования для других видов  деятельности. </w:t>
      </w:r>
    </w:p>
    <w:p w:rsidR="00D40EBE" w:rsidRPr="00D40EBE" w:rsidRDefault="00D40EBE" w:rsidP="006E384C">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7"/>
        <w:gridCol w:w="4681"/>
        <w:gridCol w:w="2726"/>
      </w:tblGrid>
      <w:tr w:rsidR="00D40EBE" w:rsidRPr="00D40EBE" w:rsidTr="00B40665">
        <w:trPr>
          <w:jc w:val="center"/>
        </w:trPr>
        <w:tc>
          <w:tcPr>
            <w:tcW w:w="1807"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основного вида разрешенного использования</w:t>
            </w:r>
          </w:p>
        </w:tc>
        <w:tc>
          <w:tcPr>
            <w:tcW w:w="4681"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основного вида разрешенного использования</w:t>
            </w:r>
          </w:p>
        </w:tc>
        <w:tc>
          <w:tcPr>
            <w:tcW w:w="272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основному)</w:t>
            </w:r>
          </w:p>
        </w:tc>
      </w:tr>
      <w:tr w:rsidR="00D40EBE" w:rsidRPr="00D40EBE" w:rsidTr="00B40665">
        <w:trPr>
          <w:jc w:val="center"/>
        </w:trPr>
        <w:tc>
          <w:tcPr>
            <w:tcW w:w="180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w:t>
            </w:r>
          </w:p>
        </w:tc>
        <w:tc>
          <w:tcPr>
            <w:tcW w:w="468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Растениеводство</w:t>
            </w:r>
          </w:p>
          <w:p w:rsidR="00D40EBE" w:rsidRPr="00D40EBE" w:rsidRDefault="00D40EBE" w:rsidP="00D40EBE">
            <w:r w:rsidRPr="00D40EBE">
              <w:t>Осуществление хозяйственной деятельности, связанной с выращиванием сельскохозяйственных культур.</w:t>
            </w:r>
          </w:p>
          <w:p w:rsidR="00D40EBE" w:rsidRPr="00D40EBE" w:rsidRDefault="00D40EBE" w:rsidP="00D40EBE">
            <w:r w:rsidRPr="00D40EBE">
              <w:t xml:space="preserve">Содержание данного вида разрешенного использования включает в себя содержание видов разрешенного использования с </w:t>
            </w:r>
            <w:hyperlink w:anchor="Par54" w:tooltip="1.2" w:history="1">
              <w:r w:rsidRPr="00D40EBE">
                <w:t>кодами 1.2</w:t>
              </w:r>
            </w:hyperlink>
            <w:r w:rsidRPr="00D40EBE">
              <w:t xml:space="preserve"> - </w:t>
            </w:r>
            <w:hyperlink w:anchor="Par66" w:tooltip="1.6" w:history="1">
              <w:r w:rsidRPr="00D40EBE">
                <w:t>1.6</w:t>
              </w:r>
            </w:hyperlink>
          </w:p>
        </w:tc>
        <w:tc>
          <w:tcPr>
            <w:tcW w:w="27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B40665">
        <w:trPr>
          <w:jc w:val="center"/>
        </w:trPr>
        <w:tc>
          <w:tcPr>
            <w:tcW w:w="180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w:t>
            </w:r>
          </w:p>
        </w:tc>
        <w:tc>
          <w:tcPr>
            <w:tcW w:w="468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Выращивание зерновых и иных сельскохозяйственных культур</w:t>
            </w:r>
          </w:p>
          <w:p w:rsidR="00D40EBE" w:rsidRPr="00D40EBE" w:rsidRDefault="00D40EBE" w:rsidP="00D40EBE">
            <w:r w:rsidRPr="00D40EBE">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7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 xml:space="preserve">площадки для сбора мусора; объекты пожарной охраны (резервуары для </w:t>
            </w:r>
            <w:r w:rsidRPr="00D40EBE">
              <w:lastRenderedPageBreak/>
              <w:t>хранения воды); объекты технического, инженерно-технического обеспечения</w:t>
            </w:r>
          </w:p>
        </w:tc>
      </w:tr>
      <w:tr w:rsidR="00D40EBE" w:rsidRPr="00D40EBE" w:rsidTr="00B40665">
        <w:trPr>
          <w:jc w:val="center"/>
        </w:trPr>
        <w:tc>
          <w:tcPr>
            <w:tcW w:w="180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1.3</w:t>
            </w:r>
          </w:p>
        </w:tc>
        <w:tc>
          <w:tcPr>
            <w:tcW w:w="468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Овощеводство</w:t>
            </w:r>
          </w:p>
          <w:p w:rsidR="00D40EBE" w:rsidRPr="00D40EBE" w:rsidRDefault="00D40EBE" w:rsidP="00D40EBE">
            <w:r w:rsidRPr="00D40EBE">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7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B40665">
        <w:trPr>
          <w:jc w:val="center"/>
        </w:trPr>
        <w:tc>
          <w:tcPr>
            <w:tcW w:w="180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1.4</w:t>
            </w:r>
          </w:p>
        </w:tc>
        <w:tc>
          <w:tcPr>
            <w:tcW w:w="468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Выращивание тонизирующих, лекарственных, цветочных культур</w:t>
            </w:r>
          </w:p>
          <w:p w:rsidR="00D40EBE" w:rsidRPr="00D40EBE" w:rsidRDefault="00D40EBE" w:rsidP="00D40EBE">
            <w:r w:rsidRPr="00D40EBE">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7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B40665" w:rsidRPr="00D40EBE" w:rsidTr="00B40665">
        <w:trPr>
          <w:jc w:val="center"/>
        </w:trPr>
        <w:tc>
          <w:tcPr>
            <w:tcW w:w="1807" w:type="dxa"/>
            <w:tcBorders>
              <w:top w:val="single" w:sz="4" w:space="0" w:color="auto"/>
              <w:left w:val="single" w:sz="4" w:space="0" w:color="auto"/>
              <w:bottom w:val="single" w:sz="4" w:space="0" w:color="auto"/>
              <w:right w:val="single" w:sz="4" w:space="0" w:color="auto"/>
            </w:tcBorders>
          </w:tcPr>
          <w:p w:rsidR="00B40665" w:rsidRPr="00D40EBE" w:rsidRDefault="00B40665" w:rsidP="00D828FF">
            <w:r w:rsidRPr="00D40EBE">
              <w:t>1.5</w:t>
            </w:r>
          </w:p>
        </w:tc>
        <w:tc>
          <w:tcPr>
            <w:tcW w:w="4681" w:type="dxa"/>
            <w:tcBorders>
              <w:top w:val="single" w:sz="4" w:space="0" w:color="auto"/>
              <w:left w:val="single" w:sz="4" w:space="0" w:color="auto"/>
              <w:bottom w:val="single" w:sz="4" w:space="0" w:color="auto"/>
              <w:right w:val="single" w:sz="4" w:space="0" w:color="auto"/>
            </w:tcBorders>
          </w:tcPr>
          <w:p w:rsidR="00B40665" w:rsidRPr="00D40EBE" w:rsidRDefault="00B40665" w:rsidP="00D828FF">
            <w:r w:rsidRPr="00D40EBE">
              <w:t>Садоводство</w:t>
            </w:r>
          </w:p>
          <w:p w:rsidR="00B40665" w:rsidRPr="00D40EBE" w:rsidRDefault="00B40665" w:rsidP="00D828FF">
            <w:r w:rsidRPr="00D40EBE">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726" w:type="dxa"/>
            <w:tcBorders>
              <w:top w:val="single" w:sz="4" w:space="0" w:color="auto"/>
              <w:left w:val="single" w:sz="4" w:space="0" w:color="auto"/>
              <w:bottom w:val="single" w:sz="4" w:space="0" w:color="auto"/>
              <w:right w:val="single" w:sz="4" w:space="0" w:color="auto"/>
            </w:tcBorders>
          </w:tcPr>
          <w:p w:rsidR="00B40665" w:rsidRPr="00D40EBE" w:rsidRDefault="00B40665" w:rsidP="00D828FF">
            <w:r w:rsidRPr="00D40EBE">
              <w:t>Хозяйственные постройки;</w:t>
            </w:r>
          </w:p>
          <w:p w:rsidR="00B40665" w:rsidRPr="00D40EBE" w:rsidRDefault="00B40665" w:rsidP="00D828FF">
            <w:r w:rsidRPr="00D40EBE">
              <w:t>сооружения локального инженерного обеспечения;</w:t>
            </w:r>
          </w:p>
          <w:p w:rsidR="00B40665" w:rsidRPr="00D40EBE" w:rsidRDefault="00B40665" w:rsidP="00D828FF">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571AF6" w:rsidRPr="00D40EBE" w:rsidTr="00B40665">
        <w:trPr>
          <w:jc w:val="center"/>
        </w:trPr>
        <w:tc>
          <w:tcPr>
            <w:tcW w:w="1807" w:type="dxa"/>
            <w:tcBorders>
              <w:top w:val="single" w:sz="4" w:space="0" w:color="auto"/>
              <w:left w:val="single" w:sz="4" w:space="0" w:color="auto"/>
              <w:bottom w:val="single" w:sz="4" w:space="0" w:color="auto"/>
              <w:right w:val="single" w:sz="4" w:space="0" w:color="auto"/>
            </w:tcBorders>
          </w:tcPr>
          <w:p w:rsidR="00571AF6" w:rsidRPr="007F06EA" w:rsidRDefault="00571AF6" w:rsidP="00571AF6">
            <w:r w:rsidRPr="007F06EA">
              <w:t>1.5.1</w:t>
            </w:r>
          </w:p>
        </w:tc>
        <w:tc>
          <w:tcPr>
            <w:tcW w:w="4681" w:type="dxa"/>
            <w:tcBorders>
              <w:top w:val="single" w:sz="4" w:space="0" w:color="auto"/>
              <w:left w:val="single" w:sz="4" w:space="0" w:color="auto"/>
              <w:bottom w:val="single" w:sz="4" w:space="0" w:color="auto"/>
              <w:right w:val="single" w:sz="4" w:space="0" w:color="auto"/>
            </w:tcBorders>
          </w:tcPr>
          <w:p w:rsidR="00571AF6" w:rsidRPr="007F06EA" w:rsidRDefault="00571AF6" w:rsidP="00571AF6">
            <w:r w:rsidRPr="007F06EA">
              <w:t xml:space="preserve">Виноградарство </w:t>
            </w:r>
          </w:p>
          <w:p w:rsidR="00571AF6" w:rsidRPr="007F06EA" w:rsidRDefault="00571AF6" w:rsidP="00571AF6">
            <w:r w:rsidRPr="007F06EA">
              <w:t>Возделывание винограда на виноградопригодных землях</w:t>
            </w:r>
          </w:p>
          <w:p w:rsidR="00571AF6" w:rsidRPr="007F06EA" w:rsidRDefault="00571AF6" w:rsidP="00571AF6"/>
          <w:p w:rsidR="00571AF6" w:rsidRPr="007F06EA" w:rsidRDefault="00571AF6" w:rsidP="00571AF6"/>
        </w:tc>
        <w:tc>
          <w:tcPr>
            <w:tcW w:w="2726" w:type="dxa"/>
            <w:tcBorders>
              <w:top w:val="single" w:sz="4" w:space="0" w:color="auto"/>
              <w:left w:val="single" w:sz="4" w:space="0" w:color="auto"/>
              <w:bottom w:val="single" w:sz="4" w:space="0" w:color="auto"/>
              <w:right w:val="single" w:sz="4" w:space="0" w:color="auto"/>
            </w:tcBorders>
          </w:tcPr>
          <w:p w:rsidR="00571AF6" w:rsidRPr="007F06EA" w:rsidRDefault="00571AF6" w:rsidP="00571AF6">
            <w:r w:rsidRPr="007F06EA">
              <w:t>Хозяйственные постройки;</w:t>
            </w:r>
          </w:p>
          <w:p w:rsidR="00571AF6" w:rsidRPr="007F06EA" w:rsidRDefault="00571AF6" w:rsidP="00571AF6">
            <w:r w:rsidRPr="007F06EA">
              <w:t>сооружения локального инженерного обеспечения;</w:t>
            </w:r>
          </w:p>
          <w:p w:rsidR="00571AF6" w:rsidRPr="007F06EA" w:rsidRDefault="00571AF6" w:rsidP="00571AF6">
            <w:r w:rsidRPr="007F06EA">
              <w:t xml:space="preserve">площадки для сбора </w:t>
            </w:r>
            <w:r w:rsidRPr="007F06EA">
              <w:lastRenderedPageBreak/>
              <w:t>мусора; объекты пожарной охраны (резервуары для хранения воды); объекты технического, инженерно-технического обеспечения</w:t>
            </w:r>
          </w:p>
        </w:tc>
      </w:tr>
      <w:tr w:rsidR="000E1B5C" w:rsidRPr="00D40EBE" w:rsidTr="00B40665">
        <w:trPr>
          <w:jc w:val="center"/>
        </w:trPr>
        <w:tc>
          <w:tcPr>
            <w:tcW w:w="1807" w:type="dxa"/>
            <w:tcBorders>
              <w:top w:val="single" w:sz="4" w:space="0" w:color="auto"/>
              <w:left w:val="single" w:sz="4" w:space="0" w:color="auto"/>
              <w:bottom w:val="single" w:sz="4" w:space="0" w:color="auto"/>
              <w:right w:val="single" w:sz="4" w:space="0" w:color="auto"/>
            </w:tcBorders>
          </w:tcPr>
          <w:p w:rsidR="000E1B5C" w:rsidRPr="003906F6" w:rsidRDefault="000E1B5C" w:rsidP="000E1B5C">
            <w:r>
              <w:lastRenderedPageBreak/>
              <w:t>1.7</w:t>
            </w:r>
          </w:p>
        </w:tc>
        <w:tc>
          <w:tcPr>
            <w:tcW w:w="4681" w:type="dxa"/>
            <w:tcBorders>
              <w:top w:val="single" w:sz="4" w:space="0" w:color="auto"/>
              <w:left w:val="single" w:sz="4" w:space="0" w:color="auto"/>
              <w:bottom w:val="single" w:sz="4" w:space="0" w:color="auto"/>
              <w:right w:val="single" w:sz="4" w:space="0" w:color="auto"/>
            </w:tcBorders>
          </w:tcPr>
          <w:p w:rsidR="000E1B5C" w:rsidRPr="003906F6" w:rsidRDefault="000E1B5C" w:rsidP="000E1B5C">
            <w:pPr>
              <w:pStyle w:val="s1"/>
              <w:shd w:val="clear" w:color="auto" w:fill="FFFFFF"/>
              <w:spacing w:before="75" w:beforeAutospacing="0" w:after="75" w:afterAutospacing="0"/>
              <w:ind w:left="75" w:right="75"/>
              <w:rPr>
                <w:color w:val="464C55"/>
              </w:rPr>
            </w:pPr>
            <w:r w:rsidRPr="003906F6">
              <w:rPr>
                <w:color w:val="464C55"/>
              </w:rPr>
              <w:t>Животноводство</w:t>
            </w:r>
          </w:p>
          <w:p w:rsidR="000E1B5C" w:rsidRPr="003906F6" w:rsidRDefault="000E1B5C" w:rsidP="000E1B5C">
            <w:pPr>
              <w:pStyle w:val="s1"/>
              <w:shd w:val="clear" w:color="auto" w:fill="FFFFFF"/>
              <w:spacing w:before="75" w:beforeAutospacing="0" w:after="75" w:afterAutospacing="0"/>
              <w:ind w:left="75" w:right="75"/>
              <w:rPr>
                <w:color w:val="464C55"/>
              </w:rPr>
            </w:pPr>
            <w:r w:rsidRPr="003906F6">
              <w:rPr>
                <w:color w:val="464C55"/>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E1B5C" w:rsidRPr="003906F6" w:rsidRDefault="000E1B5C" w:rsidP="000E1B5C">
            <w:pPr>
              <w:pStyle w:val="s1"/>
              <w:shd w:val="clear" w:color="auto" w:fill="FFFFFF"/>
              <w:spacing w:before="0" w:beforeAutospacing="0" w:after="0" w:afterAutospacing="0"/>
              <w:ind w:left="75" w:right="75"/>
              <w:rPr>
                <w:color w:val="464C55"/>
              </w:rPr>
            </w:pPr>
            <w:r w:rsidRPr="003906F6">
              <w:rPr>
                <w:color w:val="464C55"/>
              </w:rPr>
              <w:t>Содержание данного вида разрешенного использования включает в себя содержание видов разрешенного использования с </w:t>
            </w:r>
            <w:hyperlink r:id="rId12" w:anchor="block_1018" w:history="1">
              <w:r w:rsidRPr="003906F6">
                <w:rPr>
                  <w:rStyle w:val="af8"/>
                  <w:color w:val="3272C0"/>
                </w:rPr>
                <w:t>кодами 1.8-1.11</w:t>
              </w:r>
            </w:hyperlink>
            <w:r w:rsidRPr="003906F6">
              <w:rPr>
                <w:color w:val="464C55"/>
              </w:rPr>
              <w:t>, </w:t>
            </w:r>
            <w:hyperlink r:id="rId13" w:anchor="block_10115" w:history="1">
              <w:r w:rsidRPr="003906F6">
                <w:rPr>
                  <w:rStyle w:val="af8"/>
                  <w:color w:val="3272C0"/>
                </w:rPr>
                <w:t>1.15</w:t>
              </w:r>
            </w:hyperlink>
            <w:r w:rsidRPr="003906F6">
              <w:rPr>
                <w:color w:val="464C55"/>
              </w:rPr>
              <w:t>, </w:t>
            </w:r>
            <w:hyperlink r:id="rId14" w:anchor="block_1119" w:history="1">
              <w:r w:rsidRPr="003906F6">
                <w:rPr>
                  <w:rStyle w:val="af8"/>
                  <w:color w:val="3272C0"/>
                </w:rPr>
                <w:t>1.19</w:t>
              </w:r>
            </w:hyperlink>
            <w:r w:rsidRPr="003906F6">
              <w:rPr>
                <w:color w:val="464C55"/>
              </w:rPr>
              <w:t>, </w:t>
            </w:r>
            <w:hyperlink r:id="rId15" w:anchor="block_1120" w:history="1">
              <w:r w:rsidRPr="003906F6">
                <w:rPr>
                  <w:rStyle w:val="af8"/>
                  <w:color w:val="3272C0"/>
                </w:rPr>
                <w:t>1.20</w:t>
              </w:r>
            </w:hyperlink>
          </w:p>
          <w:p w:rsidR="000E1B5C" w:rsidRPr="003906F6" w:rsidRDefault="000E1B5C" w:rsidP="000E1B5C"/>
        </w:tc>
        <w:tc>
          <w:tcPr>
            <w:tcW w:w="2726" w:type="dxa"/>
            <w:tcBorders>
              <w:top w:val="single" w:sz="4" w:space="0" w:color="auto"/>
              <w:left w:val="single" w:sz="4" w:space="0" w:color="auto"/>
              <w:bottom w:val="single" w:sz="4" w:space="0" w:color="auto"/>
              <w:right w:val="single" w:sz="4" w:space="0" w:color="auto"/>
            </w:tcBorders>
          </w:tcPr>
          <w:p w:rsidR="000E1B5C" w:rsidRPr="003906F6" w:rsidRDefault="000E1B5C" w:rsidP="000E1B5C">
            <w:r w:rsidRPr="003906F6">
              <w:t>Хозяйственные постройки;</w:t>
            </w:r>
          </w:p>
          <w:p w:rsidR="000E1B5C" w:rsidRPr="003906F6" w:rsidRDefault="000E1B5C" w:rsidP="000E1B5C">
            <w:r w:rsidRPr="003906F6">
              <w:t>сооружения локального инженерного обеспечения;</w:t>
            </w:r>
          </w:p>
          <w:p w:rsidR="000E1B5C" w:rsidRPr="003906F6" w:rsidRDefault="000E1B5C" w:rsidP="000E1B5C">
            <w:r w:rsidRPr="003906F6">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B40665">
        <w:trPr>
          <w:jc w:val="center"/>
        </w:trPr>
        <w:tc>
          <w:tcPr>
            <w:tcW w:w="180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1.15</w:t>
            </w:r>
          </w:p>
        </w:tc>
        <w:tc>
          <w:tcPr>
            <w:tcW w:w="468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Хранение и переработка сельскохозяйственной продукции</w:t>
            </w:r>
          </w:p>
          <w:p w:rsidR="00D40EBE" w:rsidRPr="00D40EBE" w:rsidRDefault="00D40EBE" w:rsidP="00D40EBE">
            <w:r w:rsidRPr="00D40EBE">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7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B40665">
        <w:trPr>
          <w:jc w:val="center"/>
        </w:trPr>
        <w:tc>
          <w:tcPr>
            <w:tcW w:w="180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1.19</w:t>
            </w:r>
          </w:p>
        </w:tc>
        <w:tc>
          <w:tcPr>
            <w:tcW w:w="468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Сенокошение</w:t>
            </w:r>
          </w:p>
          <w:p w:rsidR="00D40EBE" w:rsidRPr="00D40EBE" w:rsidRDefault="00D40EBE" w:rsidP="00D40EBE">
            <w:r w:rsidRPr="00D40EBE">
              <w:t>Кошение трав, сбор и заготовка сена</w:t>
            </w:r>
          </w:p>
        </w:tc>
        <w:tc>
          <w:tcPr>
            <w:tcW w:w="27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Не установлены</w:t>
            </w:r>
          </w:p>
        </w:tc>
      </w:tr>
      <w:tr w:rsidR="00D40EBE" w:rsidRPr="00D40EBE" w:rsidTr="00B40665">
        <w:trPr>
          <w:jc w:val="center"/>
        </w:trPr>
        <w:tc>
          <w:tcPr>
            <w:tcW w:w="180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w:t>
            </w:r>
          </w:p>
        </w:tc>
        <w:tc>
          <w:tcPr>
            <w:tcW w:w="468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Выпас сельскохозяйственных животных</w:t>
            </w:r>
          </w:p>
          <w:p w:rsidR="00D40EBE" w:rsidRPr="00D40EBE" w:rsidRDefault="00D40EBE" w:rsidP="00D40EBE"/>
        </w:tc>
        <w:tc>
          <w:tcPr>
            <w:tcW w:w="27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Не установлены</w:t>
            </w:r>
          </w:p>
        </w:tc>
      </w:tr>
      <w:tr w:rsidR="00D40EBE" w:rsidRPr="00D40EBE" w:rsidTr="00B40665">
        <w:trPr>
          <w:jc w:val="center"/>
        </w:trPr>
        <w:tc>
          <w:tcPr>
            <w:tcW w:w="1807"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13.1</w:t>
            </w:r>
          </w:p>
        </w:tc>
        <w:tc>
          <w:tcPr>
            <w:tcW w:w="4681"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Ведение огородничества</w:t>
            </w:r>
          </w:p>
          <w:p w:rsidR="00D40EBE" w:rsidRPr="00D40EBE" w:rsidRDefault="00D40EBE" w:rsidP="00D40EBE">
            <w:r w:rsidRPr="00D40EBE">
              <w:t xml:space="preserve">Осуществление отдыха и (или) выращивания гражданами для собственных нужд сельскохозяйственных культур; размещение хозяйственных </w:t>
            </w:r>
            <w:r w:rsidRPr="00D40EBE">
              <w:lastRenderedPageBreak/>
              <w:t>построек, не являющихся объектами недвижимости, предназначенных для хранения инвентаря и урожая сельскохозяйственных культур</w:t>
            </w:r>
          </w:p>
        </w:tc>
        <w:tc>
          <w:tcPr>
            <w:tcW w:w="272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Сооружения локального инженерного обеспечения;</w:t>
            </w:r>
          </w:p>
          <w:p w:rsidR="00D40EBE" w:rsidRPr="00D40EBE" w:rsidRDefault="00D40EBE" w:rsidP="00D40EBE">
            <w:r w:rsidRPr="00D40EBE">
              <w:t xml:space="preserve">площадки для сбора мусора; объекты </w:t>
            </w:r>
            <w:r w:rsidRPr="00D40EBE">
              <w:lastRenderedPageBreak/>
              <w:t>пожарной охраны (резервуары для хранения воды); объекты технического, инженерно-технического обеспечения</w:t>
            </w:r>
          </w:p>
        </w:tc>
      </w:tr>
      <w:tr w:rsidR="008B7E16" w:rsidRPr="00D40EBE" w:rsidTr="00B40665">
        <w:trPr>
          <w:jc w:val="center"/>
        </w:trPr>
        <w:tc>
          <w:tcPr>
            <w:tcW w:w="1807" w:type="dxa"/>
            <w:tcBorders>
              <w:top w:val="single" w:sz="4" w:space="0" w:color="auto"/>
              <w:left w:val="single" w:sz="4" w:space="0" w:color="auto"/>
              <w:bottom w:val="single" w:sz="4" w:space="0" w:color="auto"/>
              <w:right w:val="single" w:sz="4" w:space="0" w:color="auto"/>
            </w:tcBorders>
          </w:tcPr>
          <w:p w:rsidR="008B7E16" w:rsidRPr="003906F6" w:rsidRDefault="008B7E16" w:rsidP="00D828FF">
            <w:r>
              <w:lastRenderedPageBreak/>
              <w:t>13.2</w:t>
            </w:r>
          </w:p>
        </w:tc>
        <w:tc>
          <w:tcPr>
            <w:tcW w:w="4681" w:type="dxa"/>
            <w:tcBorders>
              <w:top w:val="single" w:sz="4" w:space="0" w:color="auto"/>
              <w:left w:val="single" w:sz="4" w:space="0" w:color="auto"/>
              <w:bottom w:val="single" w:sz="4" w:space="0" w:color="auto"/>
              <w:right w:val="single" w:sz="4" w:space="0" w:color="auto"/>
            </w:tcBorders>
          </w:tcPr>
          <w:p w:rsidR="008B7E16" w:rsidRPr="006A7A95" w:rsidRDefault="008B7E16" w:rsidP="00D828FF">
            <w:r w:rsidRPr="006A7A95">
              <w:t xml:space="preserve">Ведение садоводства </w:t>
            </w:r>
          </w:p>
          <w:p w:rsidR="008B7E16" w:rsidRPr="00ED11FF" w:rsidRDefault="008B7E16" w:rsidP="00D828FF">
            <w:r w:rsidRPr="006A7A95">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r>
              <w:t xml:space="preserve"> для собственных нужд</w:t>
            </w:r>
          </w:p>
        </w:tc>
        <w:tc>
          <w:tcPr>
            <w:tcW w:w="2726" w:type="dxa"/>
            <w:tcBorders>
              <w:top w:val="single" w:sz="4" w:space="0" w:color="auto"/>
              <w:left w:val="single" w:sz="4" w:space="0" w:color="auto"/>
              <w:bottom w:val="single" w:sz="4" w:space="0" w:color="auto"/>
              <w:right w:val="single" w:sz="4" w:space="0" w:color="auto"/>
            </w:tcBorders>
          </w:tcPr>
          <w:p w:rsidR="008B7E16" w:rsidRPr="006A7A95" w:rsidRDefault="008B7E16" w:rsidP="00D828FF">
            <w:r w:rsidRPr="006A7A95">
              <w:t>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w:t>
            </w:r>
            <w:r w:rsidR="0024246E">
              <w:t>-</w:t>
            </w:r>
            <w:r w:rsidRPr="006A7A95">
              <w:t>технического обеспечения</w:t>
            </w:r>
          </w:p>
        </w:tc>
      </w:tr>
    </w:tbl>
    <w:p w:rsidR="00D40EBE" w:rsidRPr="00D40EBE" w:rsidRDefault="00D40EBE" w:rsidP="00D40EBE"/>
    <w:p w:rsidR="00D40EBE" w:rsidRDefault="00D40EBE" w:rsidP="006E384C">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p w:rsidR="006E384C" w:rsidRPr="00D40EBE" w:rsidRDefault="006E384C" w:rsidP="006E384C">
      <w:pPr>
        <w:ind w:firstLine="567"/>
        <w:jc w:val="both"/>
      </w:pP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условно разрешенного вида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условно разрешенному виду)</w:t>
            </w:r>
          </w:p>
        </w:tc>
      </w:tr>
      <w:tr w:rsidR="0024246E" w:rsidRPr="00D40EBE" w:rsidTr="0024246E">
        <w:trPr>
          <w:jc w:val="center"/>
        </w:trPr>
        <w:tc>
          <w:tcPr>
            <w:tcW w:w="1854" w:type="dxa"/>
            <w:tcBorders>
              <w:top w:val="single" w:sz="4" w:space="0" w:color="auto"/>
              <w:left w:val="single" w:sz="4" w:space="0" w:color="auto"/>
              <w:bottom w:val="single" w:sz="4" w:space="0" w:color="auto"/>
              <w:right w:val="single" w:sz="4" w:space="0" w:color="auto"/>
            </w:tcBorders>
          </w:tcPr>
          <w:p w:rsidR="0024246E" w:rsidRPr="00D40EBE" w:rsidRDefault="0024246E" w:rsidP="0024246E">
            <w:r w:rsidRPr="00D40EBE">
              <w:t>1.17</w:t>
            </w:r>
          </w:p>
        </w:tc>
        <w:tc>
          <w:tcPr>
            <w:tcW w:w="4866" w:type="dxa"/>
            <w:tcBorders>
              <w:top w:val="single" w:sz="4" w:space="0" w:color="auto"/>
              <w:left w:val="single" w:sz="4" w:space="0" w:color="auto"/>
              <w:bottom w:val="single" w:sz="4" w:space="0" w:color="auto"/>
              <w:right w:val="single" w:sz="4" w:space="0" w:color="auto"/>
            </w:tcBorders>
          </w:tcPr>
          <w:p w:rsidR="0024246E" w:rsidRPr="00D40EBE" w:rsidRDefault="0024246E" w:rsidP="0024246E">
            <w:r w:rsidRPr="00D40EBE">
              <w:t>Питомники</w:t>
            </w:r>
          </w:p>
          <w:p w:rsidR="0024246E" w:rsidRPr="00D40EBE" w:rsidRDefault="0024246E" w:rsidP="0024246E">
            <w:r w:rsidRPr="00D40EBE">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24246E" w:rsidRPr="00D40EBE" w:rsidRDefault="0024246E" w:rsidP="0024246E">
            <w:r w:rsidRPr="00D40EBE">
              <w:t>размещение сооружений, необходимых для указанных видов сельскохозяйственного производства</w:t>
            </w:r>
          </w:p>
        </w:tc>
        <w:tc>
          <w:tcPr>
            <w:tcW w:w="2494" w:type="dxa"/>
            <w:tcBorders>
              <w:top w:val="single" w:sz="4" w:space="0" w:color="auto"/>
              <w:left w:val="single" w:sz="4" w:space="0" w:color="auto"/>
              <w:bottom w:val="single" w:sz="4" w:space="0" w:color="auto"/>
              <w:right w:val="single" w:sz="4" w:space="0" w:color="auto"/>
            </w:tcBorders>
          </w:tcPr>
          <w:p w:rsidR="0024246E" w:rsidRPr="00D40EBE" w:rsidRDefault="0024246E" w:rsidP="0024246E">
            <w:r w:rsidRPr="00D40EBE">
              <w:t>Хозяйственные постройки;</w:t>
            </w:r>
          </w:p>
          <w:p w:rsidR="0024246E" w:rsidRPr="00D40EBE" w:rsidRDefault="0024246E" w:rsidP="0024246E">
            <w:r w:rsidRPr="00D40EBE">
              <w:t>сооружения локального инженерного обеспечения;</w:t>
            </w:r>
          </w:p>
          <w:p w:rsidR="0024246E" w:rsidRPr="00D40EBE" w:rsidRDefault="0024246E" w:rsidP="0024246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w:t>
            </w:r>
            <w:r w:rsidRPr="00D40EBE">
              <w:lastRenderedPageBreak/>
              <w:t>аварийной техники, сооружений, необходимых для сбора и плавки снега)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w:t>
            </w:r>
            <w:r w:rsidRPr="00D40EBE">
              <w:lastRenderedPageBreak/>
              <w:t>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Общее пользование водными объектами</w:t>
            </w:r>
          </w:p>
          <w:p w:rsidR="00D40EBE" w:rsidRPr="00D40EBE" w:rsidRDefault="00D40EBE" w:rsidP="00D40EBE">
            <w:r w:rsidRPr="00D40EBE">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площадок для сбора мусора; объекты технического, инженерно-технического обеспечения; гостевые автостоянки; солярии</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Специальное пользование водными объектами</w:t>
            </w:r>
          </w:p>
          <w:p w:rsidR="00D40EBE" w:rsidRPr="00D40EBE" w:rsidRDefault="00D40EBE" w:rsidP="00D40EBE">
            <w:r w:rsidRPr="00D40EBE">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Гидротехнические сооружения</w:t>
            </w:r>
          </w:p>
          <w:p w:rsidR="00D40EBE" w:rsidRPr="00D40EBE" w:rsidRDefault="00D40EBE" w:rsidP="00D40EBE">
            <w:r w:rsidRPr="00D40EBE">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технического, инженерно-технического обеспечения</w:t>
            </w:r>
          </w:p>
        </w:tc>
      </w:tr>
    </w:tbl>
    <w:p w:rsidR="00D40EBE" w:rsidRPr="00D40EBE" w:rsidRDefault="00D40EBE" w:rsidP="00D40EBE"/>
    <w:p w:rsidR="00D40EBE" w:rsidRPr="00D40EBE" w:rsidRDefault="00D40EBE" w:rsidP="006E384C">
      <w:pPr>
        <w:ind w:firstLine="567"/>
      </w:pPr>
      <w:r w:rsidRPr="00D40EBE">
        <w:t>Параметры застройки не подлежат установлению.</w:t>
      </w:r>
    </w:p>
    <w:p w:rsidR="00D40EBE" w:rsidRPr="00D40EBE" w:rsidRDefault="00D40EBE" w:rsidP="00D40EBE"/>
    <w:p w:rsidR="00D40EBE" w:rsidRPr="006E384C" w:rsidRDefault="00D40EBE" w:rsidP="008D062E">
      <w:pPr>
        <w:jc w:val="center"/>
        <w:rPr>
          <w:b/>
        </w:rPr>
      </w:pPr>
      <w:r w:rsidRPr="006E384C">
        <w:rPr>
          <w:b/>
        </w:rPr>
        <w:t>СХН-2. Зона садов (с/х назначения)</w:t>
      </w:r>
    </w:p>
    <w:p w:rsidR="00D40EBE" w:rsidRPr="00D40EBE" w:rsidRDefault="00D40EBE" w:rsidP="00D40EBE"/>
    <w:p w:rsidR="00D40EBE" w:rsidRPr="00D40EBE" w:rsidRDefault="00D40EBE" w:rsidP="006E384C">
      <w:pPr>
        <w:ind w:firstLine="567"/>
        <w:jc w:val="both"/>
      </w:pPr>
      <w:r w:rsidRPr="00D40EBE">
        <w:t>Зона садов</w:t>
      </w:r>
      <w:r w:rsidR="00BA19C2">
        <w:t xml:space="preserve"> </w:t>
      </w:r>
      <w:r w:rsidR="00BA19C2" w:rsidRPr="00BA19C2">
        <w:t>(с/х назначения)</w:t>
      </w:r>
      <w:r w:rsidRPr="00D40EBE">
        <w:t xml:space="preserve"> СХН-2 предназначена для обеспечения правовых условий сохранения сельскохозяйственного назначения, предотвращения их использования для других видов  деятельности. </w:t>
      </w:r>
    </w:p>
    <w:p w:rsidR="00D40EBE" w:rsidRPr="00D40EBE" w:rsidRDefault="00D40EBE" w:rsidP="006E384C">
      <w:pPr>
        <w:ind w:firstLine="567"/>
        <w:jc w:val="both"/>
      </w:pPr>
      <w:r w:rsidRPr="00D40EBE">
        <w:lastRenderedPageBreak/>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основного вида разрешенного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основному)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1.5</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Садоводство</w:t>
            </w:r>
          </w:p>
          <w:p w:rsidR="00D40EBE" w:rsidRPr="00D40EBE" w:rsidRDefault="00D40EBE" w:rsidP="00D40EBE">
            <w:r w:rsidRPr="00D40EBE">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1.17</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Питомники</w:t>
            </w:r>
          </w:p>
          <w:p w:rsidR="00D40EBE" w:rsidRPr="00D40EBE" w:rsidRDefault="00D40EBE" w:rsidP="00D40EBE">
            <w:r w:rsidRPr="00D40EBE">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D40EBE" w:rsidRPr="00D40EBE" w:rsidRDefault="00D40EBE" w:rsidP="00D40EBE">
            <w:r w:rsidRPr="00D40EBE">
              <w:t>размещение сооружений, необходимых для указанных видов сельскохозяйственного производства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Хозяйственные постройки;</w:t>
            </w:r>
          </w:p>
          <w:p w:rsidR="00D40EBE" w:rsidRPr="00D40EBE" w:rsidRDefault="00D40EBE" w:rsidP="00D40EBE">
            <w:r w:rsidRPr="00D40EBE">
              <w:t>сооружения локального инженерного обеспечения;</w:t>
            </w:r>
          </w:p>
          <w:p w:rsidR="00D40EBE" w:rsidRPr="00D40EBE" w:rsidRDefault="00D40EBE" w:rsidP="00D40EBE">
            <w:r w:rsidRPr="00D40EBE">
              <w:t>площадки для сбора мусора; объекты пожарной охраны (резервуары для хранения воды); объекты технического, инженерно-технического обеспечения</w:t>
            </w:r>
          </w:p>
        </w:tc>
      </w:tr>
    </w:tbl>
    <w:p w:rsidR="00D40EBE" w:rsidRPr="00D40EBE" w:rsidRDefault="00D40EBE" w:rsidP="00D40EBE"/>
    <w:p w:rsidR="00D40EBE" w:rsidRPr="00D40EBE" w:rsidRDefault="00D40EBE" w:rsidP="006E384C">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условно разрешенного вида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условно разрешенному виду)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w:t>
            </w:r>
            <w:r w:rsidRPr="00D40EBE">
              <w:lastRenderedPageBreak/>
              <w:t>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Гостевые автостоянки, площадки для сбора мусора, гаражи ведомственных легковых автомобилей специального назначения, объекты пожарной охраны </w:t>
            </w:r>
            <w:r w:rsidRPr="00D40EBE">
              <w:lastRenderedPageBreak/>
              <w:t>(резервуары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bl>
    <w:p w:rsidR="00D40EBE" w:rsidRPr="00D40EBE" w:rsidRDefault="00D40EBE" w:rsidP="00D40EBE"/>
    <w:p w:rsidR="00D40EBE" w:rsidRPr="00D40EBE" w:rsidRDefault="00D40EBE" w:rsidP="006E384C">
      <w:pPr>
        <w:ind w:firstLine="567"/>
      </w:pPr>
      <w:r w:rsidRPr="00D40EBE">
        <w:t>Параметры застройки не подлежат установлению.</w:t>
      </w:r>
    </w:p>
    <w:p w:rsidR="00D40EBE" w:rsidRPr="00D40EBE" w:rsidRDefault="00D40EBE" w:rsidP="00D40EBE"/>
    <w:p w:rsidR="00D40EBE" w:rsidRPr="006E384C" w:rsidRDefault="006E384C" w:rsidP="008D062E">
      <w:pPr>
        <w:ind w:firstLine="567"/>
        <w:rPr>
          <w:b/>
          <w:i/>
        </w:rPr>
      </w:pPr>
      <w:r w:rsidRPr="006E384C">
        <w:rPr>
          <w:b/>
          <w:i/>
        </w:rPr>
        <w:t>Статья 36</w:t>
      </w:r>
      <w:r w:rsidR="00D40EBE" w:rsidRPr="006E384C">
        <w:rPr>
          <w:b/>
          <w:i/>
        </w:rPr>
        <w:t>. Зоны инженерной и транспортной инфраструктуры</w:t>
      </w:r>
    </w:p>
    <w:p w:rsidR="00D40EBE" w:rsidRPr="00D40EBE" w:rsidRDefault="00D40EBE" w:rsidP="00D40EBE"/>
    <w:p w:rsidR="00D40EBE" w:rsidRPr="006E384C" w:rsidRDefault="00D40EBE" w:rsidP="008D062E">
      <w:pPr>
        <w:jc w:val="center"/>
        <w:rPr>
          <w:b/>
        </w:rPr>
      </w:pPr>
      <w:r w:rsidRPr="006E384C">
        <w:rPr>
          <w:b/>
        </w:rPr>
        <w:t>ТИ-1. Зона объектов инженерной инфраструктуры</w:t>
      </w:r>
    </w:p>
    <w:p w:rsidR="006E384C" w:rsidRDefault="006E384C" w:rsidP="00D40EBE"/>
    <w:p w:rsidR="00D40EBE" w:rsidRPr="00D40EBE" w:rsidRDefault="00D40EBE" w:rsidP="006E384C">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основного вида разрешенного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основному)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43" w:name="sub_1312"/>
            <w:r w:rsidRPr="00D40EBE">
              <w:t>Административные здания организаций, обеспечивающих предоставление коммунальных услуг</w:t>
            </w:r>
            <w:bookmarkEnd w:id="43"/>
          </w:p>
          <w:p w:rsidR="00D40EBE" w:rsidRPr="00D40EBE" w:rsidRDefault="00D40EBE" w:rsidP="00D40EBE">
            <w:r w:rsidRPr="00D40EBE">
              <w:t>Размещение зданий, предназначенных для приема физических и юридических лиц в связи с предоставлением им коммунальных услуг</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Гостевые автостоянки, площадки для сбора мусора, гаражи ведомственных легковых автомобилей </w:t>
            </w:r>
            <w:r w:rsidRPr="00D40EBE">
              <w:lastRenderedPageBreak/>
              <w:t>специального 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44" w:name="sub_1061"/>
            <w:r w:rsidRPr="00D40EBE">
              <w:t>Недропользование</w:t>
            </w:r>
            <w:bookmarkEnd w:id="44"/>
          </w:p>
          <w:p w:rsidR="00D40EBE" w:rsidRPr="00D40EBE" w:rsidRDefault="00D40EBE" w:rsidP="00D40EBE">
            <w:r w:rsidRPr="00D40EBE">
              <w:t>Осуществление геологических изысканий;</w:t>
            </w:r>
          </w:p>
          <w:p w:rsidR="00D40EBE" w:rsidRPr="00D40EBE" w:rsidRDefault="00D40EBE" w:rsidP="00D40EBE">
            <w:r w:rsidRPr="00D40EBE">
              <w:t>добыча полезных ископаемых открытым (карьеры, отвалы) и закрытым (шахты, скважины) способами;</w:t>
            </w:r>
          </w:p>
          <w:p w:rsidR="00D40EBE" w:rsidRPr="00D40EBE" w:rsidRDefault="00D40EBE" w:rsidP="00D40EBE">
            <w:r w:rsidRPr="00D40EBE">
              <w:t>размещение объектов капитального строительства, в том числе подземных, в целях добычи полезных ископаемых;</w:t>
            </w:r>
          </w:p>
          <w:p w:rsidR="00D40EBE" w:rsidRPr="00D40EBE" w:rsidRDefault="00D40EBE" w:rsidP="00D40EBE">
            <w:r w:rsidRPr="00D40EBE">
              <w:t>размещение объектов капитального строительства, необходимых для подготовки сырья к транспортировке и (или) промышленной переработке;</w:t>
            </w:r>
          </w:p>
          <w:p w:rsidR="00D40EBE" w:rsidRPr="00D40EBE" w:rsidRDefault="00D40EBE" w:rsidP="00D40EBE">
            <w:r w:rsidRPr="00D40EBE">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6.8</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кодом 3.1</w:t>
              </w:r>
            </w:hyperlink>
            <w:r w:rsidRPr="00D40EBE">
              <w:t>.1, 3.2.3</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w:t>
            </w:r>
            <w:r w:rsidRPr="00D40EBE">
              <w:lastRenderedPageBreak/>
              <w:t>инженерно-технического обеспечения</w:t>
            </w:r>
          </w:p>
        </w:tc>
      </w:tr>
    </w:tbl>
    <w:p w:rsidR="00D40EBE" w:rsidRPr="00D40EBE" w:rsidRDefault="00D40EBE" w:rsidP="00D40EBE"/>
    <w:p w:rsidR="00D40EBE" w:rsidRPr="00D40EBE" w:rsidRDefault="00D40EBE" w:rsidP="006E384C">
      <w:pPr>
        <w:ind w:firstLine="567"/>
        <w:jc w:val="both"/>
      </w:pPr>
      <w:r w:rsidRPr="00D40EBE">
        <w:t>2. Перечень условно разрешенных и вспомогательных видов использования объектов капитального строительства и земельных участков</w:t>
      </w: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условно разрешенного вида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условно разрешенного вида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условно разрешенному виду)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3.2.3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Оказание услуг связи</w:t>
            </w:r>
          </w:p>
          <w:p w:rsidR="00D40EBE" w:rsidRPr="00D40EBE" w:rsidRDefault="00D40EBE" w:rsidP="00D40EBE">
            <w:r w:rsidRPr="00D40EBE">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Гостевые автостоянки, площадки для сбора мусора, гаражи ведомственных легковых автомобилей специального назначения; вспомогательные объекты технического, инженерно-технического обеспечения, скважины для забора воды на питьевые и хозяйственные нужды, детские площадки, площадки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7.2.1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автомобильных дорог</w:t>
            </w:r>
          </w:p>
          <w:p w:rsidR="00D40EBE" w:rsidRPr="00D40EBE" w:rsidRDefault="00D40EBE" w:rsidP="00D40EBE">
            <w:r w:rsidRPr="00D40EBE">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D40EBE">
                <w:t>кодами 2.7.1</w:t>
              </w:r>
            </w:hyperlink>
            <w:r w:rsidRPr="00D40EBE">
              <w:t xml:space="preserve">, </w:t>
            </w:r>
            <w:hyperlink w:anchor="sub_1049" w:history="1">
              <w:r w:rsidRPr="00D40EBE">
                <w:t>4.9</w:t>
              </w:r>
            </w:hyperlink>
            <w:r w:rsidRPr="00D40EBE">
              <w:t xml:space="preserve">, </w:t>
            </w:r>
            <w:hyperlink w:anchor="sub_1723" w:history="1">
              <w:r w:rsidRPr="00D40EBE">
                <w:t>7.2.3</w:t>
              </w:r>
            </w:hyperlink>
            <w:r w:rsidRPr="00D40EBE">
              <w:t>, а также некапитальных сооружений, предназначенных для охраны транспортных средств;</w:t>
            </w:r>
          </w:p>
          <w:p w:rsidR="00D40EBE" w:rsidRPr="00D40EBE" w:rsidRDefault="00D40EBE" w:rsidP="00D40EBE">
            <w:r w:rsidRPr="00D40EBE">
              <w:t xml:space="preserve">размещение объектов, предназначенных для размещения постов органов внутренних дел, ответственных за безопасность дорожного </w:t>
            </w:r>
            <w:r w:rsidRPr="00D40EBE">
              <w:lastRenderedPageBreak/>
              <w:t>движения</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Объекты дорожного,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7.5</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Трубопроводный транспорт</w:t>
            </w:r>
          </w:p>
          <w:p w:rsidR="00D40EBE" w:rsidRPr="00D40EBE" w:rsidRDefault="00D40EBE" w:rsidP="00D40EBE">
            <w:r w:rsidRPr="00D40EBE">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инженерно-технического обеспечения</w:t>
            </w:r>
          </w:p>
        </w:tc>
      </w:tr>
    </w:tbl>
    <w:p w:rsidR="00D40EBE" w:rsidRPr="00D40EBE" w:rsidRDefault="00D40EBE" w:rsidP="00D40EBE"/>
    <w:p w:rsidR="00D40EBE" w:rsidRPr="00D40EBE" w:rsidRDefault="00D40EBE" w:rsidP="006E384C">
      <w:pPr>
        <w:ind w:firstLine="567"/>
      </w:pPr>
      <w:r w:rsidRPr="00D40EBE">
        <w:t>Параметры застройки:</w:t>
      </w:r>
    </w:p>
    <w:tbl>
      <w:tblPr>
        <w:tblW w:w="982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80"/>
        <w:gridCol w:w="4269"/>
      </w:tblGrid>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 п/п</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предельных параметров разрешенного строительства,</w:t>
            </w:r>
          </w:p>
          <w:p w:rsidR="00D40EBE" w:rsidRPr="006E384C" w:rsidRDefault="00D40EBE" w:rsidP="006E384C">
            <w:pPr>
              <w:jc w:val="center"/>
              <w:rPr>
                <w:b/>
                <w:sz w:val="16"/>
                <w:szCs w:val="16"/>
              </w:rPr>
            </w:pPr>
            <w:r w:rsidRPr="006E384C">
              <w:rPr>
                <w:b/>
                <w:sz w:val="16"/>
                <w:szCs w:val="16"/>
              </w:rPr>
              <w:t>реконструкции объектов</w:t>
            </w:r>
          </w:p>
          <w:p w:rsidR="00D40EBE" w:rsidRPr="006E384C" w:rsidRDefault="00D40EBE" w:rsidP="006E384C">
            <w:pPr>
              <w:jc w:val="center"/>
              <w:rPr>
                <w:b/>
                <w:sz w:val="16"/>
                <w:szCs w:val="16"/>
              </w:rPr>
            </w:pPr>
            <w:r w:rsidRPr="006E384C">
              <w:rPr>
                <w:b/>
                <w:sz w:val="16"/>
                <w:szCs w:val="16"/>
              </w:rPr>
              <w:t>капитального строительства</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1</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Минимальная и максимальная площади земельных участков</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2</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 xml:space="preserve">Коэффициент застройки территории </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3</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Минимальные отступы зданий, строений, сооружений от границ  земельных участков</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r w:rsidR="00D40EBE" w:rsidRPr="00D40EBE" w:rsidTr="006E384C">
        <w:trPr>
          <w:jc w:val="center"/>
        </w:trPr>
        <w:tc>
          <w:tcPr>
            <w:tcW w:w="675" w:type="dxa"/>
            <w:tcBorders>
              <w:top w:val="single" w:sz="4" w:space="0" w:color="auto"/>
              <w:left w:val="single" w:sz="4" w:space="0" w:color="auto"/>
              <w:bottom w:val="single" w:sz="4" w:space="0" w:color="auto"/>
              <w:right w:val="single" w:sz="4" w:space="0" w:color="auto"/>
            </w:tcBorders>
          </w:tcPr>
          <w:p w:rsidR="00D40EBE" w:rsidRPr="00D40EBE" w:rsidRDefault="00D40EBE" w:rsidP="006E384C">
            <w:pPr>
              <w:jc w:val="center"/>
            </w:pPr>
            <w:r w:rsidRPr="00D40EBE">
              <w:t>4</w:t>
            </w:r>
          </w:p>
        </w:tc>
        <w:tc>
          <w:tcPr>
            <w:tcW w:w="4880"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Максимальная высота надземной части зданий, строений, сооружений на территории земельных участков</w:t>
            </w:r>
          </w:p>
        </w:tc>
        <w:tc>
          <w:tcPr>
            <w:tcW w:w="4269" w:type="dxa"/>
            <w:tcBorders>
              <w:top w:val="single" w:sz="4" w:space="0" w:color="auto"/>
              <w:left w:val="single" w:sz="4" w:space="0" w:color="auto"/>
              <w:bottom w:val="single" w:sz="4" w:space="0" w:color="auto"/>
              <w:right w:val="single" w:sz="4" w:space="0" w:color="auto"/>
            </w:tcBorders>
            <w:vAlign w:val="center"/>
          </w:tcPr>
          <w:p w:rsidR="00D40EBE" w:rsidRPr="00D40EBE" w:rsidRDefault="00D40EBE" w:rsidP="00D40EBE">
            <w:r w:rsidRPr="00D40EBE">
              <w:t>Не подлежит установлению</w:t>
            </w:r>
          </w:p>
        </w:tc>
      </w:tr>
    </w:tbl>
    <w:p w:rsidR="00D40EBE" w:rsidRPr="00D40EBE" w:rsidRDefault="00D40EBE" w:rsidP="00D40EBE"/>
    <w:p w:rsidR="00D40EBE" w:rsidRPr="006E384C" w:rsidRDefault="00D40EBE" w:rsidP="008D062E">
      <w:pPr>
        <w:jc w:val="center"/>
        <w:rPr>
          <w:b/>
        </w:rPr>
      </w:pPr>
      <w:r w:rsidRPr="006E384C">
        <w:rPr>
          <w:b/>
        </w:rPr>
        <w:t>ТИ-2. Зона объектов транспортной инфраструктуры</w:t>
      </w:r>
    </w:p>
    <w:p w:rsidR="006E384C" w:rsidRDefault="006E384C" w:rsidP="00D40EBE"/>
    <w:p w:rsidR="00D40EBE" w:rsidRPr="00D40EBE" w:rsidRDefault="00D40EBE" w:rsidP="006E384C">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p w:rsidR="00D40EBE" w:rsidRPr="00D40EBE" w:rsidRDefault="00D40EBE" w:rsidP="00D40EBE"/>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866"/>
        <w:gridCol w:w="2494"/>
      </w:tblGrid>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основного вида разрешенного использования</w:t>
            </w:r>
          </w:p>
        </w:tc>
        <w:tc>
          <w:tcPr>
            <w:tcW w:w="486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основного вида разрешенного использования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основному)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7.2.1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автомобильных дорог</w:t>
            </w:r>
          </w:p>
          <w:p w:rsidR="00D40EBE" w:rsidRPr="00D40EBE" w:rsidRDefault="00D40EBE" w:rsidP="00D40EBE">
            <w:r w:rsidRPr="00D40EBE">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D40EBE">
                <w:t>кодами 2.7.1</w:t>
              </w:r>
            </w:hyperlink>
            <w:r w:rsidRPr="00D40EBE">
              <w:t xml:space="preserve">, </w:t>
            </w:r>
            <w:hyperlink w:anchor="sub_1049" w:history="1">
              <w:r w:rsidRPr="00D40EBE">
                <w:t>4.9</w:t>
              </w:r>
            </w:hyperlink>
            <w:r w:rsidRPr="00D40EBE">
              <w:t xml:space="preserve">, </w:t>
            </w:r>
            <w:hyperlink w:anchor="sub_1723" w:history="1">
              <w:r w:rsidRPr="00D40EBE">
                <w:t>7.2.3</w:t>
              </w:r>
            </w:hyperlink>
            <w:r w:rsidRPr="00D40EBE">
              <w:t>, а также некапитальных сооружений, предназначенных для охраны транспортных средств;</w:t>
            </w:r>
          </w:p>
          <w:p w:rsidR="00D40EBE" w:rsidRPr="00D40EBE" w:rsidRDefault="00D40EBE" w:rsidP="00D40EBE">
            <w:r w:rsidRPr="00D40EBE">
              <w:t>размещение объектов, предназначенных для размещения постов органов внутренних дел, ответственных за безопасность дорожного движения</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дорожного,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7.2.2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Обслуживание перевозок пассажиров</w:t>
            </w:r>
          </w:p>
          <w:p w:rsidR="00D40EBE" w:rsidRPr="00D40EBE" w:rsidRDefault="00D40EBE" w:rsidP="00D40EBE">
            <w:r w:rsidRPr="00D40EBE">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Информационные площадки, объекты благоустройства, отстойно-разворотные площадки общественного транспорта, размещение стоянок </w:t>
            </w:r>
            <w:r w:rsidRPr="00D40EBE">
              <w:lastRenderedPageBreak/>
              <w:t>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7.2.3.</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Стоянки транспорта общего пользования</w:t>
            </w:r>
          </w:p>
          <w:p w:rsidR="00D40EBE" w:rsidRPr="00D40EBE" w:rsidRDefault="00D40EBE" w:rsidP="00D40EBE">
            <w:r w:rsidRPr="00D40EBE">
              <w:t>Размещение стоянок транспортных средств, осуществляющих перевозки людей по установленному маршруту</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Информационные площадки, объекты благоустройства, отстойно-разворотные площадки общественного транспорта</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7.5</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Трубопроводный транспорт</w:t>
            </w:r>
          </w:p>
          <w:p w:rsidR="00D40EBE" w:rsidRPr="00D40EBE" w:rsidRDefault="00D40EBE" w:rsidP="00D40EBE">
            <w:r w:rsidRPr="00D40EBE">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Объекты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6E384C" w:rsidP="00D40EBE">
            <w:r>
              <w:br w:type="page"/>
            </w:r>
            <w:r w:rsidR="00D40EBE" w:rsidRPr="00D40EBE">
              <w:t>12.0.1</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Улично-дорожная сеть</w:t>
            </w:r>
          </w:p>
          <w:p w:rsidR="00D40EBE" w:rsidRPr="00D40EBE" w:rsidRDefault="00D40EBE" w:rsidP="00D40EBE">
            <w:r w:rsidRPr="00D40EBE">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Площадки для сбора мусора; </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12.0.2</w:t>
            </w:r>
          </w:p>
        </w:tc>
        <w:tc>
          <w:tcPr>
            <w:tcW w:w="486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Благоустройство территории</w:t>
            </w:r>
          </w:p>
          <w:p w:rsidR="00D40EBE" w:rsidRPr="00D40EBE" w:rsidRDefault="00D40EBE" w:rsidP="00D40EBE">
            <w:r w:rsidRPr="00D40EBE">
              <w:t xml:space="preserve">Размещение декоративных, технических, планировочных, конструктивных устройств, </w:t>
            </w:r>
            <w:r w:rsidRPr="00D40EBE">
              <w:lastRenderedPageBreak/>
              <w:t>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94" w:type="dxa"/>
            <w:tcBorders>
              <w:top w:val="single" w:sz="4" w:space="0" w:color="auto"/>
              <w:left w:val="single" w:sz="4" w:space="0" w:color="auto"/>
              <w:bottom w:val="single" w:sz="4" w:space="0" w:color="auto"/>
              <w:right w:val="single" w:sz="4" w:space="0" w:color="auto"/>
            </w:tcBorders>
          </w:tcPr>
          <w:p w:rsidR="00D40EBE" w:rsidRPr="00D40EBE" w:rsidRDefault="00D40EBE" w:rsidP="007F5434">
            <w:r w:rsidRPr="00D40EBE">
              <w:lastRenderedPageBreak/>
              <w:t xml:space="preserve">Гостевые автостоянки, информационные </w:t>
            </w:r>
            <w:r w:rsidRPr="00D40EBE">
              <w:lastRenderedPageBreak/>
              <w:t xml:space="preserve">площадки, площадки для сбора мусора, объекты пожарной охраны (резервуары для хранения воды), объекты технического, инженерно-технического обеспечения, </w:t>
            </w:r>
            <w:r w:rsidR="007F5434">
              <w:t>п</w:t>
            </w:r>
            <w:r w:rsidRPr="00D40EBE">
              <w:t>лощадки для отдыха, спортивных занятий с элементами озеленения, малыми архитектурными формами и объектами благоустройства, скверы и участки зеленых насаждений</w:t>
            </w:r>
          </w:p>
        </w:tc>
      </w:tr>
    </w:tbl>
    <w:p w:rsidR="00D40EBE" w:rsidRPr="00D40EBE" w:rsidRDefault="00D40EBE" w:rsidP="00D40EBE"/>
    <w:p w:rsidR="00D40EBE" w:rsidRPr="00D40EBE" w:rsidRDefault="00D40EBE" w:rsidP="006E384C">
      <w:pPr>
        <w:ind w:firstLine="567"/>
        <w:jc w:val="both"/>
      </w:pPr>
      <w:r w:rsidRPr="00D40EBE">
        <w:t xml:space="preserve"> Перечень условно разрешенных и вспомогательных видов использования объектов капитального строительства и земельных участков, параметры застройки не подлежат установлению.</w:t>
      </w:r>
    </w:p>
    <w:p w:rsidR="00D40EBE" w:rsidRPr="008D062E" w:rsidRDefault="00D40EBE" w:rsidP="00D40EBE">
      <w:pPr>
        <w:rPr>
          <w:i/>
        </w:rPr>
      </w:pPr>
    </w:p>
    <w:p w:rsidR="00D40EBE" w:rsidRPr="008D062E" w:rsidRDefault="00D40EBE" w:rsidP="008D062E">
      <w:pPr>
        <w:ind w:firstLine="567"/>
        <w:rPr>
          <w:b/>
          <w:i/>
        </w:rPr>
      </w:pPr>
      <w:r w:rsidRPr="008D062E">
        <w:rPr>
          <w:b/>
          <w:i/>
        </w:rPr>
        <w:t xml:space="preserve">Статья </w:t>
      </w:r>
      <w:r w:rsidR="006E384C" w:rsidRPr="008D062E">
        <w:rPr>
          <w:b/>
          <w:i/>
        </w:rPr>
        <w:t>37</w:t>
      </w:r>
      <w:r w:rsidRPr="008D062E">
        <w:rPr>
          <w:b/>
          <w:i/>
        </w:rPr>
        <w:t>. Территории общего пользования</w:t>
      </w:r>
    </w:p>
    <w:p w:rsidR="006E384C" w:rsidRDefault="006E384C" w:rsidP="00D40EBE"/>
    <w:p w:rsidR="00D40EBE" w:rsidRPr="00D40EBE" w:rsidRDefault="00D40EBE" w:rsidP="006E384C">
      <w:pPr>
        <w:ind w:firstLine="567"/>
        <w:jc w:val="both"/>
      </w:pPr>
      <w:r w:rsidRPr="00D40EBE">
        <w:t>Территории общего пользования - это территории, которыми беспрепятственно пользуется неограниченный круг лиц (в том числе площади, улицы, проезды, скверы, бульвары). В рамках правил землепользования и застройки границы территорий общего пользования показаны с учетом существующего кадастрового деления и сложившихся транспортных связей. Границы территорий общего пользования обозначаются красными линиями на стадии разработки проекта планировки территории (п. 11 ст. 1 ГрК РФ). По Закону о приватизации отчуждению (приватизации) не подлежат земельные участки в составе земель общего пользования (улицы, проезды, дороги, набережные, парки, лесопарки, скверы, сады, бульвары, водоемы, пляжи и другие) (абз. 7 п. 8 ст. 28). Территории общего пользования находятся в муниципальной или государственной собственности</w:t>
      </w:r>
    </w:p>
    <w:p w:rsidR="00D40EBE" w:rsidRPr="00D40EBE" w:rsidRDefault="00D40EBE" w:rsidP="006E384C">
      <w:pPr>
        <w:ind w:firstLine="567"/>
        <w:jc w:val="both"/>
      </w:pPr>
    </w:p>
    <w:p w:rsidR="00D40EBE" w:rsidRPr="00D40EBE" w:rsidRDefault="00D40EBE" w:rsidP="006E384C">
      <w:pPr>
        <w:ind w:firstLine="567"/>
        <w:jc w:val="both"/>
      </w:pPr>
      <w:r w:rsidRPr="00D40EBE">
        <w:t>ОП. Земли публичного использования (</w:t>
      </w:r>
      <w:r w:rsidR="00D228CE" w:rsidRPr="00634784">
        <w:t>сложившаяся</w:t>
      </w:r>
      <w:r w:rsidR="00D228CE">
        <w:t xml:space="preserve"> </w:t>
      </w:r>
      <w:r w:rsidRPr="00D40EBE">
        <w:t>территори</w:t>
      </w:r>
      <w:r w:rsidR="00D228CE">
        <w:t>я</w:t>
      </w:r>
      <w:r w:rsidRPr="00D40EBE">
        <w:t xml:space="preserve"> общего пользования)</w:t>
      </w:r>
    </w:p>
    <w:p w:rsidR="00D40EBE" w:rsidRPr="00D40EBE" w:rsidRDefault="00D40EBE" w:rsidP="006E384C">
      <w:pPr>
        <w:ind w:firstLine="567"/>
        <w:jc w:val="both"/>
      </w:pPr>
    </w:p>
    <w:p w:rsidR="00D40EBE" w:rsidRPr="00D40EBE" w:rsidRDefault="00D40EBE" w:rsidP="006E384C">
      <w:pPr>
        <w:ind w:firstLine="567"/>
        <w:jc w:val="both"/>
      </w:pPr>
      <w:r w:rsidRPr="00D40EBE">
        <w:t>Территории общего пользования ОП  выделены для беспрепятственного пользования неограниченного круга лиц</w:t>
      </w:r>
    </w:p>
    <w:p w:rsidR="00D40EBE" w:rsidRPr="00D40EBE" w:rsidRDefault="00D40EBE" w:rsidP="00D40EBE"/>
    <w:p w:rsidR="00D40EBE" w:rsidRPr="00D40EBE" w:rsidRDefault="00D40EBE" w:rsidP="006E384C">
      <w:pPr>
        <w:ind w:firstLine="567"/>
        <w:jc w:val="both"/>
      </w:pPr>
      <w:r w:rsidRPr="00D40EBE">
        <w:t>1. Перечень основных и вспомогательных видов разрешённого использования объектов капитального строительства и земельных участков</w:t>
      </w: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4"/>
        <w:gridCol w:w="4746"/>
        <w:gridCol w:w="2614"/>
      </w:tblGrid>
      <w:tr w:rsidR="00D40EBE" w:rsidRPr="00D40EBE" w:rsidTr="006E384C">
        <w:trPr>
          <w:trHeight w:val="810"/>
          <w:jc w:val="center"/>
        </w:trPr>
        <w:tc>
          <w:tcPr>
            <w:tcW w:w="185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Код основного вида разрешенного использования</w:t>
            </w:r>
          </w:p>
        </w:tc>
        <w:tc>
          <w:tcPr>
            <w:tcW w:w="4746"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Наименование основного вида разрешенного использования</w:t>
            </w:r>
          </w:p>
        </w:tc>
        <w:tc>
          <w:tcPr>
            <w:tcW w:w="2614" w:type="dxa"/>
            <w:tcBorders>
              <w:top w:val="single" w:sz="4" w:space="0" w:color="auto"/>
              <w:left w:val="single" w:sz="4" w:space="0" w:color="auto"/>
              <w:bottom w:val="single" w:sz="4" w:space="0" w:color="auto"/>
              <w:right w:val="single" w:sz="4" w:space="0" w:color="auto"/>
            </w:tcBorders>
            <w:vAlign w:val="center"/>
          </w:tcPr>
          <w:p w:rsidR="00D40EBE" w:rsidRPr="006E384C" w:rsidRDefault="00D40EBE" w:rsidP="006E384C">
            <w:pPr>
              <w:jc w:val="center"/>
              <w:rPr>
                <w:b/>
                <w:sz w:val="16"/>
                <w:szCs w:val="16"/>
              </w:rPr>
            </w:pPr>
            <w:r w:rsidRPr="006E384C">
              <w:rPr>
                <w:b/>
                <w:sz w:val="16"/>
                <w:szCs w:val="16"/>
              </w:rPr>
              <w:t>Вспомогательные виды разрешенного использования (установленные к основному)</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3.1.1</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Предоставление коммунальных услуг</w:t>
            </w:r>
          </w:p>
          <w:p w:rsidR="00D40EBE" w:rsidRPr="00D40EBE" w:rsidRDefault="00D40EBE" w:rsidP="00D40EBE">
            <w:r w:rsidRPr="00D40EBE">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w:t>
            </w:r>
            <w:r w:rsidRPr="00D40EBE">
              <w:lastRenderedPageBreak/>
              <w:t>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1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 xml:space="preserve">Гостевые автостоянки, площадки для сбора мусора, гаражи ведомственных легковых автомобилей специального </w:t>
            </w:r>
            <w:r w:rsidRPr="00D40EBE">
              <w:lastRenderedPageBreak/>
              <w:t>назначения, объекты пожарной охраны (резервуары для хранения воды), вспомогательные объекты технического, инженерно-технического обеспечения; скважины для забора воды на питьевые и хозяйственные нужды</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6.8</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Связь</w:t>
            </w:r>
          </w:p>
          <w:p w:rsidR="00D40EBE" w:rsidRPr="00D40EBE" w:rsidRDefault="00D40EBE" w:rsidP="00D40EBE">
            <w:r w:rsidRPr="00D40EBE">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91" w:tooltip="Коммунальное обслуживание" w:history="1">
              <w:r w:rsidRPr="00D40EBE">
                <w:t>кодом 3.1</w:t>
              </w:r>
            </w:hyperlink>
            <w:r w:rsidRPr="00D40EBE">
              <w:t>.1, 3.2.3</w:t>
            </w:r>
          </w:p>
        </w:tc>
        <w:tc>
          <w:tcPr>
            <w:tcW w:w="261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стоянок для автомобилей сотрудников; гостевые автостоянки; гаражи служебного автотранспорта; сооружения локального инженерного обеспечения; площадки для сбора мусора; объекты пожарной охраны (резервуары для хранения воды);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7.2.1</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Размещение автомобильных дорог 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61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Остановочные павильоны,</w:t>
            </w:r>
          </w:p>
          <w:p w:rsidR="00D40EBE" w:rsidRPr="00D40EBE" w:rsidRDefault="00D40EBE" w:rsidP="00D40EBE">
            <w:r w:rsidRPr="00D40EBE">
              <w:t>остановочные павильоны, совмещенные с торговыми, информационные площадки, объекты благоустройства, отстойно-разворотные площадки общественного транспорта, площадки для сбора мусора, объекты технического, инженерно-технического обеспечения</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7.5</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bookmarkStart w:id="45" w:name="sub_1075"/>
            <w:r w:rsidRPr="00D40EBE">
              <w:t>Трубопроводный транспорт</w:t>
            </w:r>
            <w:bookmarkEnd w:id="45"/>
          </w:p>
          <w:p w:rsidR="00D40EBE" w:rsidRPr="00D40EBE" w:rsidRDefault="00D40EBE" w:rsidP="00D40EBE">
            <w:r w:rsidRPr="00D40EBE">
              <w:t xml:space="preserve">Размещение нефтепроводов, водопроводов, газопроводов и иных трубопроводов, а также иных зданий и сооружений, </w:t>
            </w:r>
            <w:r w:rsidRPr="00D40EBE">
              <w:lastRenderedPageBreak/>
              <w:t xml:space="preserve">необходимых для эксплуатации названных трубопроводов </w:t>
            </w:r>
          </w:p>
        </w:tc>
        <w:tc>
          <w:tcPr>
            <w:tcW w:w="261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Не подлежит установлению</w:t>
            </w:r>
          </w:p>
        </w:tc>
      </w:tr>
      <w:tr w:rsidR="00D40EBE" w:rsidRPr="00D40EBE" w:rsidTr="006E384C">
        <w:trPr>
          <w:jc w:val="center"/>
        </w:trPr>
        <w:tc>
          <w:tcPr>
            <w:tcW w:w="185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lastRenderedPageBreak/>
              <w:t>12.0.1</w:t>
            </w:r>
          </w:p>
        </w:tc>
        <w:tc>
          <w:tcPr>
            <w:tcW w:w="4746"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Улично-дорожная сеть</w:t>
            </w:r>
          </w:p>
          <w:p w:rsidR="00D40EBE" w:rsidRPr="00D40EBE" w:rsidRDefault="00D40EBE" w:rsidP="00D40EBE">
            <w:r w:rsidRPr="00D40EBE">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614" w:type="dxa"/>
            <w:tcBorders>
              <w:top w:val="single" w:sz="4" w:space="0" w:color="auto"/>
              <w:left w:val="single" w:sz="4" w:space="0" w:color="auto"/>
              <w:bottom w:val="single" w:sz="4" w:space="0" w:color="auto"/>
              <w:right w:val="single" w:sz="4" w:space="0" w:color="auto"/>
            </w:tcBorders>
          </w:tcPr>
          <w:p w:rsidR="00D40EBE" w:rsidRPr="00D40EBE" w:rsidRDefault="00D40EBE" w:rsidP="00D40EBE">
            <w:r w:rsidRPr="00D40EBE">
              <w:t xml:space="preserve">Площадки для сбора мусора; </w:t>
            </w:r>
          </w:p>
        </w:tc>
      </w:tr>
    </w:tbl>
    <w:p w:rsidR="00D40EBE" w:rsidRPr="00D40EBE" w:rsidRDefault="00D40EBE" w:rsidP="00D40EBE"/>
    <w:p w:rsidR="00D40EBE" w:rsidRPr="00D40EBE" w:rsidRDefault="00D40EBE" w:rsidP="006E384C">
      <w:pPr>
        <w:ind w:firstLine="567"/>
        <w:jc w:val="both"/>
      </w:pPr>
      <w:r w:rsidRPr="00D40EBE">
        <w:t>Условно разрешенные виды использования объектов капитального стр</w:t>
      </w:r>
      <w:r w:rsidR="006E384C">
        <w:t>оительства и земельных участков, а так же п</w:t>
      </w:r>
      <w:r w:rsidR="006E384C" w:rsidRPr="00D40EBE">
        <w:t>араметры застройки</w:t>
      </w:r>
      <w:r w:rsidR="006E384C">
        <w:t xml:space="preserve"> </w:t>
      </w:r>
      <w:r w:rsidRPr="00D40EBE">
        <w:t>для территории общего пользования (ОП) не подлежат установлению.</w:t>
      </w:r>
    </w:p>
    <w:p w:rsidR="00D40EBE" w:rsidRPr="00D40EBE" w:rsidRDefault="00D40EBE" w:rsidP="00D40EBE"/>
    <w:bookmarkEnd w:id="0"/>
    <w:p w:rsidR="006E384C" w:rsidRDefault="006E384C">
      <w:pPr>
        <w:suppressAutoHyphens w:val="0"/>
        <w:spacing w:after="200" w:line="276" w:lineRule="auto"/>
        <w:rPr>
          <w:b/>
          <w:bCs/>
        </w:rPr>
      </w:pPr>
      <w:r>
        <w:br w:type="page"/>
      </w:r>
    </w:p>
    <w:p w:rsidR="00141ED6" w:rsidRPr="007D32EB" w:rsidRDefault="00141ED6" w:rsidP="00141ED6">
      <w:pPr>
        <w:pStyle w:val="3-016"/>
        <w:jc w:val="center"/>
        <w:rPr>
          <w:sz w:val="24"/>
        </w:rPr>
      </w:pPr>
      <w:r w:rsidRPr="007D32EB">
        <w:rPr>
          <w:sz w:val="24"/>
        </w:rPr>
        <w:lastRenderedPageBreak/>
        <w:t>Глава 8. Градостроительные регламенты в части ограничений использования земельных участков и объектов капитального строительства</w:t>
      </w:r>
    </w:p>
    <w:p w:rsidR="00141ED6" w:rsidRPr="007D32EB" w:rsidRDefault="00141ED6" w:rsidP="00141ED6">
      <w:pPr>
        <w:pStyle w:val="3-016"/>
        <w:jc w:val="center"/>
        <w:rPr>
          <w:sz w:val="24"/>
        </w:rPr>
      </w:pPr>
    </w:p>
    <w:p w:rsidR="00141ED6" w:rsidRPr="007D32EB" w:rsidRDefault="00141ED6" w:rsidP="008D062E">
      <w:pPr>
        <w:pStyle w:val="ConsPlusNormal"/>
        <w:widowControl/>
        <w:ind w:firstLine="567"/>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3</w:t>
      </w:r>
      <w:r w:rsidR="00065B49">
        <w:rPr>
          <w:rFonts w:ascii="Times New Roman" w:hAnsi="Times New Roman" w:cs="Times New Roman"/>
          <w:b/>
          <w:bCs/>
          <w:i/>
          <w:iCs/>
          <w:sz w:val="24"/>
          <w:szCs w:val="24"/>
        </w:rPr>
        <w:t>8</w:t>
      </w:r>
      <w:r w:rsidRPr="007D32EB">
        <w:rPr>
          <w:rFonts w:ascii="Times New Roman" w:hAnsi="Times New Roman" w:cs="Times New Roman"/>
          <w:b/>
          <w:bCs/>
          <w:i/>
          <w:iCs/>
          <w:sz w:val="24"/>
          <w:szCs w:val="24"/>
        </w:rPr>
        <w:t>. Зоны</w:t>
      </w:r>
      <w:r w:rsidR="004A52C2">
        <w:rPr>
          <w:rFonts w:ascii="Times New Roman" w:hAnsi="Times New Roman" w:cs="Times New Roman"/>
          <w:b/>
          <w:bCs/>
          <w:i/>
          <w:iCs/>
          <w:sz w:val="24"/>
          <w:szCs w:val="24"/>
        </w:rPr>
        <w:t xml:space="preserve"> </w:t>
      </w:r>
      <w:r w:rsidRPr="007D32EB">
        <w:rPr>
          <w:rFonts w:ascii="Times New Roman" w:hAnsi="Times New Roman" w:cs="Times New Roman"/>
          <w:b/>
          <w:i/>
          <w:iCs/>
          <w:sz w:val="24"/>
          <w:szCs w:val="24"/>
        </w:rPr>
        <w:t>с особыми условиями использования территорий</w:t>
      </w:r>
    </w:p>
    <w:p w:rsidR="00065B49" w:rsidRDefault="00065B49"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на территории населенного пункта  сельского поселения в соответствии с законодательством Российской Федерации, отображены на карте градостроительного зонирования (карте границ зон с особыми условиями использования территорий).</w:t>
      </w:r>
    </w:p>
    <w:p w:rsidR="00141ED6" w:rsidRPr="007D32EB" w:rsidRDefault="00D93EA0" w:rsidP="00141ED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З</w:t>
      </w:r>
      <w:r w:rsidR="00141ED6" w:rsidRPr="007D32EB">
        <w:rPr>
          <w:rFonts w:ascii="Times New Roman" w:hAnsi="Times New Roman" w:cs="Times New Roman"/>
          <w:sz w:val="24"/>
          <w:szCs w:val="24"/>
        </w:rPr>
        <w:t>он</w:t>
      </w:r>
      <w:r>
        <w:rPr>
          <w:rFonts w:ascii="Times New Roman" w:hAnsi="Times New Roman" w:cs="Times New Roman"/>
          <w:sz w:val="24"/>
          <w:szCs w:val="24"/>
        </w:rPr>
        <w:t>ы</w:t>
      </w:r>
      <w:r w:rsidR="00141ED6" w:rsidRPr="007D32EB">
        <w:rPr>
          <w:rFonts w:ascii="Times New Roman" w:hAnsi="Times New Roman" w:cs="Times New Roman"/>
          <w:sz w:val="24"/>
          <w:szCs w:val="24"/>
        </w:rPr>
        <w:t xml:space="preserve"> </w:t>
      </w:r>
      <w:r>
        <w:rPr>
          <w:rFonts w:ascii="Times New Roman" w:hAnsi="Times New Roman" w:cs="Times New Roman"/>
          <w:sz w:val="24"/>
          <w:szCs w:val="24"/>
        </w:rPr>
        <w:t xml:space="preserve">с </w:t>
      </w:r>
      <w:r w:rsidR="00141ED6" w:rsidRPr="007D32EB">
        <w:rPr>
          <w:rFonts w:ascii="Times New Roman" w:hAnsi="Times New Roman" w:cs="Times New Roman"/>
          <w:sz w:val="24"/>
          <w:szCs w:val="24"/>
        </w:rPr>
        <w:t>особыми условиями использования территории обозначен</w:t>
      </w:r>
      <w:r>
        <w:rPr>
          <w:rFonts w:ascii="Times New Roman" w:hAnsi="Times New Roman" w:cs="Times New Roman"/>
          <w:sz w:val="24"/>
          <w:szCs w:val="24"/>
        </w:rPr>
        <w:t>ы</w:t>
      </w:r>
      <w:r w:rsidR="00141ED6" w:rsidRPr="007D32EB">
        <w:rPr>
          <w:rFonts w:ascii="Times New Roman" w:hAnsi="Times New Roman" w:cs="Times New Roman"/>
          <w:sz w:val="24"/>
          <w:szCs w:val="24"/>
        </w:rPr>
        <w:t xml:space="preserve"> на карте градостроительного зонирования определенным цветом.</w:t>
      </w:r>
    </w:p>
    <w:p w:rsidR="00141ED6" w:rsidRPr="007D32EB" w:rsidRDefault="00141ED6" w:rsidP="00141ED6">
      <w:pPr>
        <w:pStyle w:val="3-016"/>
        <w:jc w:val="left"/>
        <w:rPr>
          <w:i/>
          <w:iCs/>
          <w:sz w:val="24"/>
        </w:rPr>
      </w:pPr>
    </w:p>
    <w:p w:rsidR="00141ED6" w:rsidRPr="007D32EB" w:rsidRDefault="00141ED6" w:rsidP="008D062E">
      <w:pPr>
        <w:pStyle w:val="3-016"/>
        <w:ind w:firstLine="567"/>
        <w:rPr>
          <w:i/>
          <w:iCs/>
          <w:sz w:val="24"/>
        </w:rPr>
      </w:pPr>
      <w:r w:rsidRPr="007D32EB">
        <w:rPr>
          <w:i/>
          <w:iCs/>
          <w:sz w:val="24"/>
        </w:rPr>
        <w:t>Статья 3</w:t>
      </w:r>
      <w:r w:rsidR="00065B49">
        <w:rPr>
          <w:i/>
          <w:iCs/>
          <w:sz w:val="24"/>
        </w:rPr>
        <w:t>9</w:t>
      </w:r>
      <w:r w:rsidRPr="007D32EB">
        <w:rPr>
          <w:i/>
          <w:iCs/>
          <w:sz w:val="24"/>
        </w:rPr>
        <w:t xml:space="preserve">.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w:t>
      </w:r>
    </w:p>
    <w:p w:rsidR="00065B49" w:rsidRDefault="00065B49" w:rsidP="00065B49">
      <w:pPr>
        <w:pStyle w:val="3-016"/>
        <w:spacing w:before="0"/>
        <w:rPr>
          <w:b w:val="0"/>
          <w:sz w:val="24"/>
        </w:rPr>
      </w:pPr>
    </w:p>
    <w:p w:rsidR="00141ED6" w:rsidRDefault="00065B49" w:rsidP="00065B49">
      <w:pPr>
        <w:pStyle w:val="3-016"/>
        <w:spacing w:before="0"/>
        <w:rPr>
          <w:b w:val="0"/>
          <w:sz w:val="24"/>
        </w:rPr>
      </w:pPr>
      <w:r w:rsidRPr="00065B49">
        <w:rPr>
          <w:b w:val="0"/>
          <w:sz w:val="24"/>
        </w:rPr>
        <w:t xml:space="preserve">На территории Осиновского муниципального образования </w:t>
      </w:r>
      <w:r>
        <w:rPr>
          <w:b w:val="0"/>
          <w:sz w:val="24"/>
        </w:rPr>
        <w:t xml:space="preserve">отсутствуют </w:t>
      </w:r>
      <w:r w:rsidRPr="00065B49">
        <w:rPr>
          <w:b w:val="0"/>
          <w:sz w:val="24"/>
        </w:rPr>
        <w:t>объекты культурного наследия.</w:t>
      </w:r>
    </w:p>
    <w:p w:rsidR="00065B49" w:rsidRPr="00065B49" w:rsidRDefault="00065B49" w:rsidP="00065B49">
      <w:pPr>
        <w:pStyle w:val="3-016"/>
        <w:spacing w:before="0"/>
        <w:rPr>
          <w:b w:val="0"/>
          <w:sz w:val="24"/>
        </w:rPr>
      </w:pPr>
      <w:r>
        <w:rPr>
          <w:b w:val="0"/>
          <w:sz w:val="24"/>
        </w:rPr>
        <w:t xml:space="preserve">При выявлении </w:t>
      </w:r>
      <w:r w:rsidRPr="00065B49">
        <w:rPr>
          <w:b w:val="0"/>
          <w:sz w:val="24"/>
        </w:rPr>
        <w:t>объект</w:t>
      </w:r>
      <w:r>
        <w:rPr>
          <w:b w:val="0"/>
          <w:sz w:val="24"/>
        </w:rPr>
        <w:t>ов</w:t>
      </w:r>
      <w:r w:rsidRPr="00065B49">
        <w:rPr>
          <w:b w:val="0"/>
          <w:sz w:val="24"/>
        </w:rPr>
        <w:t xml:space="preserve"> культурного наследия</w:t>
      </w:r>
      <w:r>
        <w:rPr>
          <w:b w:val="0"/>
          <w:sz w:val="24"/>
        </w:rPr>
        <w:t xml:space="preserve"> накладываются ограничения.</w:t>
      </w:r>
    </w:p>
    <w:p w:rsidR="00141ED6" w:rsidRPr="007D32EB" w:rsidRDefault="00141ED6" w:rsidP="00065B49">
      <w:pPr>
        <w:pStyle w:val="12"/>
        <w:ind w:firstLine="585"/>
        <w:jc w:val="both"/>
        <w:rPr>
          <w:rFonts w:ascii="Times New Roman" w:hAnsi="Times New Roman" w:cs="Times New Roman"/>
          <w:sz w:val="24"/>
          <w:szCs w:val="24"/>
        </w:rPr>
      </w:pPr>
      <w:r w:rsidRPr="007D32EB">
        <w:rPr>
          <w:rFonts w:ascii="Times New Roman" w:hAnsi="Times New Roman" w:cs="Times New Roman"/>
          <w:sz w:val="24"/>
          <w:szCs w:val="24"/>
        </w:rPr>
        <w:t xml:space="preserve">1. 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охраны объектов культурного наследия  на территории Осиновского МО. </w:t>
      </w:r>
    </w:p>
    <w:p w:rsidR="00141ED6" w:rsidRPr="007D32EB" w:rsidRDefault="00141ED6" w:rsidP="00141ED6">
      <w:pPr>
        <w:pStyle w:val="12"/>
        <w:ind w:firstLine="585"/>
        <w:jc w:val="both"/>
        <w:rPr>
          <w:rFonts w:ascii="Times New Roman" w:hAnsi="Times New Roman" w:cs="Times New Roman"/>
          <w:sz w:val="24"/>
          <w:szCs w:val="24"/>
        </w:rPr>
      </w:pPr>
      <w:r w:rsidRPr="007D32EB">
        <w:rPr>
          <w:rFonts w:ascii="Times New Roman" w:hAnsi="Times New Roman" w:cs="Times New Roman"/>
          <w:sz w:val="24"/>
          <w:szCs w:val="24"/>
        </w:rPr>
        <w:t>2. 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 ограничений:</w:t>
      </w:r>
    </w:p>
    <w:p w:rsidR="00141ED6" w:rsidRPr="007D32EB" w:rsidRDefault="00141ED6" w:rsidP="00141ED6">
      <w:pPr>
        <w:pStyle w:val="txt"/>
        <w:tabs>
          <w:tab w:val="left" w:pos="10145"/>
        </w:tabs>
        <w:ind w:left="-15" w:firstLine="585"/>
        <w:rPr>
          <w:rFonts w:ascii="Times New Roman" w:hAnsi="Times New Roman"/>
          <w:color w:val="auto"/>
          <w:sz w:val="24"/>
          <w:szCs w:val="24"/>
        </w:rPr>
      </w:pPr>
      <w:r w:rsidRPr="007D32EB">
        <w:rPr>
          <w:rFonts w:ascii="Times New Roman" w:hAnsi="Times New Roman"/>
          <w:color w:val="auto"/>
          <w:sz w:val="24"/>
          <w:szCs w:val="24"/>
        </w:rPr>
        <w:t xml:space="preserve">1) к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rsidR="00141ED6" w:rsidRPr="007D32EB" w:rsidRDefault="00141ED6" w:rsidP="00141ED6">
      <w:pPr>
        <w:pStyle w:val="txt"/>
        <w:tabs>
          <w:tab w:val="left" w:pos="10220"/>
        </w:tabs>
        <w:ind w:left="0" w:firstLine="570"/>
        <w:rPr>
          <w:rFonts w:ascii="Times New Roman" w:hAnsi="Times New Roman"/>
          <w:color w:val="auto"/>
          <w:sz w:val="24"/>
          <w:szCs w:val="24"/>
        </w:rPr>
      </w:pPr>
      <w:r w:rsidRPr="007D32EB">
        <w:rPr>
          <w:rFonts w:ascii="Times New Roman" w:hAnsi="Times New Roman"/>
          <w:color w:val="auto"/>
          <w:sz w:val="24"/>
          <w:szCs w:val="24"/>
        </w:rPr>
        <w:t>2) к стилевым характеристикам застройки;</w:t>
      </w:r>
    </w:p>
    <w:p w:rsidR="00141ED6" w:rsidRPr="007D32EB" w:rsidRDefault="00141ED6" w:rsidP="00141ED6">
      <w:pPr>
        <w:pStyle w:val="txt"/>
        <w:tabs>
          <w:tab w:val="left" w:pos="10370"/>
        </w:tabs>
        <w:ind w:left="30" w:firstLine="540"/>
        <w:rPr>
          <w:rFonts w:ascii="Times New Roman" w:hAnsi="Times New Roman"/>
          <w:color w:val="auto"/>
          <w:sz w:val="24"/>
          <w:szCs w:val="24"/>
        </w:rPr>
      </w:pPr>
      <w:r w:rsidRPr="007D32EB">
        <w:rPr>
          <w:rFonts w:ascii="Times New Roman" w:hAnsi="Times New Roman"/>
          <w:color w:val="auto"/>
          <w:sz w:val="24"/>
          <w:szCs w:val="24"/>
        </w:rPr>
        <w:t>3) к процедурам подготовки градостроительной и проектной документации и к осуществлению строительства и реконструкции объектов капитального строительства.</w:t>
      </w:r>
    </w:p>
    <w:p w:rsidR="00141ED6" w:rsidRDefault="00141ED6" w:rsidP="00141ED6">
      <w:pPr>
        <w:pStyle w:val="txt"/>
        <w:tabs>
          <w:tab w:val="left" w:pos="10145"/>
        </w:tabs>
        <w:ind w:left="-15" w:firstLine="570"/>
        <w:rPr>
          <w:rFonts w:ascii="Times New Roman" w:hAnsi="Times New Roman"/>
          <w:sz w:val="24"/>
          <w:szCs w:val="24"/>
        </w:rPr>
      </w:pPr>
      <w:r w:rsidRPr="007D32EB">
        <w:rPr>
          <w:rFonts w:ascii="Times New Roman" w:hAnsi="Times New Roman"/>
          <w:sz w:val="24"/>
          <w:szCs w:val="24"/>
        </w:rPr>
        <w:t>3. 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режимами зон охраны объектов культурного наследия и подлежат внесению в качестве изменений в правила землепользования и застройки на территории Осиновского МО</w:t>
      </w:r>
    </w:p>
    <w:p w:rsidR="00744A3F" w:rsidRPr="00744A3F" w:rsidRDefault="00744A3F" w:rsidP="00141ED6">
      <w:pPr>
        <w:pStyle w:val="txt"/>
        <w:tabs>
          <w:tab w:val="left" w:pos="10145"/>
        </w:tabs>
        <w:ind w:left="-15" w:firstLine="570"/>
        <w:rPr>
          <w:rFonts w:ascii="Times New Roman" w:hAnsi="Times New Roman"/>
          <w:sz w:val="24"/>
          <w:szCs w:val="24"/>
        </w:rPr>
      </w:pPr>
      <w:r w:rsidRPr="00744A3F">
        <w:rPr>
          <w:rFonts w:ascii="Times New Roman" w:hAnsi="Times New Roman"/>
          <w:sz w:val="24"/>
          <w:szCs w:val="24"/>
          <w:lang w:eastAsia="ru-RU"/>
        </w:rPr>
        <w:t>3.1. 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141ED6" w:rsidRPr="007D32EB" w:rsidRDefault="00141ED6" w:rsidP="00141ED6">
      <w:pPr>
        <w:pStyle w:val="txt"/>
        <w:tabs>
          <w:tab w:val="left" w:pos="10145"/>
        </w:tabs>
        <w:ind w:left="-15" w:firstLine="570"/>
        <w:rPr>
          <w:rFonts w:ascii="Times New Roman" w:hAnsi="Times New Roman"/>
          <w:sz w:val="24"/>
          <w:szCs w:val="24"/>
        </w:rPr>
      </w:pPr>
    </w:p>
    <w:p w:rsidR="00141ED6" w:rsidRPr="007D32EB" w:rsidRDefault="00141ED6" w:rsidP="00141ED6">
      <w:pPr>
        <w:pStyle w:val="txt"/>
        <w:tabs>
          <w:tab w:val="left" w:pos="10145"/>
        </w:tabs>
        <w:ind w:left="-15" w:firstLine="570"/>
        <w:rPr>
          <w:rFonts w:ascii="Times New Roman" w:hAnsi="Times New Roman"/>
          <w:b/>
          <w:i/>
          <w:iCs/>
          <w:sz w:val="24"/>
          <w:szCs w:val="24"/>
        </w:rPr>
      </w:pPr>
      <w:r w:rsidRPr="007D32EB">
        <w:rPr>
          <w:rFonts w:ascii="Times New Roman" w:hAnsi="Times New Roman"/>
          <w:b/>
          <w:bCs/>
          <w:i/>
          <w:iCs/>
          <w:sz w:val="24"/>
          <w:szCs w:val="24"/>
        </w:rPr>
        <w:t xml:space="preserve">Статья </w:t>
      </w:r>
      <w:r w:rsidR="00065B49">
        <w:rPr>
          <w:rFonts w:ascii="Times New Roman" w:hAnsi="Times New Roman"/>
          <w:b/>
          <w:bCs/>
          <w:i/>
          <w:iCs/>
          <w:sz w:val="24"/>
          <w:szCs w:val="24"/>
        </w:rPr>
        <w:t>40</w:t>
      </w:r>
      <w:r w:rsidRPr="007D32EB">
        <w:rPr>
          <w:rFonts w:ascii="Times New Roman" w:hAnsi="Times New Roman"/>
          <w:b/>
          <w:bCs/>
          <w:i/>
          <w:iCs/>
          <w:sz w:val="24"/>
          <w:szCs w:val="24"/>
        </w:rPr>
        <w:t xml:space="preserve">. </w:t>
      </w:r>
      <w:r w:rsidRPr="007D32EB">
        <w:rPr>
          <w:rFonts w:ascii="Times New Roman" w:hAnsi="Times New Roman"/>
          <w:b/>
          <w:i/>
          <w:iCs/>
          <w:sz w:val="24"/>
          <w:szCs w:val="24"/>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p w:rsidR="00141ED6" w:rsidRPr="007D32EB" w:rsidRDefault="00141ED6" w:rsidP="00141ED6">
      <w:pPr>
        <w:pStyle w:val="txt"/>
        <w:tabs>
          <w:tab w:val="left" w:pos="10145"/>
        </w:tabs>
        <w:ind w:left="-15" w:firstLine="570"/>
        <w:rPr>
          <w:rFonts w:ascii="Times New Roman" w:hAnsi="Times New Roman"/>
          <w:sz w:val="24"/>
          <w:szCs w:val="24"/>
        </w:rPr>
      </w:pPr>
    </w:p>
    <w:p w:rsidR="00141ED6" w:rsidRPr="007D32EB" w:rsidRDefault="00141ED6" w:rsidP="00141ED6">
      <w:pPr>
        <w:pStyle w:val="txt"/>
        <w:tabs>
          <w:tab w:val="left" w:pos="10145"/>
        </w:tabs>
        <w:ind w:left="-15" w:firstLine="570"/>
        <w:rPr>
          <w:rFonts w:ascii="Times New Roman" w:hAnsi="Times New Roman"/>
          <w:sz w:val="24"/>
          <w:szCs w:val="24"/>
        </w:rPr>
      </w:pPr>
      <w:r w:rsidRPr="007D32EB">
        <w:rPr>
          <w:rFonts w:ascii="Times New Roman" w:hAnsi="Times New Roman"/>
          <w:sz w:val="24"/>
          <w:szCs w:val="24"/>
        </w:rPr>
        <w:t>1. На территории зон санитарной охраны источников питьевого водоснабжения (далее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141ED6" w:rsidRPr="007D32EB" w:rsidRDefault="00141ED6" w:rsidP="00141ED6">
      <w:pPr>
        <w:pStyle w:val="txt"/>
        <w:tabs>
          <w:tab w:val="left" w:pos="10145"/>
        </w:tabs>
        <w:ind w:left="-15" w:firstLine="570"/>
        <w:rPr>
          <w:rFonts w:ascii="Times New Roman" w:hAnsi="Times New Roman"/>
          <w:sz w:val="24"/>
          <w:szCs w:val="24"/>
        </w:rPr>
      </w:pPr>
      <w:r w:rsidRPr="007D32EB">
        <w:rPr>
          <w:rFonts w:ascii="Times New Roman" w:hAnsi="Times New Roman"/>
          <w:sz w:val="24"/>
          <w:szCs w:val="24"/>
        </w:rPr>
        <w:t xml:space="preserve">2. Принципиальное содержание указанного режима (состава мероприятий) установлено СанПиН 2.1.4.1110-02 (зоны санитарной охраны источников водоснабжения и водопроводов питьевого назначения). Содержание указанного режима должно быть уточнено и дополнено применительно к конкретным условиям и санитарной обстановке с учетом современного и </w:t>
      </w:r>
      <w:r w:rsidRPr="007D32EB">
        <w:rPr>
          <w:rFonts w:ascii="Times New Roman" w:hAnsi="Times New Roman"/>
          <w:sz w:val="24"/>
          <w:szCs w:val="24"/>
        </w:rPr>
        <w:lastRenderedPageBreak/>
        <w:t>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Правила землепользования и застройки.</w:t>
      </w:r>
    </w:p>
    <w:p w:rsidR="00141ED6" w:rsidRPr="007D32EB" w:rsidRDefault="00141ED6" w:rsidP="00141ED6">
      <w:pPr>
        <w:pStyle w:val="txt"/>
        <w:tabs>
          <w:tab w:val="left" w:pos="10145"/>
        </w:tabs>
        <w:ind w:left="-15" w:firstLine="570"/>
        <w:rPr>
          <w:rFonts w:ascii="Times New Roman" w:hAnsi="Times New Roman"/>
          <w:sz w:val="24"/>
          <w:szCs w:val="24"/>
        </w:rPr>
      </w:pPr>
      <w:r w:rsidRPr="007D32EB">
        <w:rPr>
          <w:rFonts w:ascii="Times New Roman" w:hAnsi="Times New Roman"/>
          <w:sz w:val="24"/>
          <w:szCs w:val="24"/>
        </w:rPr>
        <w:t>3.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4. Мероприятия по первому поясу ЗСО подземных источников водоснабжения: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4)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5)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6)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5. Мероприятия по второму и третьему поясам ЗСО подземных источников водоснабжения: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 - эпидемиологического надзора;</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3) запрещение закачки отработанных вод в подземные горизонты, подземного складирования твердых отходов и разработки недр земли;</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4) запрещение размещения складов горюче-смазочных материалов, ядохимикатов и минеральных удобрений, накопителей промышленных стоков, шлакохранилищ и других объектов, обусловливающих опасность химического загрязнения подземных вод.</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5)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органов государственного санитарно - эпидемиологического надзора, выданного с учетом заключения органов геологического контроля;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6)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6. Мероприятия по второму поясу ЗСО подземных источников водоснабжения: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1) не допускается: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lastRenderedPageBreak/>
        <w:t>а)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б) применение удобрений и ядохимикатов;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в) рубка леса главного пользования и реконструкции;</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3)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4)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41ED6" w:rsidRPr="007D32EB" w:rsidRDefault="00141ED6" w:rsidP="00141ED6">
      <w:pPr>
        <w:pStyle w:val="ConsNormal"/>
        <w:widowControl/>
        <w:ind w:firstLine="567"/>
        <w:rPr>
          <w:rFonts w:ascii="Times New Roman" w:hAnsi="Times New Roman"/>
          <w:sz w:val="24"/>
          <w:szCs w:val="24"/>
        </w:rPr>
      </w:pPr>
      <w:r w:rsidRPr="007D32EB">
        <w:rPr>
          <w:rFonts w:ascii="Times New Roman" w:hAnsi="Times New Roman"/>
          <w:sz w:val="24"/>
          <w:szCs w:val="24"/>
        </w:rPr>
        <w:t>7. Мероприятия по санитарно – защитной полосе водоводов: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1) в пределах санитарно - защитной полосы водоводов должны отсутствовать источники загрязнения почвы и грунтовых вод;</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сельскохозяйственных предприятий.</w:t>
      </w:r>
    </w:p>
    <w:p w:rsidR="00141ED6" w:rsidRPr="007D32EB" w:rsidRDefault="00141ED6" w:rsidP="00141ED6">
      <w:pPr>
        <w:ind w:firstLine="518"/>
      </w:pPr>
    </w:p>
    <w:p w:rsidR="00141ED6" w:rsidRPr="007D32EB" w:rsidRDefault="00141ED6" w:rsidP="00141ED6">
      <w:pPr>
        <w:ind w:firstLine="545"/>
        <w:rPr>
          <w:b/>
          <w:bCs/>
          <w:i/>
          <w:iCs/>
        </w:rPr>
      </w:pPr>
      <w:r w:rsidRPr="007D32EB">
        <w:rPr>
          <w:b/>
          <w:bCs/>
          <w:i/>
          <w:iCs/>
        </w:rPr>
        <w:t>Статья 4</w:t>
      </w:r>
      <w:r w:rsidR="00065B49">
        <w:rPr>
          <w:b/>
          <w:bCs/>
          <w:i/>
          <w:iCs/>
        </w:rPr>
        <w:t>1</w:t>
      </w:r>
      <w:r w:rsidRPr="007D32EB">
        <w:rPr>
          <w:b/>
          <w:bCs/>
          <w:i/>
          <w:iCs/>
        </w:rPr>
        <w:t xml:space="preserve">. Ограничения использования земельных участков и объектов капитального строительства на территории водоохранных зон. </w:t>
      </w:r>
    </w:p>
    <w:p w:rsidR="00141ED6" w:rsidRPr="007D32EB" w:rsidRDefault="00141ED6" w:rsidP="00141ED6">
      <w:pPr>
        <w:ind w:firstLine="545"/>
      </w:pPr>
    </w:p>
    <w:p w:rsidR="00141ED6" w:rsidRPr="007D32EB" w:rsidRDefault="00141ED6" w:rsidP="00141ED6">
      <w:pPr>
        <w:widowControl w:val="0"/>
        <w:tabs>
          <w:tab w:val="left" w:pos="0"/>
        </w:tabs>
        <w:ind w:firstLine="585"/>
        <w:jc w:val="both"/>
        <w:rPr>
          <w:color w:val="000000"/>
        </w:rPr>
      </w:pPr>
      <w:r w:rsidRPr="007D32EB">
        <w:t>1. На территории водоохранных зон в соответствии с Водным кодексом РФ от 03.0</w:t>
      </w:r>
      <w:r w:rsidR="00065B49">
        <w:t>6</w:t>
      </w:r>
      <w:r w:rsidRPr="007D32EB">
        <w:t>.2006 г. № 74-ФЗ устанавливается с</w:t>
      </w:r>
      <w:r w:rsidRPr="007D32EB">
        <w:rPr>
          <w:color w:val="000000"/>
        </w:rPr>
        <w:t>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141ED6" w:rsidRPr="007D32EB" w:rsidRDefault="00141ED6" w:rsidP="00141ED6">
      <w:pPr>
        <w:widowControl w:val="0"/>
        <w:tabs>
          <w:tab w:val="left" w:pos="0"/>
        </w:tabs>
        <w:ind w:firstLine="585"/>
        <w:jc w:val="both"/>
      </w:pPr>
      <w:r w:rsidRPr="007D32EB">
        <w:t>2. В соответствии с ним на территории водоохранных зон запрещается:</w:t>
      </w:r>
    </w:p>
    <w:p w:rsidR="00141ED6" w:rsidRPr="007D32EB" w:rsidRDefault="00141ED6" w:rsidP="00141ED6">
      <w:pPr>
        <w:ind w:firstLine="567"/>
        <w:jc w:val="both"/>
        <w:rPr>
          <w:color w:val="000000"/>
        </w:rPr>
      </w:pPr>
      <w:r w:rsidRPr="007D32EB">
        <w:rPr>
          <w:color w:val="000000"/>
        </w:rPr>
        <w:t>1) использование сточных вод для удобрения почв;</w:t>
      </w:r>
    </w:p>
    <w:p w:rsidR="00141ED6" w:rsidRPr="007D32EB" w:rsidRDefault="00141ED6" w:rsidP="00141ED6">
      <w:pPr>
        <w:ind w:firstLine="567"/>
        <w:jc w:val="both"/>
        <w:rPr>
          <w:color w:val="000000"/>
        </w:rPr>
      </w:pPr>
      <w:r w:rsidRPr="007D32EB">
        <w:rPr>
          <w:color w:val="000000"/>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141ED6" w:rsidRPr="007D32EB" w:rsidRDefault="00141ED6" w:rsidP="00141ED6">
      <w:pPr>
        <w:ind w:firstLine="567"/>
        <w:jc w:val="both"/>
        <w:rPr>
          <w:color w:val="000000"/>
        </w:rPr>
      </w:pPr>
      <w:r w:rsidRPr="007D32EB">
        <w:rPr>
          <w:color w:val="000000"/>
        </w:rPr>
        <w:t>3) осуществление авиационных мер по борьбе с вредителями и болезнями растений;</w:t>
      </w:r>
    </w:p>
    <w:p w:rsidR="00141ED6" w:rsidRPr="007D32EB" w:rsidRDefault="00141ED6" w:rsidP="00141ED6">
      <w:pPr>
        <w:ind w:firstLine="567"/>
        <w:jc w:val="both"/>
        <w:rPr>
          <w:color w:val="000000"/>
        </w:rPr>
      </w:pPr>
      <w:r w:rsidRPr="007D32EB">
        <w:rPr>
          <w:color w:val="00000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Pr="007D32EB">
        <w:rPr>
          <w:color w:val="000000"/>
        </w:rPr>
        <w:tab/>
      </w:r>
    </w:p>
    <w:p w:rsidR="00141ED6" w:rsidRPr="007D32EB" w:rsidRDefault="00141ED6" w:rsidP="00141ED6">
      <w:pPr>
        <w:ind w:firstLine="567"/>
        <w:jc w:val="both"/>
        <w:rPr>
          <w:color w:val="000000"/>
        </w:rPr>
      </w:pPr>
      <w:r w:rsidRPr="007D32EB">
        <w:rPr>
          <w:color w:val="000000"/>
        </w:rPr>
        <w:t>3. В границах прибрежных защитных полос наряду с вышеперечисленными ограничениями запрещается:</w:t>
      </w:r>
    </w:p>
    <w:p w:rsidR="00141ED6" w:rsidRPr="007D32EB" w:rsidRDefault="00141ED6" w:rsidP="00141ED6">
      <w:pPr>
        <w:ind w:firstLine="567"/>
        <w:jc w:val="both"/>
        <w:rPr>
          <w:color w:val="000000"/>
        </w:rPr>
      </w:pPr>
      <w:r w:rsidRPr="007D32EB">
        <w:rPr>
          <w:color w:val="000000"/>
        </w:rPr>
        <w:t>1) распашка земель;</w:t>
      </w:r>
    </w:p>
    <w:p w:rsidR="00141ED6" w:rsidRPr="007D32EB" w:rsidRDefault="00141ED6" w:rsidP="00141ED6">
      <w:pPr>
        <w:ind w:firstLine="567"/>
        <w:jc w:val="both"/>
        <w:rPr>
          <w:color w:val="000000"/>
        </w:rPr>
      </w:pPr>
      <w:r w:rsidRPr="007D32EB">
        <w:rPr>
          <w:color w:val="000000"/>
        </w:rPr>
        <w:t>2) размещение отвалов размываемых грунтов;</w:t>
      </w:r>
    </w:p>
    <w:p w:rsidR="00141ED6" w:rsidRPr="007D32EB" w:rsidRDefault="00141ED6" w:rsidP="00141ED6">
      <w:pPr>
        <w:ind w:firstLine="567"/>
        <w:jc w:val="both"/>
        <w:rPr>
          <w:color w:val="000000"/>
        </w:rPr>
      </w:pPr>
      <w:r w:rsidRPr="007D32EB">
        <w:rPr>
          <w:color w:val="000000"/>
        </w:rPr>
        <w:t>3) выпас сельскохозяйственных животных и организация для них летних лагерей, ванн.</w:t>
      </w:r>
    </w:p>
    <w:p w:rsidR="00141ED6" w:rsidRPr="007D32EB" w:rsidRDefault="00141ED6" w:rsidP="00141ED6">
      <w:pPr>
        <w:ind w:left="30" w:firstLine="537"/>
        <w:jc w:val="both"/>
        <w:rPr>
          <w:color w:val="000000"/>
        </w:rPr>
      </w:pPr>
      <w:r w:rsidRPr="007D32EB">
        <w:rPr>
          <w:color w:val="000000"/>
        </w:rPr>
        <w:t>4. 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141ED6" w:rsidRPr="007D32EB" w:rsidRDefault="00141ED6" w:rsidP="00141ED6">
      <w:pPr>
        <w:ind w:firstLine="505"/>
        <w:jc w:val="both"/>
      </w:pPr>
    </w:p>
    <w:p w:rsidR="00065B49" w:rsidRDefault="00065B49">
      <w:pPr>
        <w:suppressAutoHyphens w:val="0"/>
        <w:spacing w:after="200" w:line="276" w:lineRule="auto"/>
        <w:rPr>
          <w:b/>
          <w:i/>
          <w:iCs/>
        </w:rPr>
      </w:pPr>
      <w:r>
        <w:rPr>
          <w:b/>
          <w:i/>
          <w:iCs/>
        </w:rPr>
        <w:br w:type="page"/>
      </w:r>
    </w:p>
    <w:p w:rsidR="00141ED6" w:rsidRDefault="00141ED6" w:rsidP="00141ED6">
      <w:pPr>
        <w:ind w:firstLine="555"/>
        <w:jc w:val="both"/>
        <w:rPr>
          <w:b/>
          <w:i/>
          <w:iCs/>
        </w:rPr>
      </w:pPr>
      <w:r w:rsidRPr="007D32EB">
        <w:rPr>
          <w:b/>
          <w:i/>
          <w:iCs/>
        </w:rPr>
        <w:lastRenderedPageBreak/>
        <w:t>Статья 4</w:t>
      </w:r>
      <w:r w:rsidR="00065B49">
        <w:rPr>
          <w:b/>
          <w:i/>
          <w:iCs/>
        </w:rPr>
        <w:t>2</w:t>
      </w:r>
      <w:r w:rsidRPr="007D32EB">
        <w:rPr>
          <w:b/>
          <w:i/>
          <w:iCs/>
        </w:rPr>
        <w:t>. Ограничения использования земельных участков и объектов капитального строительства на территории санитарных, защитных и санитарно-защитных зон.</w:t>
      </w:r>
    </w:p>
    <w:p w:rsidR="004A52C2" w:rsidRPr="007D32EB" w:rsidRDefault="004A52C2" w:rsidP="00141ED6">
      <w:pPr>
        <w:ind w:firstLine="555"/>
        <w:jc w:val="both"/>
        <w:rPr>
          <w:b/>
          <w:i/>
          <w:iCs/>
        </w:rPr>
      </w:pPr>
    </w:p>
    <w:p w:rsidR="00141ED6" w:rsidRPr="007D32EB" w:rsidRDefault="00141ED6" w:rsidP="00141ED6">
      <w:pPr>
        <w:ind w:firstLine="545"/>
        <w:jc w:val="both"/>
      </w:pPr>
    </w:p>
    <w:p w:rsidR="00141ED6" w:rsidRPr="007D32EB" w:rsidRDefault="00141ED6" w:rsidP="00141ED6">
      <w:pPr>
        <w:ind w:firstLine="545"/>
        <w:jc w:val="both"/>
      </w:pPr>
      <w:r w:rsidRPr="007D32EB">
        <w:t>1. На территории санитарных, защитных и санитарно-защитных зон (далее СЗЗ) в соответствии с законодательством Российской Федерации, в том числе с Федеральным законом "О санитарно-эпидемиологическом благополучии населения" от 30 марта 1999 года № 52-ФЗ, устанавливается специальный режим использования земельных участков и объектов капитального строительства.</w:t>
      </w:r>
    </w:p>
    <w:p w:rsidR="00141ED6" w:rsidRPr="007D32EB" w:rsidRDefault="00141ED6" w:rsidP="00141ED6">
      <w:pPr>
        <w:ind w:firstLine="545"/>
        <w:jc w:val="both"/>
      </w:pPr>
      <w:r w:rsidRPr="007D32EB">
        <w:t>2. 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 в составе требований к использованию, организации и благоустройству санитарно-защитных зон.</w:t>
      </w:r>
    </w:p>
    <w:p w:rsidR="00141ED6" w:rsidRPr="007D32EB" w:rsidRDefault="00141ED6" w:rsidP="00141ED6">
      <w:pPr>
        <w:ind w:firstLine="545"/>
        <w:jc w:val="both"/>
      </w:pPr>
      <w:r w:rsidRPr="007D32EB">
        <w:rPr>
          <w:color w:val="000000"/>
        </w:rPr>
        <w:t xml:space="preserve"> 3. В соответствии с указанным </w:t>
      </w:r>
      <w:r w:rsidRPr="007D32EB">
        <w:t>режимом использования земельных участков и объектов капитального строительства:</w:t>
      </w:r>
    </w:p>
    <w:p w:rsidR="00141ED6" w:rsidRPr="007D32EB" w:rsidRDefault="00141ED6" w:rsidP="00141ED6">
      <w:pPr>
        <w:ind w:firstLine="545"/>
        <w:jc w:val="both"/>
      </w:pPr>
      <w:r w:rsidRPr="007D32EB">
        <w:t>1) в санитарно-защитных зонах не допускается размещение:</w:t>
      </w:r>
    </w:p>
    <w:p w:rsidR="00141ED6" w:rsidRPr="007D32EB" w:rsidRDefault="00141ED6" w:rsidP="00141ED6">
      <w:pPr>
        <w:ind w:firstLine="545"/>
        <w:jc w:val="both"/>
      </w:pPr>
      <w:r w:rsidRPr="007D32EB">
        <w:t>а) жилой застройки, включая отдельные жилые дома;</w:t>
      </w:r>
    </w:p>
    <w:p w:rsidR="00141ED6" w:rsidRPr="007D32EB" w:rsidRDefault="00141ED6" w:rsidP="00141ED6">
      <w:pPr>
        <w:ind w:firstLine="545"/>
        <w:jc w:val="both"/>
      </w:pPr>
      <w:r w:rsidRPr="007D32EB">
        <w:t>б) ландшафтно-рекреационных зон, зон отдыха, санаториев и домов отдыха;</w:t>
      </w:r>
    </w:p>
    <w:p w:rsidR="00141ED6" w:rsidRPr="007D32EB" w:rsidRDefault="00141ED6" w:rsidP="00141ED6">
      <w:pPr>
        <w:ind w:firstLine="545"/>
        <w:jc w:val="both"/>
      </w:pPr>
      <w:r w:rsidRPr="007D32EB">
        <w:t>в) территорий садоводческих товариществ и коттеджной застройки;</w:t>
      </w:r>
    </w:p>
    <w:p w:rsidR="00141ED6" w:rsidRPr="007D32EB" w:rsidRDefault="00141ED6" w:rsidP="00141ED6">
      <w:pPr>
        <w:ind w:firstLine="545"/>
        <w:jc w:val="both"/>
      </w:pPr>
      <w:r w:rsidRPr="007D32EB">
        <w:t>г) коллективных или индивидуальных дачных и садово-огородных участков;</w:t>
      </w:r>
    </w:p>
    <w:p w:rsidR="00141ED6" w:rsidRPr="007D32EB" w:rsidRDefault="00141ED6" w:rsidP="00141ED6">
      <w:pPr>
        <w:ind w:firstLine="545"/>
        <w:jc w:val="both"/>
      </w:pPr>
      <w:r w:rsidRPr="007D32EB">
        <w:t>д) спортивных сооружений, детских площадок;</w:t>
      </w:r>
    </w:p>
    <w:p w:rsidR="00141ED6" w:rsidRPr="007D32EB" w:rsidRDefault="00141ED6" w:rsidP="00141ED6">
      <w:pPr>
        <w:ind w:firstLine="545"/>
        <w:jc w:val="both"/>
      </w:pPr>
      <w:r w:rsidRPr="007D32EB">
        <w:t>е) образовательных и детские учреждений;</w:t>
      </w:r>
    </w:p>
    <w:p w:rsidR="00141ED6" w:rsidRPr="007D32EB" w:rsidRDefault="00141ED6" w:rsidP="00141ED6">
      <w:pPr>
        <w:ind w:firstLine="545"/>
        <w:jc w:val="both"/>
      </w:pPr>
      <w:r w:rsidRPr="007D32EB">
        <w:t>ж) лечебно-профилактических и оздоровительных учреждений общего пользования;</w:t>
      </w:r>
    </w:p>
    <w:p w:rsidR="00141ED6" w:rsidRPr="007D32EB" w:rsidRDefault="00141ED6" w:rsidP="00141ED6">
      <w:pPr>
        <w:ind w:firstLine="545"/>
        <w:jc w:val="both"/>
      </w:pPr>
      <w:r w:rsidRPr="007D32EB">
        <w:t>з) других территорий с нормируемыми показателями качества среды обитания;</w:t>
      </w:r>
    </w:p>
    <w:p w:rsidR="00141ED6" w:rsidRPr="007D32EB" w:rsidRDefault="00141ED6" w:rsidP="00141ED6">
      <w:pPr>
        <w:ind w:firstLine="545"/>
        <w:jc w:val="both"/>
      </w:pPr>
      <w:r w:rsidRPr="007D32EB">
        <w:t>2)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 не допускается размещение 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rsidR="00141ED6" w:rsidRPr="007D32EB" w:rsidRDefault="00141ED6" w:rsidP="00141ED6">
      <w:pPr>
        <w:ind w:firstLine="545"/>
        <w:jc w:val="both"/>
      </w:pPr>
      <w:r w:rsidRPr="007D32EB">
        <w:t>3) в границах санитарно-защитных зон и на территории предприятий других отраслей  промышленности не допускается размещение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141ED6" w:rsidRPr="007D32EB" w:rsidRDefault="00141ED6" w:rsidP="00141ED6">
      <w:pPr>
        <w:ind w:firstLine="545"/>
        <w:jc w:val="both"/>
      </w:pPr>
      <w:r w:rsidRPr="007D32EB">
        <w:t>4) в границах санитарно-защитной зоны допускается размещать:</w:t>
      </w:r>
    </w:p>
    <w:p w:rsidR="00141ED6" w:rsidRPr="007D32EB" w:rsidRDefault="00141ED6" w:rsidP="00141ED6">
      <w:pPr>
        <w:ind w:firstLine="545"/>
        <w:jc w:val="both"/>
      </w:pPr>
      <w:r w:rsidRPr="007D32EB">
        <w:t>а) сельскохозяйственные угодья для выращивания технических культур, не используемых для производства продуктов питания;</w:t>
      </w:r>
    </w:p>
    <w:p w:rsidR="00141ED6" w:rsidRPr="007D32EB" w:rsidRDefault="00141ED6" w:rsidP="00141ED6">
      <w:pPr>
        <w:ind w:firstLine="545"/>
        <w:jc w:val="both"/>
      </w:pPr>
      <w:r w:rsidRPr="007D32EB">
        <w:t>б)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 превышения гигиенических нормативов на границе СЗЗ и за ее пределами при суммарном учете;</w:t>
      </w:r>
    </w:p>
    <w:p w:rsidR="00141ED6" w:rsidRPr="007D32EB" w:rsidRDefault="00141ED6" w:rsidP="00141ED6">
      <w:pPr>
        <w:ind w:firstLine="545"/>
        <w:jc w:val="both"/>
      </w:pPr>
      <w:r w:rsidRPr="007D32EB">
        <w:t>в)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141ED6" w:rsidRPr="007D32EB" w:rsidRDefault="00141ED6" w:rsidP="00141ED6">
      <w:pPr>
        <w:ind w:firstLine="545"/>
        <w:jc w:val="both"/>
      </w:pPr>
      <w:r w:rsidRPr="007D32EB">
        <w:t>г)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пром.площадки, предприятий и санитарно-защитной зоны;</w:t>
      </w:r>
    </w:p>
    <w:p w:rsidR="00141ED6" w:rsidRPr="007D32EB" w:rsidRDefault="00141ED6" w:rsidP="00141ED6">
      <w:pPr>
        <w:ind w:firstLine="545"/>
        <w:jc w:val="both"/>
      </w:pPr>
      <w:r w:rsidRPr="007D32EB">
        <w:lastRenderedPageBreak/>
        <w:t>д) 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141ED6" w:rsidRPr="007D32EB" w:rsidRDefault="00141ED6" w:rsidP="00141ED6">
      <w:pPr>
        <w:ind w:firstLine="545"/>
        <w:jc w:val="both"/>
      </w:pPr>
      <w:r w:rsidRPr="007D32EB">
        <w:t>4. Санитарно-защитная зона для предприятий IV, V классов должна быть максимально озеленена - не менее 60% площади с обязательной организацией полосы древесно-кустарниковых насаждений со стороны жилой застройки.</w:t>
      </w:r>
    </w:p>
    <w:p w:rsidR="00141ED6" w:rsidRPr="007D32EB" w:rsidRDefault="00141ED6" w:rsidP="00141ED6">
      <w:pPr>
        <w:ind w:firstLine="545"/>
        <w:jc w:val="both"/>
      </w:pPr>
    </w:p>
    <w:p w:rsidR="00065B49" w:rsidRPr="00634784" w:rsidRDefault="00065B49" w:rsidP="00065B49">
      <w:pPr>
        <w:tabs>
          <w:tab w:val="left" w:pos="4800"/>
        </w:tabs>
        <w:jc w:val="center"/>
        <w:rPr>
          <w:b/>
        </w:rPr>
      </w:pPr>
      <w:r w:rsidRPr="00634784">
        <w:rPr>
          <w:b/>
        </w:rPr>
        <w:t xml:space="preserve">Сведения об ограничениях использования земельных участков и объектов капитального строительства в границах санитарно-защитной зоны </w:t>
      </w:r>
    </w:p>
    <w:p w:rsidR="00065B49" w:rsidRPr="00634784" w:rsidRDefault="00065B49" w:rsidP="00065B49">
      <w:pPr>
        <w:tabs>
          <w:tab w:val="left" w:pos="4800"/>
        </w:tabs>
        <w:jc w:val="center"/>
        <w:rPr>
          <w:b/>
        </w:rPr>
      </w:pPr>
      <w:r w:rsidRPr="00634784">
        <w:rPr>
          <w:b/>
        </w:rPr>
        <w:t>АО «Транснефть-Приволга»</w:t>
      </w:r>
    </w:p>
    <w:p w:rsidR="00065B49" w:rsidRPr="00634784" w:rsidRDefault="00065B49" w:rsidP="00065B49">
      <w:pPr>
        <w:ind w:firstLine="709"/>
        <w:jc w:val="both"/>
        <w:rPr>
          <w:shd w:val="clear" w:color="auto" w:fill="FFFFFF"/>
        </w:rPr>
      </w:pPr>
    </w:p>
    <w:p w:rsidR="00065B49" w:rsidRPr="00634784" w:rsidRDefault="00065B49" w:rsidP="00065B49">
      <w:pPr>
        <w:ind w:firstLine="709"/>
        <w:jc w:val="both"/>
        <w:rPr>
          <w:shd w:val="clear" w:color="auto" w:fill="FFFFFF"/>
        </w:rPr>
      </w:pPr>
      <w:r w:rsidRPr="00634784">
        <w:rPr>
          <w:shd w:val="clear" w:color="auto" w:fill="FFFFFF"/>
        </w:rPr>
        <w:t>Установить для структурного подразделения Саратовского РНУ – Нефтеперекачивающей станции (НПС) «Бородаевка», расположенного на земельном участке с кадастровым номером 64:20:00000</w:t>
      </w:r>
      <w:r w:rsidR="00571AF6">
        <w:rPr>
          <w:shd w:val="clear" w:color="auto" w:fill="FFFFFF"/>
        </w:rPr>
        <w:t>0:149 на территории с. Фил</w:t>
      </w:r>
      <w:r w:rsidRPr="00634784">
        <w:rPr>
          <w:shd w:val="clear" w:color="auto" w:fill="FFFFFF"/>
        </w:rPr>
        <w:t>и</w:t>
      </w:r>
      <w:r w:rsidR="00571AF6">
        <w:rPr>
          <w:shd w:val="clear" w:color="auto" w:fill="FFFFFF"/>
        </w:rPr>
        <w:t>п</w:t>
      </w:r>
      <w:r w:rsidRPr="00634784">
        <w:rPr>
          <w:shd w:val="clear" w:color="auto" w:fill="FFFFFF"/>
        </w:rPr>
        <w:t>повка Марксовского района Саратовской области, санитарно-защитную зону следующих размеров:</w:t>
      </w:r>
    </w:p>
    <w:p w:rsidR="00065B49" w:rsidRPr="00634784" w:rsidRDefault="00065B49" w:rsidP="00065B49">
      <w:pPr>
        <w:ind w:firstLine="709"/>
        <w:jc w:val="both"/>
        <w:rPr>
          <w:snapToGrid w:val="0"/>
          <w:color w:val="000000"/>
        </w:rPr>
      </w:pPr>
      <w:r w:rsidRPr="00634784">
        <w:rPr>
          <w:snapToGrid w:val="0"/>
          <w:color w:val="000000"/>
        </w:rPr>
        <w:t>- в северном направлении – 100 м. от границы промплощадки предприятия;</w:t>
      </w:r>
    </w:p>
    <w:p w:rsidR="00065B49" w:rsidRPr="00634784" w:rsidRDefault="00065B49" w:rsidP="00065B49">
      <w:pPr>
        <w:ind w:firstLine="709"/>
        <w:jc w:val="both"/>
        <w:rPr>
          <w:snapToGrid w:val="0"/>
          <w:color w:val="000000"/>
        </w:rPr>
      </w:pPr>
      <w:r w:rsidRPr="00634784">
        <w:rPr>
          <w:snapToGrid w:val="0"/>
          <w:color w:val="000000"/>
        </w:rPr>
        <w:t>- в северо-восточном направлении - 100 м. от границы промплощадки предприятия;</w:t>
      </w:r>
    </w:p>
    <w:p w:rsidR="00065B49" w:rsidRPr="00634784" w:rsidRDefault="00065B49" w:rsidP="00065B49">
      <w:pPr>
        <w:ind w:firstLine="709"/>
        <w:jc w:val="both"/>
        <w:rPr>
          <w:snapToGrid w:val="0"/>
          <w:color w:val="000000"/>
        </w:rPr>
      </w:pPr>
      <w:r w:rsidRPr="00634784">
        <w:rPr>
          <w:snapToGrid w:val="0"/>
          <w:color w:val="000000"/>
        </w:rPr>
        <w:t>- в восточном направлении - 100 м. от границы промплощадки предприятия;</w:t>
      </w:r>
    </w:p>
    <w:p w:rsidR="00065B49" w:rsidRPr="00634784" w:rsidRDefault="00065B49" w:rsidP="00065B49">
      <w:pPr>
        <w:ind w:firstLine="709"/>
        <w:jc w:val="both"/>
        <w:rPr>
          <w:snapToGrid w:val="0"/>
          <w:color w:val="000000"/>
        </w:rPr>
      </w:pPr>
      <w:r w:rsidRPr="00634784">
        <w:rPr>
          <w:snapToGrid w:val="0"/>
          <w:color w:val="000000"/>
        </w:rPr>
        <w:t>- в юго-восточном направлении - 100 м. от границы промплощадки предприятия;</w:t>
      </w:r>
    </w:p>
    <w:p w:rsidR="00065B49" w:rsidRPr="00634784" w:rsidRDefault="00065B49" w:rsidP="00065B49">
      <w:pPr>
        <w:ind w:firstLine="709"/>
        <w:jc w:val="both"/>
        <w:rPr>
          <w:snapToGrid w:val="0"/>
          <w:color w:val="000000"/>
        </w:rPr>
      </w:pPr>
      <w:r w:rsidRPr="00634784">
        <w:rPr>
          <w:snapToGrid w:val="0"/>
          <w:color w:val="000000"/>
        </w:rPr>
        <w:t>- в южном направлении - 100 м. от границы промплощадки предприятия;</w:t>
      </w:r>
    </w:p>
    <w:p w:rsidR="00065B49" w:rsidRPr="00634784" w:rsidRDefault="00065B49" w:rsidP="00065B49">
      <w:pPr>
        <w:ind w:firstLine="709"/>
        <w:jc w:val="both"/>
        <w:rPr>
          <w:snapToGrid w:val="0"/>
          <w:color w:val="000000"/>
        </w:rPr>
      </w:pPr>
      <w:r w:rsidRPr="00634784">
        <w:rPr>
          <w:snapToGrid w:val="0"/>
          <w:color w:val="000000"/>
        </w:rPr>
        <w:t>- юго-западном направлении - 100 м. от границы промплощадки предприятия;</w:t>
      </w:r>
    </w:p>
    <w:p w:rsidR="00065B49" w:rsidRPr="00634784" w:rsidRDefault="00065B49" w:rsidP="00065B49">
      <w:pPr>
        <w:ind w:firstLine="709"/>
        <w:jc w:val="both"/>
        <w:rPr>
          <w:snapToGrid w:val="0"/>
          <w:color w:val="000000"/>
        </w:rPr>
      </w:pPr>
      <w:r w:rsidRPr="00634784">
        <w:rPr>
          <w:snapToGrid w:val="0"/>
          <w:color w:val="000000"/>
        </w:rPr>
        <w:t>- западном направлении - 100 м. от границы промплощадки предприятия;</w:t>
      </w:r>
    </w:p>
    <w:p w:rsidR="00065B49" w:rsidRPr="00634784" w:rsidRDefault="00065B49" w:rsidP="00065B49">
      <w:pPr>
        <w:ind w:firstLine="709"/>
        <w:jc w:val="both"/>
        <w:rPr>
          <w:snapToGrid w:val="0"/>
          <w:color w:val="000000"/>
        </w:rPr>
      </w:pPr>
      <w:r w:rsidRPr="00634784">
        <w:rPr>
          <w:snapToGrid w:val="0"/>
          <w:color w:val="000000"/>
        </w:rPr>
        <w:t>- в северо-западном направлении - 100 м. от границы промплощадки предприятия</w:t>
      </w:r>
      <w:r w:rsidRPr="00634784">
        <w:rPr>
          <w:color w:val="000000"/>
        </w:rPr>
        <w:t>.</w:t>
      </w:r>
    </w:p>
    <w:p w:rsidR="00065B49" w:rsidRPr="00634784" w:rsidRDefault="00065B49" w:rsidP="00065B49">
      <w:pPr>
        <w:pStyle w:val="af1"/>
        <w:shd w:val="clear" w:color="auto" w:fill="FFFFFF"/>
        <w:spacing w:before="0" w:beforeAutospacing="0" w:after="0"/>
        <w:ind w:firstLine="709"/>
        <w:jc w:val="both"/>
        <w:rPr>
          <w:color w:val="000000"/>
        </w:rPr>
      </w:pPr>
      <w:r w:rsidRPr="00634784">
        <w:rPr>
          <w:color w:val="000000"/>
        </w:rPr>
        <w:t>В границах санитарно-защитной зоны не допускается использования земельных участков в целях:</w:t>
      </w:r>
    </w:p>
    <w:p w:rsidR="00065B49" w:rsidRPr="00634784" w:rsidRDefault="00065B49" w:rsidP="00065B49">
      <w:pPr>
        <w:pStyle w:val="af1"/>
        <w:shd w:val="clear" w:color="auto" w:fill="FFFFFF"/>
        <w:spacing w:before="0" w:beforeAutospacing="0" w:after="0"/>
        <w:ind w:firstLine="709"/>
        <w:jc w:val="both"/>
        <w:rPr>
          <w:color w:val="000000"/>
        </w:rPr>
      </w:pPr>
      <w:r w:rsidRPr="00634784">
        <w:rPr>
          <w:color w:val="000000"/>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065B49" w:rsidRPr="00634784" w:rsidRDefault="00065B49" w:rsidP="00065B49">
      <w:pPr>
        <w:pStyle w:val="af1"/>
        <w:shd w:val="clear" w:color="auto" w:fill="FFFFFF"/>
        <w:spacing w:before="0" w:beforeAutospacing="0" w:after="0"/>
        <w:ind w:firstLine="709"/>
        <w:jc w:val="both"/>
        <w:rPr>
          <w:color w:val="000000"/>
        </w:rPr>
      </w:pPr>
      <w:r w:rsidRPr="00634784">
        <w:rPr>
          <w:color w:val="000000"/>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065B49" w:rsidRPr="00634784" w:rsidRDefault="00065B49" w:rsidP="00065B49">
      <w:pPr>
        <w:ind w:firstLine="709"/>
        <w:jc w:val="both"/>
      </w:pPr>
      <w:r w:rsidRPr="00634784">
        <w:rPr>
          <w:shd w:val="clear" w:color="auto" w:fill="FFFFFF"/>
        </w:rPr>
        <w:t xml:space="preserve">Структурное подразделение Саратовского РНУ – Нефтеперекачивающей станции (НПС) «Бородаевка», расположенного на земельном участке с кадастровым номером 64:20:000000:149 на территории с. Филлиповка Марксовского района Саратовской области </w:t>
      </w:r>
      <w:r w:rsidRPr="00634784">
        <w:t>с описанием местоположения границ санитарно-защитной зоны в соответствии с координатами характерных точек, принятых для ведения Единого государственного реестра недвижимости в местной системе географических координат (ориентация осей: Х – северная долгота, Y – восточная долгота):</w:t>
      </w:r>
    </w:p>
    <w:p w:rsidR="008D062E" w:rsidRDefault="008D062E">
      <w:pPr>
        <w:suppressAutoHyphens w:val="0"/>
        <w:spacing w:after="200" w:line="276" w:lineRule="auto"/>
        <w:rPr>
          <w:sz w:val="26"/>
          <w:szCs w:val="26"/>
        </w:rPr>
      </w:pPr>
      <w:r>
        <w:rPr>
          <w:sz w:val="26"/>
          <w:szCs w:val="26"/>
        </w:rPr>
        <w:br w:type="page"/>
      </w:r>
    </w:p>
    <w:p w:rsidR="00065B49" w:rsidRPr="008D062E" w:rsidRDefault="00065B49" w:rsidP="00065B49">
      <w:pPr>
        <w:ind w:firstLine="709"/>
        <w:jc w:val="both"/>
        <w:rPr>
          <w:sz w:val="4"/>
          <w:szCs w:val="4"/>
        </w:rPr>
      </w:pPr>
    </w:p>
    <w:tbl>
      <w:tblPr>
        <w:tblW w:w="96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4323"/>
        <w:gridCol w:w="4323"/>
      </w:tblGrid>
      <w:tr w:rsidR="00065B49" w:rsidRPr="00604BB6" w:rsidTr="00065B49">
        <w:trPr>
          <w:jc w:val="center"/>
        </w:trPr>
        <w:tc>
          <w:tcPr>
            <w:tcW w:w="993" w:type="dxa"/>
            <w:vMerge w:val="restart"/>
            <w:shd w:val="clear" w:color="auto" w:fill="EAF1DD"/>
            <w:vAlign w:val="center"/>
          </w:tcPr>
          <w:p w:rsidR="00065B49" w:rsidRPr="00604BB6" w:rsidRDefault="00065B49" w:rsidP="0071404C">
            <w:pPr>
              <w:jc w:val="center"/>
            </w:pPr>
            <w:r>
              <w:rPr>
                <w:sz w:val="26"/>
                <w:szCs w:val="26"/>
              </w:rPr>
              <w:br w:type="page"/>
            </w:r>
            <w:r w:rsidRPr="00604BB6">
              <w:t>№ точки</w:t>
            </w:r>
          </w:p>
        </w:tc>
        <w:tc>
          <w:tcPr>
            <w:tcW w:w="8646" w:type="dxa"/>
            <w:gridSpan w:val="2"/>
            <w:shd w:val="clear" w:color="auto" w:fill="EAF1DD"/>
            <w:vAlign w:val="center"/>
          </w:tcPr>
          <w:p w:rsidR="00065B49" w:rsidRPr="00604BB6" w:rsidRDefault="00065B49" w:rsidP="0071404C">
            <w:pPr>
              <w:jc w:val="center"/>
            </w:pPr>
            <w:r>
              <w:t xml:space="preserve">Координаты в </w:t>
            </w:r>
            <w:r w:rsidRPr="00604BB6">
              <w:t>МСК-64</w:t>
            </w:r>
          </w:p>
        </w:tc>
      </w:tr>
      <w:tr w:rsidR="00065B49" w:rsidRPr="00604BB6" w:rsidTr="00065B49">
        <w:trPr>
          <w:jc w:val="center"/>
        </w:trPr>
        <w:tc>
          <w:tcPr>
            <w:tcW w:w="993" w:type="dxa"/>
            <w:vMerge/>
            <w:shd w:val="clear" w:color="auto" w:fill="EAF1DD"/>
            <w:vAlign w:val="center"/>
          </w:tcPr>
          <w:p w:rsidR="00065B49" w:rsidRPr="00604BB6" w:rsidRDefault="00065B49" w:rsidP="0071404C">
            <w:pPr>
              <w:jc w:val="center"/>
            </w:pPr>
          </w:p>
        </w:tc>
        <w:tc>
          <w:tcPr>
            <w:tcW w:w="4323" w:type="dxa"/>
            <w:shd w:val="clear" w:color="auto" w:fill="EAF1DD"/>
            <w:vAlign w:val="center"/>
          </w:tcPr>
          <w:p w:rsidR="00065B49" w:rsidRPr="00604BB6" w:rsidRDefault="00065B49" w:rsidP="0071404C">
            <w:pPr>
              <w:jc w:val="center"/>
              <w:rPr>
                <w:lang w:val="en-US"/>
              </w:rPr>
            </w:pPr>
            <w:r w:rsidRPr="00604BB6">
              <w:rPr>
                <w:lang w:val="en-US"/>
              </w:rPr>
              <w:t>X</w:t>
            </w:r>
          </w:p>
        </w:tc>
        <w:tc>
          <w:tcPr>
            <w:tcW w:w="4323" w:type="dxa"/>
            <w:shd w:val="clear" w:color="auto" w:fill="EAF1DD"/>
            <w:vAlign w:val="center"/>
          </w:tcPr>
          <w:p w:rsidR="00065B49" w:rsidRPr="00604BB6" w:rsidRDefault="00065B49" w:rsidP="0071404C">
            <w:pPr>
              <w:jc w:val="center"/>
              <w:rPr>
                <w:lang w:val="en-US"/>
              </w:rPr>
            </w:pPr>
            <w:r w:rsidRPr="00604BB6">
              <w:rPr>
                <w:lang w:val="en-US"/>
              </w:rPr>
              <w:t>Y</w:t>
            </w:r>
          </w:p>
        </w:tc>
      </w:tr>
      <w:tr w:rsidR="00065B49" w:rsidRPr="00604BB6" w:rsidTr="00065B49">
        <w:trPr>
          <w:jc w:val="center"/>
        </w:trPr>
        <w:tc>
          <w:tcPr>
            <w:tcW w:w="993" w:type="dxa"/>
            <w:shd w:val="clear" w:color="auto" w:fill="EAF1DD"/>
            <w:vAlign w:val="center"/>
          </w:tcPr>
          <w:p w:rsidR="00065B49" w:rsidRPr="00604BB6" w:rsidRDefault="00065B49" w:rsidP="0071404C">
            <w:pPr>
              <w:jc w:val="center"/>
            </w:pPr>
            <w:r w:rsidRPr="00604BB6">
              <w:t>1</w:t>
            </w:r>
          </w:p>
        </w:tc>
        <w:tc>
          <w:tcPr>
            <w:tcW w:w="4323" w:type="dxa"/>
            <w:shd w:val="clear" w:color="auto" w:fill="EAF1DD"/>
            <w:vAlign w:val="center"/>
          </w:tcPr>
          <w:p w:rsidR="00065B49" w:rsidRPr="00604BB6" w:rsidRDefault="00065B49" w:rsidP="0071404C">
            <w:pPr>
              <w:jc w:val="center"/>
            </w:pPr>
            <w:r w:rsidRPr="00604BB6">
              <w:t>2</w:t>
            </w:r>
          </w:p>
        </w:tc>
        <w:tc>
          <w:tcPr>
            <w:tcW w:w="4323" w:type="dxa"/>
            <w:shd w:val="clear" w:color="auto" w:fill="EAF1DD"/>
            <w:vAlign w:val="center"/>
          </w:tcPr>
          <w:p w:rsidR="00065B49" w:rsidRPr="00604BB6" w:rsidRDefault="00065B49" w:rsidP="0071404C">
            <w:pPr>
              <w:jc w:val="center"/>
            </w:pPr>
            <w:r w:rsidRPr="00604BB6">
              <w:t>3</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lang w:val="en-US"/>
              </w:rPr>
            </w:pPr>
            <w:r w:rsidRPr="00604BB6">
              <w:rPr>
                <w:color w:val="000000"/>
                <w:lang w:val="en-US"/>
              </w:rPr>
              <w:t>1</w:t>
            </w:r>
          </w:p>
        </w:tc>
        <w:tc>
          <w:tcPr>
            <w:tcW w:w="4323" w:type="dxa"/>
            <w:shd w:val="clear" w:color="auto" w:fill="auto"/>
          </w:tcPr>
          <w:p w:rsidR="00065B49" w:rsidRPr="00604BB6" w:rsidRDefault="00065B49" w:rsidP="0071404C">
            <w:pPr>
              <w:jc w:val="center"/>
              <w:rPr>
                <w:color w:val="000000"/>
              </w:rPr>
            </w:pPr>
            <w:r>
              <w:rPr>
                <w:color w:val="000000"/>
              </w:rPr>
              <w:t>511124.82</w:t>
            </w:r>
          </w:p>
        </w:tc>
        <w:tc>
          <w:tcPr>
            <w:tcW w:w="4323" w:type="dxa"/>
            <w:shd w:val="clear" w:color="auto" w:fill="auto"/>
          </w:tcPr>
          <w:p w:rsidR="00065B49" w:rsidRPr="00604BB6" w:rsidRDefault="00065B49" w:rsidP="0071404C">
            <w:pPr>
              <w:jc w:val="center"/>
              <w:rPr>
                <w:color w:val="000000"/>
              </w:rPr>
            </w:pPr>
            <w:r>
              <w:rPr>
                <w:color w:val="000000"/>
              </w:rPr>
              <w:t>2350166.90</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2</w:t>
            </w:r>
          </w:p>
        </w:tc>
        <w:tc>
          <w:tcPr>
            <w:tcW w:w="4323" w:type="dxa"/>
            <w:shd w:val="clear" w:color="auto" w:fill="auto"/>
          </w:tcPr>
          <w:p w:rsidR="00065B49" w:rsidRPr="00604BB6" w:rsidRDefault="00065B49" w:rsidP="0071404C">
            <w:pPr>
              <w:jc w:val="center"/>
              <w:rPr>
                <w:color w:val="000000"/>
              </w:rPr>
            </w:pPr>
            <w:r>
              <w:rPr>
                <w:color w:val="000000"/>
              </w:rPr>
              <w:t>511125.60</w:t>
            </w:r>
          </w:p>
        </w:tc>
        <w:tc>
          <w:tcPr>
            <w:tcW w:w="4323" w:type="dxa"/>
            <w:shd w:val="clear" w:color="auto" w:fill="auto"/>
          </w:tcPr>
          <w:p w:rsidR="00065B49" w:rsidRPr="00604BB6" w:rsidRDefault="00065B49" w:rsidP="0071404C">
            <w:pPr>
              <w:jc w:val="center"/>
              <w:rPr>
                <w:color w:val="000000"/>
              </w:rPr>
            </w:pPr>
            <w:r>
              <w:rPr>
                <w:color w:val="000000"/>
              </w:rPr>
              <w:t>2350211.81</w:t>
            </w:r>
          </w:p>
        </w:tc>
      </w:tr>
      <w:tr w:rsidR="00065B49" w:rsidRPr="00604BB6" w:rsidTr="00065B49">
        <w:trPr>
          <w:trHeight w:val="222"/>
          <w:jc w:val="center"/>
        </w:trPr>
        <w:tc>
          <w:tcPr>
            <w:tcW w:w="993" w:type="dxa"/>
            <w:shd w:val="clear" w:color="auto" w:fill="auto"/>
          </w:tcPr>
          <w:p w:rsidR="00065B49" w:rsidRPr="00604BB6" w:rsidRDefault="00065B49" w:rsidP="0071404C">
            <w:pPr>
              <w:jc w:val="center"/>
              <w:rPr>
                <w:color w:val="000000"/>
              </w:rPr>
            </w:pPr>
            <w:r w:rsidRPr="00604BB6">
              <w:rPr>
                <w:color w:val="000000"/>
              </w:rPr>
              <w:t>3</w:t>
            </w:r>
          </w:p>
        </w:tc>
        <w:tc>
          <w:tcPr>
            <w:tcW w:w="4323" w:type="dxa"/>
            <w:shd w:val="clear" w:color="auto" w:fill="auto"/>
          </w:tcPr>
          <w:p w:rsidR="00065B49" w:rsidRPr="00604BB6" w:rsidRDefault="00065B49" w:rsidP="0071404C">
            <w:pPr>
              <w:jc w:val="center"/>
              <w:rPr>
                <w:color w:val="000000"/>
              </w:rPr>
            </w:pPr>
            <w:r>
              <w:rPr>
                <w:color w:val="000000"/>
              </w:rPr>
              <w:t>511108.06</w:t>
            </w:r>
          </w:p>
        </w:tc>
        <w:tc>
          <w:tcPr>
            <w:tcW w:w="4323" w:type="dxa"/>
            <w:shd w:val="clear" w:color="auto" w:fill="auto"/>
          </w:tcPr>
          <w:p w:rsidR="00065B49" w:rsidRPr="00604BB6" w:rsidRDefault="00065B49" w:rsidP="0071404C">
            <w:pPr>
              <w:jc w:val="center"/>
              <w:rPr>
                <w:color w:val="000000"/>
              </w:rPr>
            </w:pPr>
            <w:r>
              <w:rPr>
                <w:color w:val="000000"/>
              </w:rPr>
              <w:t>2350249.42</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4</w:t>
            </w:r>
          </w:p>
        </w:tc>
        <w:tc>
          <w:tcPr>
            <w:tcW w:w="4323" w:type="dxa"/>
            <w:shd w:val="clear" w:color="auto" w:fill="auto"/>
          </w:tcPr>
          <w:p w:rsidR="00065B49" w:rsidRPr="00604BB6" w:rsidRDefault="00065B49" w:rsidP="0071404C">
            <w:pPr>
              <w:jc w:val="center"/>
              <w:rPr>
                <w:color w:val="000000"/>
              </w:rPr>
            </w:pPr>
            <w:r>
              <w:rPr>
                <w:color w:val="000000"/>
              </w:rPr>
              <w:t>511073.87</w:t>
            </w:r>
          </w:p>
        </w:tc>
        <w:tc>
          <w:tcPr>
            <w:tcW w:w="4323" w:type="dxa"/>
            <w:shd w:val="clear" w:color="auto" w:fill="auto"/>
          </w:tcPr>
          <w:p w:rsidR="00065B49" w:rsidRPr="00604BB6" w:rsidRDefault="00065B49" w:rsidP="0071404C">
            <w:pPr>
              <w:jc w:val="center"/>
              <w:rPr>
                <w:color w:val="000000"/>
              </w:rPr>
            </w:pPr>
            <w:r>
              <w:rPr>
                <w:color w:val="000000"/>
              </w:rPr>
              <w:t>2350269.41</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5</w:t>
            </w:r>
          </w:p>
        </w:tc>
        <w:tc>
          <w:tcPr>
            <w:tcW w:w="4323" w:type="dxa"/>
            <w:shd w:val="clear" w:color="auto" w:fill="auto"/>
          </w:tcPr>
          <w:p w:rsidR="00065B49" w:rsidRPr="00604BB6" w:rsidRDefault="00065B49" w:rsidP="0071404C">
            <w:pPr>
              <w:jc w:val="center"/>
              <w:rPr>
                <w:color w:val="000000"/>
              </w:rPr>
            </w:pPr>
            <w:r>
              <w:rPr>
                <w:color w:val="000000"/>
              </w:rPr>
              <w:t>510937.86</w:t>
            </w:r>
          </w:p>
        </w:tc>
        <w:tc>
          <w:tcPr>
            <w:tcW w:w="4323" w:type="dxa"/>
            <w:shd w:val="clear" w:color="auto" w:fill="auto"/>
          </w:tcPr>
          <w:p w:rsidR="00065B49" w:rsidRPr="00604BB6" w:rsidRDefault="00065B49" w:rsidP="0071404C">
            <w:pPr>
              <w:jc w:val="center"/>
              <w:rPr>
                <w:color w:val="000000"/>
              </w:rPr>
            </w:pPr>
            <w:r>
              <w:rPr>
                <w:color w:val="000000"/>
              </w:rPr>
              <w:t>2350332.01</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6</w:t>
            </w:r>
          </w:p>
        </w:tc>
        <w:tc>
          <w:tcPr>
            <w:tcW w:w="4323" w:type="dxa"/>
            <w:shd w:val="clear" w:color="auto" w:fill="auto"/>
          </w:tcPr>
          <w:p w:rsidR="00065B49" w:rsidRPr="00604BB6" w:rsidRDefault="00065B49" w:rsidP="0071404C">
            <w:pPr>
              <w:jc w:val="center"/>
              <w:rPr>
                <w:color w:val="000000"/>
              </w:rPr>
            </w:pPr>
            <w:r>
              <w:rPr>
                <w:color w:val="000000"/>
              </w:rPr>
              <w:t>510893.35</w:t>
            </w:r>
          </w:p>
        </w:tc>
        <w:tc>
          <w:tcPr>
            <w:tcW w:w="4323" w:type="dxa"/>
            <w:shd w:val="clear" w:color="auto" w:fill="auto"/>
          </w:tcPr>
          <w:p w:rsidR="00065B49" w:rsidRPr="00604BB6" w:rsidRDefault="00065B49" w:rsidP="0071404C">
            <w:pPr>
              <w:jc w:val="center"/>
              <w:rPr>
                <w:color w:val="000000"/>
              </w:rPr>
            </w:pPr>
            <w:r>
              <w:rPr>
                <w:color w:val="000000"/>
              </w:rPr>
              <w:t>2350332.45</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7</w:t>
            </w:r>
          </w:p>
        </w:tc>
        <w:tc>
          <w:tcPr>
            <w:tcW w:w="4323" w:type="dxa"/>
            <w:shd w:val="clear" w:color="auto" w:fill="auto"/>
          </w:tcPr>
          <w:p w:rsidR="00065B49" w:rsidRPr="00604BB6" w:rsidRDefault="00065B49" w:rsidP="0071404C">
            <w:pPr>
              <w:jc w:val="center"/>
              <w:rPr>
                <w:color w:val="000000"/>
              </w:rPr>
            </w:pPr>
            <w:r>
              <w:rPr>
                <w:color w:val="000000"/>
              </w:rPr>
              <w:t>510851.26</w:t>
            </w:r>
          </w:p>
        </w:tc>
        <w:tc>
          <w:tcPr>
            <w:tcW w:w="4323" w:type="dxa"/>
            <w:shd w:val="clear" w:color="auto" w:fill="auto"/>
          </w:tcPr>
          <w:p w:rsidR="00065B49" w:rsidRPr="00604BB6" w:rsidRDefault="00065B49" w:rsidP="0071404C">
            <w:pPr>
              <w:jc w:val="center"/>
              <w:rPr>
                <w:color w:val="000000"/>
              </w:rPr>
            </w:pPr>
            <w:r>
              <w:rPr>
                <w:color w:val="000000"/>
              </w:rPr>
              <w:t>2350307.26</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8</w:t>
            </w:r>
          </w:p>
        </w:tc>
        <w:tc>
          <w:tcPr>
            <w:tcW w:w="4323" w:type="dxa"/>
            <w:shd w:val="clear" w:color="auto" w:fill="auto"/>
          </w:tcPr>
          <w:p w:rsidR="00065B49" w:rsidRPr="00604BB6" w:rsidRDefault="00065B49" w:rsidP="0071404C">
            <w:pPr>
              <w:jc w:val="center"/>
              <w:rPr>
                <w:color w:val="000000"/>
              </w:rPr>
            </w:pPr>
            <w:r>
              <w:rPr>
                <w:color w:val="000000"/>
              </w:rPr>
              <w:t>510826.96</w:t>
            </w:r>
          </w:p>
        </w:tc>
        <w:tc>
          <w:tcPr>
            <w:tcW w:w="4323" w:type="dxa"/>
            <w:shd w:val="clear" w:color="auto" w:fill="auto"/>
          </w:tcPr>
          <w:p w:rsidR="00065B49" w:rsidRPr="00604BB6" w:rsidRDefault="00065B49" w:rsidP="0071404C">
            <w:pPr>
              <w:jc w:val="center"/>
              <w:rPr>
                <w:color w:val="000000"/>
              </w:rPr>
            </w:pPr>
            <w:r>
              <w:rPr>
                <w:color w:val="000000"/>
              </w:rPr>
              <w:t>2350280.03</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9</w:t>
            </w:r>
          </w:p>
        </w:tc>
        <w:tc>
          <w:tcPr>
            <w:tcW w:w="4323" w:type="dxa"/>
            <w:shd w:val="clear" w:color="auto" w:fill="auto"/>
          </w:tcPr>
          <w:p w:rsidR="00065B49" w:rsidRPr="00604BB6" w:rsidRDefault="00065B49" w:rsidP="0071404C">
            <w:pPr>
              <w:jc w:val="center"/>
              <w:rPr>
                <w:color w:val="000000"/>
              </w:rPr>
            </w:pPr>
            <w:r>
              <w:rPr>
                <w:color w:val="000000"/>
              </w:rPr>
              <w:t>510709.25</w:t>
            </w:r>
          </w:p>
        </w:tc>
        <w:tc>
          <w:tcPr>
            <w:tcW w:w="4323" w:type="dxa"/>
            <w:shd w:val="clear" w:color="auto" w:fill="auto"/>
          </w:tcPr>
          <w:p w:rsidR="00065B49" w:rsidRPr="00604BB6" w:rsidRDefault="00065B49" w:rsidP="0071404C">
            <w:pPr>
              <w:jc w:val="center"/>
              <w:rPr>
                <w:color w:val="000000"/>
              </w:rPr>
            </w:pPr>
            <w:r>
              <w:rPr>
                <w:color w:val="000000"/>
              </w:rPr>
              <w:t>2349988.65</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10</w:t>
            </w:r>
          </w:p>
        </w:tc>
        <w:tc>
          <w:tcPr>
            <w:tcW w:w="4323" w:type="dxa"/>
            <w:shd w:val="clear" w:color="auto" w:fill="auto"/>
          </w:tcPr>
          <w:p w:rsidR="00065B49" w:rsidRPr="00604BB6" w:rsidRDefault="00065B49" w:rsidP="0071404C">
            <w:pPr>
              <w:jc w:val="center"/>
              <w:rPr>
                <w:color w:val="000000"/>
              </w:rPr>
            </w:pPr>
            <w:r>
              <w:rPr>
                <w:color w:val="000000"/>
              </w:rPr>
              <w:t>510710.55</w:t>
            </w:r>
          </w:p>
        </w:tc>
        <w:tc>
          <w:tcPr>
            <w:tcW w:w="4323" w:type="dxa"/>
            <w:shd w:val="clear" w:color="auto" w:fill="auto"/>
          </w:tcPr>
          <w:p w:rsidR="00065B49" w:rsidRPr="00604BB6" w:rsidRDefault="00065B49" w:rsidP="0071404C">
            <w:pPr>
              <w:jc w:val="center"/>
              <w:rPr>
                <w:color w:val="000000"/>
              </w:rPr>
            </w:pPr>
            <w:r>
              <w:rPr>
                <w:color w:val="000000"/>
              </w:rPr>
              <w:t>2349962.69</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11</w:t>
            </w:r>
          </w:p>
        </w:tc>
        <w:tc>
          <w:tcPr>
            <w:tcW w:w="4323" w:type="dxa"/>
            <w:shd w:val="clear" w:color="auto" w:fill="auto"/>
          </w:tcPr>
          <w:p w:rsidR="00065B49" w:rsidRPr="00604BB6" w:rsidRDefault="00065B49" w:rsidP="0071404C">
            <w:pPr>
              <w:jc w:val="center"/>
              <w:rPr>
                <w:color w:val="000000"/>
              </w:rPr>
            </w:pPr>
            <w:r>
              <w:rPr>
                <w:color w:val="000000"/>
              </w:rPr>
              <w:t>510709.56</w:t>
            </w:r>
          </w:p>
        </w:tc>
        <w:tc>
          <w:tcPr>
            <w:tcW w:w="4323" w:type="dxa"/>
            <w:shd w:val="clear" w:color="auto" w:fill="auto"/>
          </w:tcPr>
          <w:p w:rsidR="00065B49" w:rsidRPr="00604BB6" w:rsidRDefault="00065B49" w:rsidP="0071404C">
            <w:pPr>
              <w:jc w:val="center"/>
              <w:rPr>
                <w:color w:val="000000"/>
              </w:rPr>
            </w:pPr>
            <w:r>
              <w:rPr>
                <w:color w:val="000000"/>
              </w:rPr>
              <w:t>2349941.52</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12</w:t>
            </w:r>
          </w:p>
        </w:tc>
        <w:tc>
          <w:tcPr>
            <w:tcW w:w="4323" w:type="dxa"/>
            <w:shd w:val="clear" w:color="auto" w:fill="auto"/>
          </w:tcPr>
          <w:p w:rsidR="00065B49" w:rsidRPr="00604BB6" w:rsidRDefault="00065B49" w:rsidP="0071404C">
            <w:pPr>
              <w:jc w:val="center"/>
              <w:rPr>
                <w:color w:val="000000"/>
              </w:rPr>
            </w:pPr>
            <w:r>
              <w:rPr>
                <w:color w:val="000000"/>
              </w:rPr>
              <w:t>510717.43</w:t>
            </w:r>
          </w:p>
        </w:tc>
        <w:tc>
          <w:tcPr>
            <w:tcW w:w="4323" w:type="dxa"/>
            <w:shd w:val="clear" w:color="auto" w:fill="auto"/>
          </w:tcPr>
          <w:p w:rsidR="00065B49" w:rsidRPr="00604BB6" w:rsidRDefault="00065B49" w:rsidP="0071404C">
            <w:pPr>
              <w:jc w:val="center"/>
              <w:rPr>
                <w:color w:val="000000"/>
              </w:rPr>
            </w:pPr>
            <w:r>
              <w:rPr>
                <w:color w:val="000000"/>
              </w:rPr>
              <w:t>2349916.18</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13</w:t>
            </w:r>
          </w:p>
        </w:tc>
        <w:tc>
          <w:tcPr>
            <w:tcW w:w="4323" w:type="dxa"/>
            <w:shd w:val="clear" w:color="auto" w:fill="auto"/>
          </w:tcPr>
          <w:p w:rsidR="00065B49" w:rsidRPr="00604BB6" w:rsidRDefault="00065B49" w:rsidP="0071404C">
            <w:pPr>
              <w:jc w:val="center"/>
              <w:rPr>
                <w:color w:val="000000"/>
              </w:rPr>
            </w:pPr>
            <w:r>
              <w:rPr>
                <w:color w:val="000000"/>
              </w:rPr>
              <w:t>510685.07</w:t>
            </w:r>
          </w:p>
        </w:tc>
        <w:tc>
          <w:tcPr>
            <w:tcW w:w="4323" w:type="dxa"/>
            <w:shd w:val="clear" w:color="auto" w:fill="auto"/>
          </w:tcPr>
          <w:p w:rsidR="00065B49" w:rsidRPr="00604BB6" w:rsidRDefault="00065B49" w:rsidP="0071404C">
            <w:pPr>
              <w:jc w:val="center"/>
              <w:rPr>
                <w:color w:val="000000"/>
              </w:rPr>
            </w:pPr>
            <w:r>
              <w:rPr>
                <w:color w:val="000000"/>
              </w:rPr>
              <w:t>2349861.55</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14</w:t>
            </w:r>
          </w:p>
        </w:tc>
        <w:tc>
          <w:tcPr>
            <w:tcW w:w="4323" w:type="dxa"/>
            <w:shd w:val="clear" w:color="auto" w:fill="auto"/>
          </w:tcPr>
          <w:p w:rsidR="00065B49" w:rsidRPr="00604BB6" w:rsidRDefault="00065B49" w:rsidP="0071404C">
            <w:pPr>
              <w:jc w:val="center"/>
              <w:rPr>
                <w:color w:val="000000"/>
              </w:rPr>
            </w:pPr>
            <w:r>
              <w:rPr>
                <w:color w:val="000000"/>
              </w:rPr>
              <w:t>510660.10</w:t>
            </w:r>
          </w:p>
        </w:tc>
        <w:tc>
          <w:tcPr>
            <w:tcW w:w="4323" w:type="dxa"/>
            <w:shd w:val="clear" w:color="auto" w:fill="auto"/>
          </w:tcPr>
          <w:p w:rsidR="00065B49" w:rsidRPr="00604BB6" w:rsidRDefault="00065B49" w:rsidP="0071404C">
            <w:pPr>
              <w:jc w:val="center"/>
              <w:rPr>
                <w:color w:val="000000"/>
              </w:rPr>
            </w:pPr>
            <w:r>
              <w:rPr>
                <w:color w:val="000000"/>
              </w:rPr>
              <w:t>2349811.69</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15</w:t>
            </w:r>
          </w:p>
        </w:tc>
        <w:tc>
          <w:tcPr>
            <w:tcW w:w="4323" w:type="dxa"/>
            <w:shd w:val="clear" w:color="auto" w:fill="auto"/>
          </w:tcPr>
          <w:p w:rsidR="00065B49" w:rsidRPr="00604BB6" w:rsidRDefault="00065B49" w:rsidP="0071404C">
            <w:pPr>
              <w:jc w:val="center"/>
              <w:rPr>
                <w:color w:val="000000"/>
              </w:rPr>
            </w:pPr>
            <w:r>
              <w:rPr>
                <w:color w:val="000000"/>
              </w:rPr>
              <w:t>510668.38</w:t>
            </w:r>
          </w:p>
        </w:tc>
        <w:tc>
          <w:tcPr>
            <w:tcW w:w="4323" w:type="dxa"/>
            <w:shd w:val="clear" w:color="auto" w:fill="auto"/>
          </w:tcPr>
          <w:p w:rsidR="00065B49" w:rsidRPr="00604BB6" w:rsidRDefault="00065B49" w:rsidP="0071404C">
            <w:pPr>
              <w:jc w:val="center"/>
              <w:rPr>
                <w:color w:val="000000"/>
              </w:rPr>
            </w:pPr>
            <w:r>
              <w:rPr>
                <w:color w:val="000000"/>
              </w:rPr>
              <w:t>2349782.26</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16</w:t>
            </w:r>
          </w:p>
        </w:tc>
        <w:tc>
          <w:tcPr>
            <w:tcW w:w="4323" w:type="dxa"/>
            <w:shd w:val="clear" w:color="auto" w:fill="auto"/>
          </w:tcPr>
          <w:p w:rsidR="00065B49" w:rsidRPr="00604BB6" w:rsidRDefault="00065B49" w:rsidP="0071404C">
            <w:pPr>
              <w:jc w:val="center"/>
              <w:rPr>
                <w:color w:val="000000"/>
              </w:rPr>
            </w:pPr>
            <w:r>
              <w:rPr>
                <w:color w:val="000000"/>
              </w:rPr>
              <w:t>510681.68</w:t>
            </w:r>
          </w:p>
        </w:tc>
        <w:tc>
          <w:tcPr>
            <w:tcW w:w="4323" w:type="dxa"/>
            <w:shd w:val="clear" w:color="auto" w:fill="auto"/>
          </w:tcPr>
          <w:p w:rsidR="00065B49" w:rsidRPr="00604BB6" w:rsidRDefault="00065B49" w:rsidP="0071404C">
            <w:pPr>
              <w:jc w:val="center"/>
              <w:rPr>
                <w:color w:val="000000"/>
              </w:rPr>
            </w:pPr>
            <w:r>
              <w:rPr>
                <w:color w:val="000000"/>
              </w:rPr>
              <w:t>2349743.17</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17</w:t>
            </w:r>
          </w:p>
        </w:tc>
        <w:tc>
          <w:tcPr>
            <w:tcW w:w="4323" w:type="dxa"/>
            <w:shd w:val="clear" w:color="auto" w:fill="auto"/>
          </w:tcPr>
          <w:p w:rsidR="00065B49" w:rsidRPr="00604BB6" w:rsidRDefault="00065B49" w:rsidP="0071404C">
            <w:pPr>
              <w:jc w:val="center"/>
              <w:rPr>
                <w:color w:val="000000"/>
              </w:rPr>
            </w:pPr>
            <w:r>
              <w:rPr>
                <w:color w:val="000000"/>
              </w:rPr>
              <w:t>510725.74</w:t>
            </w:r>
          </w:p>
        </w:tc>
        <w:tc>
          <w:tcPr>
            <w:tcW w:w="4323" w:type="dxa"/>
            <w:shd w:val="clear" w:color="auto" w:fill="auto"/>
          </w:tcPr>
          <w:p w:rsidR="00065B49" w:rsidRPr="00604BB6" w:rsidRDefault="00065B49" w:rsidP="0071404C">
            <w:pPr>
              <w:jc w:val="center"/>
              <w:rPr>
                <w:color w:val="000000"/>
              </w:rPr>
            </w:pPr>
            <w:r>
              <w:rPr>
                <w:color w:val="000000"/>
              </w:rPr>
              <w:t>2349708.20</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18</w:t>
            </w:r>
          </w:p>
        </w:tc>
        <w:tc>
          <w:tcPr>
            <w:tcW w:w="4323" w:type="dxa"/>
            <w:shd w:val="clear" w:color="auto" w:fill="auto"/>
          </w:tcPr>
          <w:p w:rsidR="00065B49" w:rsidRPr="00604BB6" w:rsidRDefault="00065B49" w:rsidP="0071404C">
            <w:pPr>
              <w:jc w:val="center"/>
              <w:rPr>
                <w:color w:val="000000"/>
              </w:rPr>
            </w:pPr>
            <w:r>
              <w:rPr>
                <w:color w:val="000000"/>
              </w:rPr>
              <w:t>510856.83</w:t>
            </w:r>
          </w:p>
        </w:tc>
        <w:tc>
          <w:tcPr>
            <w:tcW w:w="4323" w:type="dxa"/>
            <w:shd w:val="clear" w:color="auto" w:fill="auto"/>
          </w:tcPr>
          <w:p w:rsidR="00065B49" w:rsidRPr="00604BB6" w:rsidRDefault="00065B49" w:rsidP="0071404C">
            <w:pPr>
              <w:jc w:val="center"/>
              <w:rPr>
                <w:color w:val="000000"/>
              </w:rPr>
            </w:pPr>
            <w:r>
              <w:rPr>
                <w:color w:val="000000"/>
              </w:rPr>
              <w:t>2349664.97</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19</w:t>
            </w:r>
          </w:p>
        </w:tc>
        <w:tc>
          <w:tcPr>
            <w:tcW w:w="4323" w:type="dxa"/>
            <w:shd w:val="clear" w:color="auto" w:fill="auto"/>
          </w:tcPr>
          <w:p w:rsidR="00065B49" w:rsidRPr="00632874" w:rsidRDefault="00065B49" w:rsidP="0071404C">
            <w:pPr>
              <w:jc w:val="center"/>
              <w:rPr>
                <w:color w:val="000000"/>
              </w:rPr>
            </w:pPr>
            <w:r>
              <w:rPr>
                <w:color w:val="000000"/>
              </w:rPr>
              <w:t>510897.86</w:t>
            </w:r>
          </w:p>
        </w:tc>
        <w:tc>
          <w:tcPr>
            <w:tcW w:w="4323" w:type="dxa"/>
            <w:shd w:val="clear" w:color="auto" w:fill="auto"/>
          </w:tcPr>
          <w:p w:rsidR="00065B49" w:rsidRPr="00604BB6" w:rsidRDefault="00065B49" w:rsidP="0071404C">
            <w:pPr>
              <w:jc w:val="center"/>
              <w:rPr>
                <w:color w:val="000000"/>
              </w:rPr>
            </w:pPr>
            <w:r>
              <w:rPr>
                <w:color w:val="000000"/>
              </w:rPr>
              <w:t>2349661.25</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20</w:t>
            </w:r>
          </w:p>
        </w:tc>
        <w:tc>
          <w:tcPr>
            <w:tcW w:w="4323" w:type="dxa"/>
            <w:shd w:val="clear" w:color="auto" w:fill="auto"/>
          </w:tcPr>
          <w:p w:rsidR="00065B49" w:rsidRPr="00604BB6" w:rsidRDefault="00065B49" w:rsidP="0071404C">
            <w:pPr>
              <w:jc w:val="center"/>
              <w:rPr>
                <w:color w:val="000000"/>
              </w:rPr>
            </w:pPr>
            <w:r>
              <w:rPr>
                <w:color w:val="000000"/>
              </w:rPr>
              <w:t>510927.35</w:t>
            </w:r>
          </w:p>
        </w:tc>
        <w:tc>
          <w:tcPr>
            <w:tcW w:w="4323" w:type="dxa"/>
            <w:shd w:val="clear" w:color="auto" w:fill="auto"/>
          </w:tcPr>
          <w:p w:rsidR="00065B49" w:rsidRPr="00604BB6" w:rsidRDefault="00065B49" w:rsidP="0071404C">
            <w:pPr>
              <w:jc w:val="center"/>
              <w:rPr>
                <w:color w:val="000000"/>
              </w:rPr>
            </w:pPr>
            <w:r>
              <w:rPr>
                <w:color w:val="000000"/>
              </w:rPr>
              <w:t>2349684.28</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21</w:t>
            </w:r>
          </w:p>
        </w:tc>
        <w:tc>
          <w:tcPr>
            <w:tcW w:w="4323" w:type="dxa"/>
            <w:shd w:val="clear" w:color="auto" w:fill="auto"/>
          </w:tcPr>
          <w:p w:rsidR="00065B49" w:rsidRPr="00604BB6" w:rsidRDefault="00065B49" w:rsidP="0071404C">
            <w:pPr>
              <w:jc w:val="center"/>
              <w:rPr>
                <w:color w:val="000000"/>
              </w:rPr>
            </w:pPr>
            <w:r>
              <w:rPr>
                <w:color w:val="000000"/>
              </w:rPr>
              <w:t>510960.24</w:t>
            </w:r>
          </w:p>
        </w:tc>
        <w:tc>
          <w:tcPr>
            <w:tcW w:w="4323" w:type="dxa"/>
            <w:shd w:val="clear" w:color="auto" w:fill="auto"/>
          </w:tcPr>
          <w:p w:rsidR="00065B49" w:rsidRPr="00604BB6" w:rsidRDefault="00065B49" w:rsidP="0071404C">
            <w:pPr>
              <w:jc w:val="center"/>
              <w:rPr>
                <w:color w:val="000000"/>
              </w:rPr>
            </w:pPr>
            <w:r>
              <w:rPr>
                <w:color w:val="000000"/>
              </w:rPr>
              <w:t>2349714.41</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22</w:t>
            </w:r>
          </w:p>
        </w:tc>
        <w:tc>
          <w:tcPr>
            <w:tcW w:w="4323" w:type="dxa"/>
            <w:shd w:val="clear" w:color="auto" w:fill="auto"/>
          </w:tcPr>
          <w:p w:rsidR="00065B49" w:rsidRPr="00604BB6" w:rsidRDefault="00065B49" w:rsidP="0071404C">
            <w:pPr>
              <w:jc w:val="center"/>
              <w:rPr>
                <w:color w:val="000000"/>
              </w:rPr>
            </w:pPr>
            <w:r>
              <w:rPr>
                <w:color w:val="000000"/>
              </w:rPr>
              <w:t>511025.61</w:t>
            </w:r>
          </w:p>
        </w:tc>
        <w:tc>
          <w:tcPr>
            <w:tcW w:w="4323" w:type="dxa"/>
            <w:shd w:val="clear" w:color="auto" w:fill="auto"/>
          </w:tcPr>
          <w:p w:rsidR="00065B49" w:rsidRPr="00604BB6" w:rsidRDefault="00065B49" w:rsidP="0071404C">
            <w:pPr>
              <w:jc w:val="center"/>
              <w:rPr>
                <w:color w:val="000000"/>
              </w:rPr>
            </w:pPr>
            <w:r>
              <w:rPr>
                <w:color w:val="000000"/>
              </w:rPr>
              <w:t>2349889.41</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23</w:t>
            </w:r>
          </w:p>
        </w:tc>
        <w:tc>
          <w:tcPr>
            <w:tcW w:w="4323" w:type="dxa"/>
            <w:shd w:val="clear" w:color="auto" w:fill="auto"/>
          </w:tcPr>
          <w:p w:rsidR="00065B49" w:rsidRPr="00604BB6" w:rsidRDefault="00065B49" w:rsidP="0071404C">
            <w:pPr>
              <w:jc w:val="center"/>
              <w:rPr>
                <w:color w:val="000000"/>
              </w:rPr>
            </w:pPr>
            <w:r>
              <w:rPr>
                <w:color w:val="000000"/>
              </w:rPr>
              <w:t>511040.45</w:t>
            </w:r>
          </w:p>
        </w:tc>
        <w:tc>
          <w:tcPr>
            <w:tcW w:w="4323" w:type="dxa"/>
            <w:shd w:val="clear" w:color="auto" w:fill="auto"/>
          </w:tcPr>
          <w:p w:rsidR="00065B49" w:rsidRPr="00604BB6" w:rsidRDefault="00065B49" w:rsidP="0071404C">
            <w:pPr>
              <w:jc w:val="center"/>
              <w:rPr>
                <w:color w:val="000000"/>
              </w:rPr>
            </w:pPr>
            <w:r>
              <w:rPr>
                <w:color w:val="000000"/>
              </w:rPr>
              <w:t>2349904.63</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24</w:t>
            </w:r>
          </w:p>
        </w:tc>
        <w:tc>
          <w:tcPr>
            <w:tcW w:w="4323" w:type="dxa"/>
            <w:shd w:val="clear" w:color="auto" w:fill="auto"/>
          </w:tcPr>
          <w:p w:rsidR="00065B49" w:rsidRPr="00604BB6" w:rsidRDefault="00065B49" w:rsidP="0071404C">
            <w:pPr>
              <w:jc w:val="center"/>
              <w:rPr>
                <w:color w:val="000000"/>
              </w:rPr>
            </w:pPr>
            <w:r>
              <w:rPr>
                <w:color w:val="000000"/>
              </w:rPr>
              <w:t>511064.64</w:t>
            </w:r>
          </w:p>
        </w:tc>
        <w:tc>
          <w:tcPr>
            <w:tcW w:w="4323" w:type="dxa"/>
            <w:shd w:val="clear" w:color="auto" w:fill="auto"/>
          </w:tcPr>
          <w:p w:rsidR="00065B49" w:rsidRPr="00604BB6" w:rsidRDefault="00065B49" w:rsidP="0071404C">
            <w:pPr>
              <w:jc w:val="center"/>
              <w:rPr>
                <w:color w:val="000000"/>
              </w:rPr>
            </w:pPr>
            <w:r>
              <w:rPr>
                <w:color w:val="000000"/>
              </w:rPr>
              <w:t>2349977.12</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rPr>
            </w:pPr>
            <w:r w:rsidRPr="00604BB6">
              <w:rPr>
                <w:color w:val="000000"/>
              </w:rPr>
              <w:t>25</w:t>
            </w:r>
          </w:p>
        </w:tc>
        <w:tc>
          <w:tcPr>
            <w:tcW w:w="4323" w:type="dxa"/>
            <w:shd w:val="clear" w:color="auto" w:fill="auto"/>
          </w:tcPr>
          <w:p w:rsidR="00065B49" w:rsidRPr="00604BB6" w:rsidRDefault="00065B49" w:rsidP="0071404C">
            <w:pPr>
              <w:jc w:val="center"/>
              <w:rPr>
                <w:color w:val="000000"/>
              </w:rPr>
            </w:pPr>
            <w:r>
              <w:rPr>
                <w:color w:val="000000"/>
              </w:rPr>
              <w:t>611064.08</w:t>
            </w:r>
          </w:p>
        </w:tc>
        <w:tc>
          <w:tcPr>
            <w:tcW w:w="4323" w:type="dxa"/>
            <w:shd w:val="clear" w:color="auto" w:fill="auto"/>
          </w:tcPr>
          <w:p w:rsidR="00065B49" w:rsidRPr="00604BB6" w:rsidRDefault="00065B49" w:rsidP="0071404C">
            <w:pPr>
              <w:jc w:val="center"/>
              <w:rPr>
                <w:color w:val="000000"/>
              </w:rPr>
            </w:pPr>
            <w:r>
              <w:rPr>
                <w:color w:val="000000"/>
              </w:rPr>
              <w:t>2350010.55</w:t>
            </w:r>
          </w:p>
        </w:tc>
      </w:tr>
      <w:tr w:rsidR="00065B49" w:rsidRPr="00604BB6" w:rsidTr="00065B49">
        <w:trPr>
          <w:jc w:val="center"/>
        </w:trPr>
        <w:tc>
          <w:tcPr>
            <w:tcW w:w="993" w:type="dxa"/>
            <w:shd w:val="clear" w:color="auto" w:fill="auto"/>
          </w:tcPr>
          <w:p w:rsidR="00065B49" w:rsidRPr="00604BB6" w:rsidRDefault="00065B49" w:rsidP="0071404C">
            <w:pPr>
              <w:jc w:val="center"/>
              <w:rPr>
                <w:color w:val="000000"/>
                <w:lang w:val="en-US"/>
              </w:rPr>
            </w:pPr>
            <w:r w:rsidRPr="00604BB6">
              <w:rPr>
                <w:color w:val="000000"/>
                <w:lang w:val="en-US"/>
              </w:rPr>
              <w:t>1</w:t>
            </w:r>
          </w:p>
        </w:tc>
        <w:tc>
          <w:tcPr>
            <w:tcW w:w="4323" w:type="dxa"/>
            <w:shd w:val="clear" w:color="auto" w:fill="auto"/>
          </w:tcPr>
          <w:p w:rsidR="00065B49" w:rsidRPr="00604BB6" w:rsidRDefault="00065B49" w:rsidP="0071404C">
            <w:pPr>
              <w:jc w:val="center"/>
              <w:rPr>
                <w:color w:val="000000"/>
              </w:rPr>
            </w:pPr>
            <w:r>
              <w:rPr>
                <w:color w:val="000000"/>
              </w:rPr>
              <w:t>511124.82</w:t>
            </w:r>
          </w:p>
        </w:tc>
        <w:tc>
          <w:tcPr>
            <w:tcW w:w="4323" w:type="dxa"/>
            <w:shd w:val="clear" w:color="auto" w:fill="auto"/>
          </w:tcPr>
          <w:p w:rsidR="00065B49" w:rsidRPr="00604BB6" w:rsidRDefault="00065B49" w:rsidP="0071404C">
            <w:pPr>
              <w:jc w:val="center"/>
              <w:rPr>
                <w:color w:val="000000"/>
              </w:rPr>
            </w:pPr>
            <w:r>
              <w:rPr>
                <w:color w:val="000000"/>
              </w:rPr>
              <w:t>2350166.90</w:t>
            </w:r>
          </w:p>
        </w:tc>
      </w:tr>
    </w:tbl>
    <w:p w:rsidR="00065B49" w:rsidRPr="00604BB6" w:rsidRDefault="00065B49" w:rsidP="00065B49">
      <w:pPr>
        <w:keepNext/>
        <w:widowControl w:val="0"/>
        <w:rPr>
          <w:sz w:val="26"/>
          <w:szCs w:val="26"/>
        </w:rPr>
      </w:pPr>
    </w:p>
    <w:p w:rsidR="00141ED6" w:rsidRPr="007D32EB" w:rsidRDefault="00141ED6" w:rsidP="00141ED6">
      <w:pPr>
        <w:ind w:firstLine="545"/>
        <w:jc w:val="both"/>
        <w:rPr>
          <w:b/>
          <w:bCs/>
          <w:i/>
          <w:iCs/>
        </w:rPr>
      </w:pPr>
      <w:r w:rsidRPr="007D32EB">
        <w:rPr>
          <w:b/>
          <w:bCs/>
          <w:i/>
          <w:iCs/>
        </w:rPr>
        <w:t>Статья 4</w:t>
      </w:r>
      <w:r w:rsidR="008D062E">
        <w:rPr>
          <w:b/>
          <w:bCs/>
          <w:i/>
          <w:iCs/>
        </w:rPr>
        <w:t>3</w:t>
      </w:r>
      <w:r w:rsidRPr="007D32EB">
        <w:rPr>
          <w:b/>
          <w:bCs/>
          <w:i/>
          <w:iCs/>
        </w:rPr>
        <w:t>. 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p>
    <w:p w:rsidR="008D062E" w:rsidRDefault="008D062E" w:rsidP="00141ED6">
      <w:pPr>
        <w:ind w:firstLine="545"/>
        <w:jc w:val="both"/>
        <w:rPr>
          <w:bCs/>
          <w:iCs/>
        </w:rPr>
      </w:pPr>
    </w:p>
    <w:p w:rsidR="00141ED6" w:rsidRPr="007D32EB" w:rsidRDefault="00141ED6" w:rsidP="00141ED6">
      <w:pPr>
        <w:ind w:firstLine="545"/>
        <w:jc w:val="both"/>
      </w:pPr>
      <w:r w:rsidRPr="007D32EB">
        <w:rPr>
          <w:bCs/>
          <w:iCs/>
        </w:rPr>
        <w:t>1. В</w:t>
      </w:r>
      <w:r w:rsidRPr="007D32EB">
        <w:t xml:space="preserve"> соответствии с законодательством Российской Федерации</w:t>
      </w:r>
      <w:r w:rsidRPr="007D32EB">
        <w:rPr>
          <w:bCs/>
          <w:iCs/>
        </w:rPr>
        <w:t xml:space="preserve"> в</w:t>
      </w:r>
      <w:r w:rsidRPr="007D32EB">
        <w:t xml:space="preserve">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н</w:t>
      </w:r>
      <w:r w:rsidRPr="007D32EB">
        <w:rPr>
          <w:bCs/>
          <w:iCs/>
        </w:rPr>
        <w:t xml:space="preserve">а территории </w:t>
      </w:r>
      <w:r w:rsidRPr="007D32EB">
        <w:t>охранных зон объектов электросетевого хозяйства устанавливаются особые условия использования земельных участков и объектов капитального строительства.</w:t>
      </w:r>
    </w:p>
    <w:p w:rsidR="00141ED6" w:rsidRPr="007D32EB" w:rsidRDefault="00141ED6" w:rsidP="00141ED6">
      <w:pPr>
        <w:pStyle w:val="ConsPlusNormal"/>
        <w:widowControl/>
        <w:ind w:firstLine="567"/>
        <w:jc w:val="both"/>
        <w:rPr>
          <w:rFonts w:ascii="Times New Roman" w:hAnsi="Times New Roman" w:cs="Times New Roman"/>
          <w:sz w:val="24"/>
          <w:szCs w:val="24"/>
        </w:rPr>
      </w:pPr>
      <w:r w:rsidRPr="007D32EB">
        <w:rPr>
          <w:rFonts w:ascii="Times New Roman" w:hAnsi="Times New Roman" w:cs="Times New Roman"/>
          <w:sz w:val="24"/>
          <w:szCs w:val="24"/>
        </w:rPr>
        <w:t>2. Содержание указанных условий определено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N 160.</w:t>
      </w:r>
    </w:p>
    <w:p w:rsidR="00141ED6" w:rsidRPr="007D32EB" w:rsidRDefault="00141ED6" w:rsidP="00141ED6">
      <w:pPr>
        <w:ind w:firstLine="545"/>
        <w:jc w:val="both"/>
      </w:pPr>
      <w:r w:rsidRPr="007D32EB">
        <w:rPr>
          <w:color w:val="000000"/>
        </w:rPr>
        <w:t>3. В</w:t>
      </w:r>
      <w:r w:rsidRPr="007D32EB">
        <w:t xml:space="preserve">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размещать свалки;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3) складировать или размещать хранилища любых, в том числе горюче-смазочных, материалов;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4)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В пределах охранных зон без письменного решения о согласовании сетевых организаций запрещаются: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строительство, капитальный ремонт, реконструкция или снос зданий и сооружений;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горные, взрывные, мелиоративные работы, в том числе связанные с временным затоплением земель;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посадка и вырубка деревьев и кустарников;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5) земляные работы на глубине более </w:t>
      </w:r>
      <w:smartTag w:uri="urn:schemas-microsoft-com:office:smarttags" w:element="metricconverter">
        <w:smartTagPr>
          <w:attr w:name="ProductID" w:val="0,3 метра"/>
        </w:smartTagPr>
        <w:r w:rsidRPr="007D32EB">
          <w:rPr>
            <w:rFonts w:ascii="Times New Roman" w:hAnsi="Times New Roman" w:cs="Times New Roman"/>
            <w:sz w:val="24"/>
            <w:szCs w:val="24"/>
          </w:rPr>
          <w:t>0,3 метра</w:t>
        </w:r>
      </w:smartTag>
      <w:r w:rsidRPr="007D32EB">
        <w:rPr>
          <w:rFonts w:ascii="Times New Roman" w:hAnsi="Times New Roman" w:cs="Times New Roman"/>
          <w:sz w:val="24"/>
          <w:szCs w:val="24"/>
        </w:rPr>
        <w:t xml:space="preserve"> (на вспахиваемых землях на глубине более </w:t>
      </w:r>
      <w:smartTag w:uri="urn:schemas-microsoft-com:office:smarttags" w:element="metricconverter">
        <w:smartTagPr>
          <w:attr w:name="ProductID" w:val="0,45 метра"/>
        </w:smartTagPr>
        <w:r w:rsidRPr="007D32EB">
          <w:rPr>
            <w:rFonts w:ascii="Times New Roman" w:hAnsi="Times New Roman" w:cs="Times New Roman"/>
            <w:sz w:val="24"/>
            <w:szCs w:val="24"/>
          </w:rPr>
          <w:t>0,45 метра</w:t>
        </w:r>
      </w:smartTag>
      <w:r w:rsidRPr="007D32EB">
        <w:rPr>
          <w:rFonts w:ascii="Times New Roman" w:hAnsi="Times New Roman" w:cs="Times New Roman"/>
          <w:sz w:val="24"/>
          <w:szCs w:val="24"/>
        </w:rPr>
        <w:t>), а также планировка грунта (в охранных зонах подземных кабельных линий электропередачи);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6)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7D32EB">
          <w:rPr>
            <w:rFonts w:ascii="Times New Roman" w:hAnsi="Times New Roman" w:cs="Times New Roman"/>
            <w:sz w:val="24"/>
            <w:szCs w:val="24"/>
          </w:rPr>
          <w:t>3 метров</w:t>
        </w:r>
      </w:smartTag>
      <w:r w:rsidRPr="007D32EB">
        <w:rPr>
          <w:rFonts w:ascii="Times New Roman" w:hAnsi="Times New Roman" w:cs="Times New Roman"/>
          <w:sz w:val="24"/>
          <w:szCs w:val="24"/>
        </w:rPr>
        <w:t xml:space="preserve"> (в охранных зонах воздушных линий электропередачи);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7)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7D32EB">
          <w:rPr>
            <w:rFonts w:ascii="Times New Roman" w:hAnsi="Times New Roman" w:cs="Times New Roman"/>
            <w:sz w:val="24"/>
            <w:szCs w:val="24"/>
          </w:rPr>
          <w:t>4 метров</w:t>
        </w:r>
      </w:smartTag>
      <w:r w:rsidRPr="007D32EB">
        <w:rPr>
          <w:rFonts w:ascii="Times New Roman" w:hAnsi="Times New Roman" w:cs="Times New Roman"/>
          <w:sz w:val="24"/>
          <w:szCs w:val="24"/>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141ED6" w:rsidRPr="007D32EB" w:rsidRDefault="00141ED6" w:rsidP="00141ED6">
      <w:pPr>
        <w:ind w:firstLine="545"/>
        <w:jc w:val="both"/>
      </w:pPr>
    </w:p>
    <w:p w:rsidR="00141ED6" w:rsidRPr="007D32EB" w:rsidRDefault="00141ED6" w:rsidP="00141ED6">
      <w:pPr>
        <w:ind w:firstLine="545"/>
        <w:jc w:val="both"/>
        <w:rPr>
          <w:b/>
          <w:i/>
          <w:color w:val="000001"/>
        </w:rPr>
      </w:pPr>
      <w:r w:rsidRPr="007D32EB">
        <w:rPr>
          <w:b/>
          <w:bCs/>
          <w:i/>
          <w:iCs/>
        </w:rPr>
        <w:t>Статья 4</w:t>
      </w:r>
      <w:r w:rsidR="008D062E">
        <w:rPr>
          <w:b/>
          <w:bCs/>
          <w:i/>
          <w:iCs/>
        </w:rPr>
        <w:t>4</w:t>
      </w:r>
      <w:r w:rsidRPr="007D32EB">
        <w:rPr>
          <w:b/>
          <w:bCs/>
          <w:i/>
          <w:iCs/>
        </w:rPr>
        <w:t>. Ограничения использования земельных участков и объектов капитального строительства на территории охранных зон</w:t>
      </w:r>
      <w:r w:rsidR="00A55587">
        <w:rPr>
          <w:b/>
          <w:bCs/>
          <w:i/>
          <w:iCs/>
        </w:rPr>
        <w:t xml:space="preserve"> </w:t>
      </w:r>
      <w:r w:rsidRPr="007D32EB">
        <w:rPr>
          <w:b/>
          <w:i/>
          <w:color w:val="000001"/>
        </w:rPr>
        <w:t>газораспределительных сетей</w:t>
      </w:r>
    </w:p>
    <w:p w:rsidR="008D062E" w:rsidRDefault="008D062E" w:rsidP="00141ED6">
      <w:pPr>
        <w:ind w:firstLine="567"/>
        <w:jc w:val="both"/>
        <w:rPr>
          <w:bCs/>
          <w:iCs/>
        </w:rPr>
      </w:pPr>
    </w:p>
    <w:p w:rsidR="00141ED6" w:rsidRPr="007D32EB" w:rsidRDefault="00141ED6" w:rsidP="00141ED6">
      <w:pPr>
        <w:ind w:firstLine="567"/>
        <w:jc w:val="both"/>
        <w:rPr>
          <w:color w:val="000001"/>
        </w:rPr>
      </w:pPr>
      <w:r w:rsidRPr="007D32EB">
        <w:rPr>
          <w:bCs/>
          <w:iCs/>
        </w:rPr>
        <w:t>1. В</w:t>
      </w:r>
      <w:r w:rsidRPr="007D32EB">
        <w:t xml:space="preserve"> соответствии с законодательством Российской Федерации</w:t>
      </w:r>
      <w:r w:rsidRPr="007D32EB">
        <w:rPr>
          <w:color w:val="000001"/>
        </w:rPr>
        <w:t xml:space="preserve">газораспределительные сети относятся к категории опасных производственных объектов. Основы безопасной эксплуатации газораспределительных сетей определены Федеральным законом "О промышленной безопасности опасных производственных объектов". </w:t>
      </w:r>
    </w:p>
    <w:p w:rsidR="00141ED6" w:rsidRPr="007D32EB" w:rsidRDefault="00141ED6" w:rsidP="00141ED6">
      <w:pPr>
        <w:ind w:firstLine="545"/>
        <w:jc w:val="both"/>
        <w:rPr>
          <w:color w:val="000001"/>
        </w:rPr>
      </w:pPr>
      <w:r w:rsidRPr="007D32EB">
        <w:t>2. О</w:t>
      </w:r>
      <w:r w:rsidRPr="007D32EB">
        <w:rPr>
          <w:color w:val="000001"/>
        </w:rPr>
        <w:t xml:space="preserve">граничения хозяйственной деятельности, которая может привести к повреждению газораспределительных сетей, определены </w:t>
      </w:r>
      <w:r w:rsidRPr="007D32EB">
        <w:t>«Правилами охраны газораспределительных сетей», утвержденными постановлением Правительства Российской Федерации от 20.11.2000 г. № 878.</w:t>
      </w:r>
    </w:p>
    <w:p w:rsidR="00141ED6" w:rsidRPr="007D32EB" w:rsidRDefault="00141ED6" w:rsidP="00141ED6">
      <w:pPr>
        <w:ind w:firstLine="567"/>
        <w:jc w:val="both"/>
        <w:rPr>
          <w:color w:val="000001"/>
        </w:rPr>
      </w:pPr>
      <w:r w:rsidRPr="007D32EB">
        <w:rPr>
          <w:color w:val="000001"/>
        </w:rPr>
        <w:t xml:space="preserve">3.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в том числе: </w:t>
      </w:r>
    </w:p>
    <w:p w:rsidR="00141ED6" w:rsidRPr="007D32EB" w:rsidRDefault="00141ED6" w:rsidP="00141ED6">
      <w:pPr>
        <w:ind w:firstLine="567"/>
        <w:jc w:val="both"/>
        <w:rPr>
          <w:color w:val="000001"/>
        </w:rPr>
      </w:pPr>
      <w:r w:rsidRPr="007D32EB">
        <w:rPr>
          <w:color w:val="000001"/>
        </w:rPr>
        <w:t>1) строить объекты жилищно-гражданского и производственного назначения;</w:t>
      </w:r>
    </w:p>
    <w:p w:rsidR="00141ED6" w:rsidRPr="007D32EB" w:rsidRDefault="00141ED6" w:rsidP="00141ED6">
      <w:pPr>
        <w:ind w:firstLine="567"/>
        <w:jc w:val="both"/>
        <w:rPr>
          <w:color w:val="000001"/>
        </w:rPr>
      </w:pPr>
      <w:r w:rsidRPr="007D32EB">
        <w:rPr>
          <w:color w:val="000001"/>
        </w:rPr>
        <w:t xml:space="preserve">2)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 </w:t>
      </w:r>
    </w:p>
    <w:p w:rsidR="00141ED6" w:rsidRPr="007D32EB" w:rsidRDefault="00141ED6" w:rsidP="00141ED6">
      <w:pPr>
        <w:ind w:firstLine="567"/>
        <w:jc w:val="both"/>
        <w:rPr>
          <w:color w:val="000001"/>
        </w:rPr>
      </w:pPr>
      <w:r w:rsidRPr="007D32EB">
        <w:rPr>
          <w:color w:val="000001"/>
        </w:rPr>
        <w:t>3)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141ED6" w:rsidRPr="007D32EB" w:rsidRDefault="00141ED6" w:rsidP="00141ED6">
      <w:pPr>
        <w:ind w:firstLine="567"/>
        <w:jc w:val="both"/>
        <w:rPr>
          <w:color w:val="000001"/>
        </w:rPr>
      </w:pPr>
      <w:r w:rsidRPr="007D32EB">
        <w:rPr>
          <w:color w:val="000001"/>
        </w:rPr>
        <w:t>4)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141ED6" w:rsidRPr="007D32EB" w:rsidRDefault="00141ED6" w:rsidP="00141ED6">
      <w:pPr>
        <w:ind w:firstLine="567"/>
        <w:jc w:val="both"/>
        <w:rPr>
          <w:color w:val="000001"/>
        </w:rPr>
      </w:pPr>
      <w:r w:rsidRPr="007D32EB">
        <w:rPr>
          <w:color w:val="000001"/>
        </w:rPr>
        <w:t xml:space="preserve">5) устраивать свалки и склады, разливать растворы кислот, солей, щелочей и других химически активных веществ; </w:t>
      </w:r>
    </w:p>
    <w:p w:rsidR="00141ED6" w:rsidRPr="007D32EB" w:rsidRDefault="00141ED6" w:rsidP="00141ED6">
      <w:pPr>
        <w:ind w:firstLine="567"/>
        <w:jc w:val="both"/>
        <w:rPr>
          <w:color w:val="000001"/>
        </w:rPr>
      </w:pPr>
      <w:r w:rsidRPr="007D32EB">
        <w:rPr>
          <w:color w:val="000001"/>
        </w:rPr>
        <w:t xml:space="preserve">6)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 </w:t>
      </w:r>
    </w:p>
    <w:p w:rsidR="00141ED6" w:rsidRPr="007D32EB" w:rsidRDefault="00141ED6" w:rsidP="00141ED6">
      <w:pPr>
        <w:ind w:firstLine="567"/>
        <w:jc w:val="both"/>
        <w:rPr>
          <w:color w:val="000001"/>
        </w:rPr>
      </w:pPr>
      <w:r w:rsidRPr="007D32EB">
        <w:rPr>
          <w:color w:val="000001"/>
        </w:rPr>
        <w:t xml:space="preserve">7) рыть погреба, копать и обрабатывать почву сельскохозяйственными и мелиоративными орудиями и механизмами на глубину более </w:t>
      </w:r>
      <w:smartTag w:uri="urn:schemas-microsoft-com:office:smarttags" w:element="metricconverter">
        <w:smartTagPr>
          <w:attr w:name="ProductID" w:val="0,3 метра"/>
        </w:smartTagPr>
        <w:r w:rsidRPr="007D32EB">
          <w:rPr>
            <w:color w:val="000001"/>
          </w:rPr>
          <w:t>0,3 метра</w:t>
        </w:r>
      </w:smartTag>
      <w:r w:rsidRPr="007D32EB">
        <w:rPr>
          <w:color w:val="000001"/>
        </w:rPr>
        <w:t xml:space="preserve">; </w:t>
      </w:r>
    </w:p>
    <w:p w:rsidR="00141ED6" w:rsidRPr="007D32EB" w:rsidRDefault="00141ED6" w:rsidP="00141ED6">
      <w:pPr>
        <w:ind w:firstLine="567"/>
        <w:jc w:val="both"/>
      </w:pPr>
      <w:r w:rsidRPr="007D32EB">
        <w:rPr>
          <w:color w:val="000001"/>
        </w:rPr>
        <w:t xml:space="preserve">8) самовольно подключаться к газораспределительным сетям. </w:t>
      </w:r>
    </w:p>
    <w:p w:rsidR="00141ED6" w:rsidRPr="007D32EB" w:rsidRDefault="00141ED6" w:rsidP="00141ED6">
      <w:pPr>
        <w:ind w:firstLine="545"/>
        <w:jc w:val="both"/>
      </w:pPr>
    </w:p>
    <w:p w:rsidR="00141ED6" w:rsidRPr="007D32EB" w:rsidRDefault="00141ED6" w:rsidP="00141ED6">
      <w:pPr>
        <w:ind w:firstLine="532"/>
        <w:jc w:val="both"/>
        <w:rPr>
          <w:b/>
          <w:bCs/>
          <w:i/>
          <w:iCs/>
        </w:rPr>
      </w:pPr>
      <w:r w:rsidRPr="007D32EB">
        <w:rPr>
          <w:b/>
          <w:bCs/>
          <w:i/>
          <w:iCs/>
        </w:rPr>
        <w:t>Статья 4</w:t>
      </w:r>
      <w:r w:rsidR="008D062E">
        <w:rPr>
          <w:b/>
          <w:bCs/>
          <w:i/>
          <w:iCs/>
        </w:rPr>
        <w:t>5</w:t>
      </w:r>
      <w:r w:rsidRPr="007D32EB">
        <w:rPr>
          <w:b/>
          <w:bCs/>
          <w:i/>
          <w:iCs/>
        </w:rPr>
        <w:t>.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p>
    <w:p w:rsidR="00141ED6" w:rsidRPr="007D32EB" w:rsidRDefault="00141ED6" w:rsidP="00141ED6">
      <w:pPr>
        <w:ind w:firstLine="532"/>
        <w:jc w:val="both"/>
      </w:pPr>
    </w:p>
    <w:p w:rsidR="00141ED6" w:rsidRPr="007D32EB" w:rsidRDefault="00141ED6" w:rsidP="00141ED6">
      <w:pPr>
        <w:pStyle w:val="ConsNormal"/>
        <w:widowControl/>
        <w:ind w:firstLine="540"/>
        <w:jc w:val="both"/>
        <w:rPr>
          <w:rFonts w:ascii="Times New Roman" w:hAnsi="Times New Roman"/>
          <w:sz w:val="24"/>
          <w:szCs w:val="24"/>
        </w:rPr>
      </w:pPr>
      <w:r w:rsidRPr="007D32EB">
        <w:rPr>
          <w:rFonts w:ascii="Times New Roman" w:hAnsi="Times New Roman"/>
          <w:sz w:val="24"/>
          <w:szCs w:val="24"/>
        </w:rPr>
        <w:t>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1) ограничения использования территории;</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 xml:space="preserve">2) ограничения хозяйственной и иной деятельности; </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 xml:space="preserve">3) обязательные мероприятия по защите населения и территорий, в том числе при возникновении чрезвычайных ситуаций. </w:t>
      </w:r>
    </w:p>
    <w:p w:rsidR="00141ED6" w:rsidRPr="007D32EB" w:rsidRDefault="00141ED6" w:rsidP="00141ED6"/>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4</w:t>
      </w:r>
      <w:r w:rsidR="008D062E">
        <w:rPr>
          <w:rFonts w:ascii="Times New Roman" w:hAnsi="Times New Roman" w:cs="Times New Roman"/>
          <w:b/>
          <w:bCs/>
          <w:i/>
          <w:iCs/>
          <w:sz w:val="24"/>
          <w:szCs w:val="24"/>
        </w:rPr>
        <w:t>6</w:t>
      </w:r>
      <w:r w:rsidRPr="007D32EB">
        <w:rPr>
          <w:rFonts w:ascii="Times New Roman" w:hAnsi="Times New Roman" w:cs="Times New Roman"/>
          <w:b/>
          <w:bCs/>
          <w:i/>
          <w:iCs/>
          <w:sz w:val="24"/>
          <w:szCs w:val="24"/>
        </w:rPr>
        <w:t>. Порядок применения градостроительных регламентов.</w:t>
      </w:r>
    </w:p>
    <w:p w:rsidR="00141ED6" w:rsidRPr="007D32EB" w:rsidRDefault="00141ED6" w:rsidP="00141ED6">
      <w:pPr>
        <w:pStyle w:val="ConsPlusNormal"/>
        <w:widowControl/>
        <w:ind w:firstLine="0"/>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Для каждого земельного участка, иного объекта недвижимости, расположенного в границах населенного пункта, разрешенным считается такое использование, которое соответствует регламентам, установленным настоящими Правилами, в том числе: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ограничениям по условиям охраны объектов культурного наследия, экологическим и санитарно-эпидемиологическим условиям, иным условиям в случаях, когда земельный участок, иной объект недвижимости расположен в соответствующей зоне с особыми условиями использования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другим ограничениям на использование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техническим регламентам, региональным и местным нормативам градостроительного проектирования.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Собственники, землепользователи, землевладельцы, арендаторы земельных участков, иных объектов недвижимости имеют право самостоятельно выбирать вид (виды) использования недвижимости, разрешенный как основной и вспомогательный к ним для соответствующих территориальных зон, при условии обязательного соблюдения требований технических регламентов, нормативно-технических документов, региональных и местных нормативов градостроительного проектирования.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Для использования земельных участков, объектов капитального строительства в соответствии с видом разрешенного использования, определенным как условно разрешенный для данной территориальной зоны, необходимо получение разрешения в соответствии с порядком, установленным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Изменение одного вида на другой вид разрешенного использования земельных участков и иных объектов недвижимости осуществляется в соответствии с настоящими Правилами при условии выполнения требований технических регламентов.</w:t>
      </w:r>
    </w:p>
    <w:p w:rsidR="00141ED6" w:rsidRPr="007D32EB" w:rsidRDefault="00141ED6" w:rsidP="00141ED6">
      <w:pPr>
        <w:pStyle w:val="ConsPlusNormal"/>
        <w:widowControl/>
        <w:ind w:firstLine="0"/>
        <w:jc w:val="both"/>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9. Карта градостроительного зонирования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4</w:t>
      </w:r>
      <w:r w:rsidR="008D062E">
        <w:rPr>
          <w:rFonts w:ascii="Times New Roman" w:hAnsi="Times New Roman" w:cs="Times New Roman"/>
          <w:b/>
          <w:bCs/>
          <w:i/>
          <w:iCs/>
          <w:sz w:val="24"/>
          <w:szCs w:val="24"/>
        </w:rPr>
        <w:t>7</w:t>
      </w:r>
      <w:r w:rsidRPr="007D32EB">
        <w:rPr>
          <w:rFonts w:ascii="Times New Roman" w:hAnsi="Times New Roman" w:cs="Times New Roman"/>
          <w:b/>
          <w:bCs/>
          <w:i/>
          <w:iCs/>
          <w:sz w:val="24"/>
          <w:szCs w:val="24"/>
        </w:rPr>
        <w:t>. Состав и содержание карты градостроительного зонирования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634784" w:rsidRDefault="00141ED6" w:rsidP="00141ED6">
      <w:pPr>
        <w:pStyle w:val="ConsPlusNormal"/>
        <w:widowControl/>
        <w:ind w:firstLine="540"/>
        <w:jc w:val="both"/>
        <w:rPr>
          <w:rFonts w:ascii="Times New Roman" w:hAnsi="Times New Roman" w:cs="Times New Roman"/>
          <w:sz w:val="24"/>
          <w:szCs w:val="24"/>
        </w:rPr>
      </w:pPr>
      <w:r w:rsidRPr="00634784">
        <w:rPr>
          <w:rFonts w:ascii="Times New Roman" w:hAnsi="Times New Roman" w:cs="Times New Roman"/>
          <w:sz w:val="24"/>
          <w:szCs w:val="24"/>
        </w:rPr>
        <w:t>1. Картой градостроительного зонирования в составе Правил является графическое отображение границ территориальных зон, участков территориальных зон, границ зон с особыми условиями использования территории,</w:t>
      </w:r>
      <w:r w:rsidR="00634784" w:rsidRPr="00634784">
        <w:rPr>
          <w:rFonts w:ascii="Times New Roman" w:hAnsi="Times New Roman" w:cs="Times New Roman"/>
          <w:sz w:val="24"/>
          <w:szCs w:val="24"/>
        </w:rPr>
        <w:t xml:space="preserve"> </w:t>
      </w:r>
      <w:r w:rsidR="00634784">
        <w:rPr>
          <w:rFonts w:ascii="Times New Roman" w:hAnsi="Times New Roman" w:cs="Times New Roman"/>
          <w:sz w:val="24"/>
          <w:szCs w:val="24"/>
        </w:rPr>
        <w:t>границ водоохранных зон, границ территорий объектов культурного наследия,</w:t>
      </w:r>
      <w:r w:rsidRPr="00634784">
        <w:rPr>
          <w:rFonts w:ascii="Times New Roman" w:hAnsi="Times New Roman" w:cs="Times New Roman"/>
          <w:sz w:val="24"/>
          <w:szCs w:val="24"/>
        </w:rPr>
        <w:t xml:space="preserve"> отображенных на схематической основе.</w:t>
      </w:r>
      <w:r w:rsidR="00C61897" w:rsidRPr="00634784">
        <w:rPr>
          <w:rFonts w:ascii="Times New Roman" w:hAnsi="Times New Roman" w:cs="Times New Roman"/>
          <w:sz w:val="24"/>
          <w:szCs w:val="24"/>
        </w:rPr>
        <w:t xml:space="preserve"> </w:t>
      </w:r>
      <w:r w:rsidR="00C61897" w:rsidRPr="00634784">
        <w:rPr>
          <w:rFonts w:ascii="Times New Roman" w:hAnsi="Times New Roman" w:cs="Times New Roman"/>
          <w:bCs/>
          <w:sz w:val="24"/>
          <w:szCs w:val="24"/>
        </w:rPr>
        <w:t xml:space="preserve">Сведения о границах </w:t>
      </w:r>
      <w:r w:rsidR="00C61897" w:rsidRPr="00634784">
        <w:rPr>
          <w:rFonts w:ascii="Times New Roman" w:hAnsi="Times New Roman" w:cs="Times New Roman"/>
          <w:bCs/>
          <w:sz w:val="24"/>
          <w:szCs w:val="24"/>
        </w:rPr>
        <w:lastRenderedPageBreak/>
        <w:t>территориальных зон содержат графическое описание местоположения границ и перечень координат характерных точек этих границ.</w:t>
      </w:r>
    </w:p>
    <w:p w:rsidR="00141ED6" w:rsidRPr="00634784" w:rsidRDefault="00141ED6" w:rsidP="00141ED6">
      <w:pPr>
        <w:pStyle w:val="ConsPlusNormal"/>
        <w:widowControl/>
        <w:ind w:firstLine="540"/>
        <w:jc w:val="both"/>
        <w:rPr>
          <w:rFonts w:ascii="Times New Roman" w:hAnsi="Times New Roman" w:cs="Times New Roman"/>
          <w:sz w:val="24"/>
          <w:szCs w:val="24"/>
        </w:rPr>
      </w:pPr>
      <w:r w:rsidRPr="00634784">
        <w:rPr>
          <w:rFonts w:ascii="Times New Roman" w:hAnsi="Times New Roman" w:cs="Times New Roman"/>
          <w:sz w:val="24"/>
          <w:szCs w:val="24"/>
        </w:rPr>
        <w:t>2. Карта градостроительного зонирования включает в себя:</w:t>
      </w:r>
    </w:p>
    <w:p w:rsidR="00141ED6" w:rsidRPr="00634784" w:rsidRDefault="00141ED6" w:rsidP="00141ED6">
      <w:pPr>
        <w:pStyle w:val="ConsPlusNormal"/>
        <w:widowControl/>
        <w:ind w:firstLine="540"/>
        <w:jc w:val="both"/>
        <w:rPr>
          <w:rFonts w:ascii="Times New Roman" w:hAnsi="Times New Roman" w:cs="Times New Roman"/>
          <w:sz w:val="24"/>
          <w:szCs w:val="24"/>
        </w:rPr>
      </w:pPr>
      <w:r w:rsidRPr="00634784">
        <w:rPr>
          <w:rFonts w:ascii="Times New Roman" w:hAnsi="Times New Roman" w:cs="Times New Roman"/>
          <w:sz w:val="24"/>
          <w:szCs w:val="24"/>
        </w:rPr>
        <w:t>1) карту границ территориальных зон населенных пунктов Осиновского МО</w:t>
      </w:r>
    </w:p>
    <w:p w:rsidR="00141ED6" w:rsidRPr="00634784" w:rsidRDefault="00141ED6" w:rsidP="00141ED6">
      <w:pPr>
        <w:pStyle w:val="ConsPlusNormal"/>
        <w:widowControl/>
        <w:ind w:firstLine="540"/>
        <w:jc w:val="both"/>
        <w:rPr>
          <w:rFonts w:ascii="Times New Roman" w:hAnsi="Times New Roman" w:cs="Times New Roman"/>
          <w:sz w:val="24"/>
          <w:szCs w:val="24"/>
        </w:rPr>
      </w:pPr>
      <w:r w:rsidRPr="00634784">
        <w:rPr>
          <w:rFonts w:ascii="Times New Roman" w:hAnsi="Times New Roman" w:cs="Times New Roman"/>
          <w:sz w:val="24"/>
          <w:szCs w:val="24"/>
        </w:rPr>
        <w:t xml:space="preserve">2) </w:t>
      </w:r>
      <w:r w:rsidR="00412B00">
        <w:rPr>
          <w:rFonts w:ascii="Times New Roman" w:hAnsi="Times New Roman" w:cs="Times New Roman"/>
          <w:sz w:val="24"/>
          <w:szCs w:val="24"/>
        </w:rPr>
        <w:t>схему границ территорий объектов культурного наследия</w:t>
      </w:r>
      <w:r w:rsidR="00412B00" w:rsidRPr="00634784">
        <w:rPr>
          <w:rFonts w:ascii="Times New Roman" w:hAnsi="Times New Roman" w:cs="Times New Roman"/>
          <w:sz w:val="24"/>
          <w:szCs w:val="24"/>
        </w:rPr>
        <w:t xml:space="preserve"> </w:t>
      </w:r>
    </w:p>
    <w:p w:rsidR="00634784" w:rsidRDefault="00634784" w:rsidP="0063478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412B00" w:rsidRPr="00634784">
        <w:rPr>
          <w:rFonts w:ascii="Times New Roman" w:hAnsi="Times New Roman" w:cs="Times New Roman"/>
          <w:sz w:val="24"/>
          <w:szCs w:val="24"/>
        </w:rPr>
        <w:t>карту границ зон с особыми усл</w:t>
      </w:r>
      <w:r w:rsidR="00412B00">
        <w:rPr>
          <w:rFonts w:ascii="Times New Roman" w:hAnsi="Times New Roman" w:cs="Times New Roman"/>
          <w:sz w:val="24"/>
          <w:szCs w:val="24"/>
        </w:rPr>
        <w:t>овиями использования территорий</w:t>
      </w:r>
    </w:p>
    <w:p w:rsidR="00634784" w:rsidRDefault="00634784" w:rsidP="0063478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412B00">
        <w:rPr>
          <w:rFonts w:ascii="Times New Roman" w:hAnsi="Times New Roman" w:cs="Times New Roman"/>
          <w:sz w:val="24"/>
          <w:szCs w:val="24"/>
        </w:rPr>
        <w:t>карту границ водоохранных зон</w:t>
      </w:r>
    </w:p>
    <w:p w:rsidR="00634784" w:rsidRDefault="00634784" w:rsidP="00141ED6">
      <w:pPr>
        <w:pStyle w:val="ConsPlusNormal"/>
        <w:widowControl/>
        <w:ind w:firstLine="540"/>
        <w:jc w:val="both"/>
        <w:rPr>
          <w:rFonts w:ascii="Times New Roman" w:hAnsi="Times New Roman" w:cs="Times New Roman"/>
          <w:b/>
          <w:bCs/>
          <w:i/>
          <w:iCs/>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4</w:t>
      </w:r>
      <w:r w:rsidR="008D062E">
        <w:rPr>
          <w:rFonts w:ascii="Times New Roman" w:hAnsi="Times New Roman" w:cs="Times New Roman"/>
          <w:b/>
          <w:bCs/>
          <w:i/>
          <w:iCs/>
          <w:sz w:val="24"/>
          <w:szCs w:val="24"/>
        </w:rPr>
        <w:t>8</w:t>
      </w:r>
      <w:r w:rsidRPr="007D32EB">
        <w:rPr>
          <w:rFonts w:ascii="Times New Roman" w:hAnsi="Times New Roman" w:cs="Times New Roman"/>
          <w:b/>
          <w:bCs/>
          <w:i/>
          <w:iCs/>
          <w:sz w:val="24"/>
          <w:szCs w:val="24"/>
        </w:rPr>
        <w:t>. Порядок ведения карты градостроительного зонирования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Ведение карты градостроительного зонирования и своевременное отображение внесенных в установленном порядке в нее изменений осуществляются Администрацией.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Внесение изменений в карту границ территориальных зон осуществляется в порядке, установленном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Внесение изменений в карту границ зон с особыми условиями использования территории может осуществляться на основании нормативных правовых актов, принятых в соответствии с требованиями действующего законодательства.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4. В случае  необходимости внесения изменений в границы зон с особыми условиями использования территорий лицо, заинтересованное в отображении таких изменений, либо уполномоченный орган, ответственный за регулирование использования таких зон, уведомляет Комиссию о необходимости внесения соответствующих изменений в Правила землепользования и застройки и в течение пяти дней с такого уведомления представляет в Комиссию документы, подтверждающие правомочность внесения таких изменений. </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5. Комиссия в течение тридцати дней принимает решение об отображении указанных изменений на карте границ зон с особыми условиями использования территории. </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Администрация в течение десяти дней с момента принятия решения обеспечивает внесение изменений в карту границ зон с особыми условиями использования территории и публикацию таких изменений в порядке, аналогичном порядку публикации о внесении изменений в Правила.</w:t>
      </w:r>
    </w:p>
    <w:p w:rsidR="00141ED6" w:rsidRPr="007D32EB" w:rsidRDefault="00141ED6" w:rsidP="00141ED6">
      <w:pPr>
        <w:pStyle w:val="ConsPlusNormal"/>
        <w:widowControl/>
        <w:ind w:firstLine="0"/>
        <w:jc w:val="center"/>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sz w:val="24"/>
          <w:szCs w:val="24"/>
        </w:rPr>
      </w:pPr>
    </w:p>
    <w:p w:rsidR="0096529B" w:rsidRPr="007D32EB" w:rsidRDefault="0096529B"/>
    <w:sectPr w:rsidR="0096529B" w:rsidRPr="007D32EB" w:rsidSect="00A60939">
      <w:footerReference w:type="default" r:id="rId16"/>
      <w:pgSz w:w="11906" w:h="16838"/>
      <w:pgMar w:top="851" w:right="850" w:bottom="1134" w:left="993" w:header="708" w:footer="708" w:gutter="0"/>
      <w:pgBorders w:display="firstPage" w:offsetFrom="page">
        <w:top w:val="dashDotStroked" w:sz="24" w:space="24" w:color="auto"/>
        <w:left w:val="dashDotStroked" w:sz="24" w:space="31" w:color="auto"/>
        <w:bottom w:val="dashDotStroked" w:sz="24" w:space="24" w:color="auto"/>
        <w:right w:val="dashDotStroked"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15F" w:rsidRDefault="0038315F" w:rsidP="009B47A7">
      <w:r>
        <w:separator/>
      </w:r>
    </w:p>
  </w:endnote>
  <w:endnote w:type="continuationSeparator" w:id="1">
    <w:p w:rsidR="0038315F" w:rsidRDefault="0038315F" w:rsidP="009B47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46336"/>
      <w:docPartObj>
        <w:docPartGallery w:val="Page Numbers (Bottom of Page)"/>
        <w:docPartUnique/>
      </w:docPartObj>
    </w:sdtPr>
    <w:sdtContent>
      <w:p w:rsidR="0024246E" w:rsidRDefault="0024246E">
        <w:pPr>
          <w:pStyle w:val="af"/>
          <w:jc w:val="right"/>
        </w:pPr>
        <w:fldSimple w:instr=" PAGE   \* MERGEFORMAT ">
          <w:r w:rsidR="00554BB5">
            <w:rPr>
              <w:noProof/>
            </w:rPr>
            <w:t>124</w:t>
          </w:r>
        </w:fldSimple>
      </w:p>
    </w:sdtContent>
  </w:sdt>
  <w:p w:rsidR="0024246E" w:rsidRDefault="0024246E">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15F" w:rsidRDefault="0038315F" w:rsidP="009B47A7">
      <w:r>
        <w:separator/>
      </w:r>
    </w:p>
  </w:footnote>
  <w:footnote w:type="continuationSeparator" w:id="1">
    <w:p w:rsidR="0038315F" w:rsidRDefault="0038315F" w:rsidP="009B47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multilevel"/>
    <w:tmpl w:val="00000003"/>
    <w:name w:val="WW8Num3"/>
    <w:lvl w:ilvl="0">
      <w:start w:val="2"/>
      <w:numFmt w:val="decimal"/>
      <w:pStyle w:val="3"/>
      <w:lvlText w:val="%1"/>
      <w:lvlJc w:val="left"/>
      <w:pPr>
        <w:tabs>
          <w:tab w:val="num" w:pos="1140"/>
        </w:tabs>
        <w:ind w:left="1140" w:hanging="780"/>
      </w:pPr>
    </w:lvl>
    <w:lvl w:ilvl="1">
      <w:start w:val="1"/>
      <w:numFmt w:val="decimal"/>
      <w:lvlText w:val="%1.%2"/>
      <w:lvlJc w:val="left"/>
      <w:pPr>
        <w:tabs>
          <w:tab w:val="num" w:pos="227"/>
        </w:tabs>
        <w:ind w:left="397" w:hanging="170"/>
      </w:pPr>
    </w:lvl>
    <w:lvl w:ilvl="2">
      <w:start w:val="3"/>
      <w:numFmt w:val="decimal"/>
      <w:lvlText w:val="%1.%2.%3"/>
      <w:lvlJc w:val="left"/>
      <w:pPr>
        <w:tabs>
          <w:tab w:val="num" w:pos="357"/>
        </w:tabs>
        <w:ind w:left="227" w:firstLine="133"/>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3">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nsid w:val="0000001A"/>
    <w:multiLevelType w:val="singleLevel"/>
    <w:tmpl w:val="0000001A"/>
    <w:name w:val="WW8Num26"/>
    <w:lvl w:ilvl="0">
      <w:start w:val="1"/>
      <w:numFmt w:val="decimal"/>
      <w:lvlText w:val="%1."/>
      <w:lvlJc w:val="left"/>
      <w:pPr>
        <w:tabs>
          <w:tab w:val="num" w:pos="390"/>
        </w:tabs>
        <w:ind w:left="390" w:hanging="39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41ED6"/>
    <w:rsid w:val="00020557"/>
    <w:rsid w:val="00065B49"/>
    <w:rsid w:val="00080221"/>
    <w:rsid w:val="00086005"/>
    <w:rsid w:val="000879E3"/>
    <w:rsid w:val="000B246A"/>
    <w:rsid w:val="000C0561"/>
    <w:rsid w:val="000E1B5C"/>
    <w:rsid w:val="000E4D58"/>
    <w:rsid w:val="00117580"/>
    <w:rsid w:val="00123530"/>
    <w:rsid w:val="00123E57"/>
    <w:rsid w:val="00141ED6"/>
    <w:rsid w:val="001571A4"/>
    <w:rsid w:val="0017133C"/>
    <w:rsid w:val="00180FE1"/>
    <w:rsid w:val="00196884"/>
    <w:rsid w:val="001A636A"/>
    <w:rsid w:val="001A6FD7"/>
    <w:rsid w:val="001D286B"/>
    <w:rsid w:val="00222372"/>
    <w:rsid w:val="00235D8A"/>
    <w:rsid w:val="0024246E"/>
    <w:rsid w:val="00265545"/>
    <w:rsid w:val="002715C6"/>
    <w:rsid w:val="00272453"/>
    <w:rsid w:val="002972C3"/>
    <w:rsid w:val="002B3091"/>
    <w:rsid w:val="002D6856"/>
    <w:rsid w:val="002F07DF"/>
    <w:rsid w:val="00320C2C"/>
    <w:rsid w:val="00327D37"/>
    <w:rsid w:val="00333B2D"/>
    <w:rsid w:val="0034449C"/>
    <w:rsid w:val="00357BF4"/>
    <w:rsid w:val="00360DDD"/>
    <w:rsid w:val="0038315F"/>
    <w:rsid w:val="003839B0"/>
    <w:rsid w:val="003912D7"/>
    <w:rsid w:val="003B1F1A"/>
    <w:rsid w:val="003E11D6"/>
    <w:rsid w:val="003E54CC"/>
    <w:rsid w:val="003E5CF0"/>
    <w:rsid w:val="003E6D82"/>
    <w:rsid w:val="003E7B16"/>
    <w:rsid w:val="003F0C42"/>
    <w:rsid w:val="00412B00"/>
    <w:rsid w:val="0041429F"/>
    <w:rsid w:val="00414D35"/>
    <w:rsid w:val="00417C06"/>
    <w:rsid w:val="00437BD0"/>
    <w:rsid w:val="004552E8"/>
    <w:rsid w:val="00461A1A"/>
    <w:rsid w:val="004629E0"/>
    <w:rsid w:val="0046749A"/>
    <w:rsid w:val="00473AFC"/>
    <w:rsid w:val="004835FC"/>
    <w:rsid w:val="00483717"/>
    <w:rsid w:val="00483AE1"/>
    <w:rsid w:val="00491D73"/>
    <w:rsid w:val="004A52C2"/>
    <w:rsid w:val="004A7B32"/>
    <w:rsid w:val="004B5C49"/>
    <w:rsid w:val="004C5161"/>
    <w:rsid w:val="004C737B"/>
    <w:rsid w:val="004D0EAF"/>
    <w:rsid w:val="004D7790"/>
    <w:rsid w:val="004F1782"/>
    <w:rsid w:val="0052159E"/>
    <w:rsid w:val="005245C7"/>
    <w:rsid w:val="00554BB5"/>
    <w:rsid w:val="00571AF6"/>
    <w:rsid w:val="00571F34"/>
    <w:rsid w:val="005B2DC7"/>
    <w:rsid w:val="005B7C94"/>
    <w:rsid w:val="005B7F29"/>
    <w:rsid w:val="005D76B3"/>
    <w:rsid w:val="005E4024"/>
    <w:rsid w:val="00634784"/>
    <w:rsid w:val="00640CEB"/>
    <w:rsid w:val="00664314"/>
    <w:rsid w:val="0067634D"/>
    <w:rsid w:val="00683EB5"/>
    <w:rsid w:val="006C2A2F"/>
    <w:rsid w:val="006D1757"/>
    <w:rsid w:val="006E384C"/>
    <w:rsid w:val="006E4677"/>
    <w:rsid w:val="00706423"/>
    <w:rsid w:val="0071404C"/>
    <w:rsid w:val="00723198"/>
    <w:rsid w:val="00723335"/>
    <w:rsid w:val="00734D19"/>
    <w:rsid w:val="00735FCC"/>
    <w:rsid w:val="00740119"/>
    <w:rsid w:val="00744A3F"/>
    <w:rsid w:val="00753A25"/>
    <w:rsid w:val="00791D03"/>
    <w:rsid w:val="007A2D03"/>
    <w:rsid w:val="007B06AE"/>
    <w:rsid w:val="007D32EB"/>
    <w:rsid w:val="007D58F2"/>
    <w:rsid w:val="007F5434"/>
    <w:rsid w:val="00806512"/>
    <w:rsid w:val="00826E46"/>
    <w:rsid w:val="00832F68"/>
    <w:rsid w:val="0083726F"/>
    <w:rsid w:val="008511E7"/>
    <w:rsid w:val="008564EC"/>
    <w:rsid w:val="008823D5"/>
    <w:rsid w:val="008A3C35"/>
    <w:rsid w:val="008A74EA"/>
    <w:rsid w:val="008B7E16"/>
    <w:rsid w:val="008D062E"/>
    <w:rsid w:val="008F5385"/>
    <w:rsid w:val="00935C12"/>
    <w:rsid w:val="0094027C"/>
    <w:rsid w:val="0096529B"/>
    <w:rsid w:val="00990509"/>
    <w:rsid w:val="00996E67"/>
    <w:rsid w:val="009A38ED"/>
    <w:rsid w:val="009A5A95"/>
    <w:rsid w:val="009B210B"/>
    <w:rsid w:val="009B47A7"/>
    <w:rsid w:val="009B65D9"/>
    <w:rsid w:val="009E670B"/>
    <w:rsid w:val="00A23C2E"/>
    <w:rsid w:val="00A325D3"/>
    <w:rsid w:val="00A3772B"/>
    <w:rsid w:val="00A40E36"/>
    <w:rsid w:val="00A55587"/>
    <w:rsid w:val="00A60939"/>
    <w:rsid w:val="00A61DA0"/>
    <w:rsid w:val="00A76035"/>
    <w:rsid w:val="00A762B2"/>
    <w:rsid w:val="00A777EC"/>
    <w:rsid w:val="00A82E2C"/>
    <w:rsid w:val="00A95C4D"/>
    <w:rsid w:val="00A96F15"/>
    <w:rsid w:val="00AA36F7"/>
    <w:rsid w:val="00AB51CD"/>
    <w:rsid w:val="00AC5D95"/>
    <w:rsid w:val="00AD01FD"/>
    <w:rsid w:val="00AD415A"/>
    <w:rsid w:val="00AD59BF"/>
    <w:rsid w:val="00AF3404"/>
    <w:rsid w:val="00AF4A2E"/>
    <w:rsid w:val="00B11DAE"/>
    <w:rsid w:val="00B12B66"/>
    <w:rsid w:val="00B174F2"/>
    <w:rsid w:val="00B17610"/>
    <w:rsid w:val="00B3437B"/>
    <w:rsid w:val="00B40665"/>
    <w:rsid w:val="00B444F6"/>
    <w:rsid w:val="00B4519A"/>
    <w:rsid w:val="00B479C2"/>
    <w:rsid w:val="00B64610"/>
    <w:rsid w:val="00B73F60"/>
    <w:rsid w:val="00B83E94"/>
    <w:rsid w:val="00BA19C2"/>
    <w:rsid w:val="00BA3602"/>
    <w:rsid w:val="00BB4156"/>
    <w:rsid w:val="00BB7537"/>
    <w:rsid w:val="00BC4D67"/>
    <w:rsid w:val="00BF1FA7"/>
    <w:rsid w:val="00C044DA"/>
    <w:rsid w:val="00C12B3D"/>
    <w:rsid w:val="00C257B6"/>
    <w:rsid w:val="00C27479"/>
    <w:rsid w:val="00C35C95"/>
    <w:rsid w:val="00C42C1A"/>
    <w:rsid w:val="00C46BE3"/>
    <w:rsid w:val="00C54EB4"/>
    <w:rsid w:val="00C61897"/>
    <w:rsid w:val="00C62CDF"/>
    <w:rsid w:val="00C772D7"/>
    <w:rsid w:val="00C96046"/>
    <w:rsid w:val="00CA0C26"/>
    <w:rsid w:val="00CD2C63"/>
    <w:rsid w:val="00CD7076"/>
    <w:rsid w:val="00CE5D88"/>
    <w:rsid w:val="00D00777"/>
    <w:rsid w:val="00D0637D"/>
    <w:rsid w:val="00D228CE"/>
    <w:rsid w:val="00D25091"/>
    <w:rsid w:val="00D40EBE"/>
    <w:rsid w:val="00D552FA"/>
    <w:rsid w:val="00D630A3"/>
    <w:rsid w:val="00D65CFD"/>
    <w:rsid w:val="00D67D28"/>
    <w:rsid w:val="00D76CCD"/>
    <w:rsid w:val="00D828FF"/>
    <w:rsid w:val="00D91769"/>
    <w:rsid w:val="00D93EA0"/>
    <w:rsid w:val="00D94E63"/>
    <w:rsid w:val="00DA163D"/>
    <w:rsid w:val="00DC14DE"/>
    <w:rsid w:val="00DC3B99"/>
    <w:rsid w:val="00DD1372"/>
    <w:rsid w:val="00E34122"/>
    <w:rsid w:val="00E5219E"/>
    <w:rsid w:val="00E777E6"/>
    <w:rsid w:val="00EA6D0F"/>
    <w:rsid w:val="00EB5078"/>
    <w:rsid w:val="00EB578F"/>
    <w:rsid w:val="00EC1E5B"/>
    <w:rsid w:val="00EC439E"/>
    <w:rsid w:val="00EE59C6"/>
    <w:rsid w:val="00F31729"/>
    <w:rsid w:val="00F341D7"/>
    <w:rsid w:val="00F606E9"/>
    <w:rsid w:val="00F85FB7"/>
    <w:rsid w:val="00FA318E"/>
    <w:rsid w:val="00FA6F0A"/>
    <w:rsid w:val="00FD02B3"/>
    <w:rsid w:val="00FD2155"/>
    <w:rsid w:val="00FD3E12"/>
    <w:rsid w:val="00FD72BD"/>
    <w:rsid w:val="00FE47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ED6"/>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0"/>
    <w:next w:val="a1"/>
    <w:link w:val="20"/>
    <w:qFormat/>
    <w:rsid w:val="00141ED6"/>
    <w:pPr>
      <w:numPr>
        <w:ilvl w:val="1"/>
        <w:numId w:val="1"/>
      </w:numPr>
      <w:outlineLvl w:val="1"/>
    </w:pPr>
    <w:rPr>
      <w:b/>
      <w:bCs/>
      <w:i/>
      <w:iCs/>
    </w:rPr>
  </w:style>
  <w:style w:type="paragraph" w:styleId="3">
    <w:name w:val="heading 3"/>
    <w:basedOn w:val="a"/>
    <w:next w:val="a"/>
    <w:link w:val="30"/>
    <w:qFormat/>
    <w:rsid w:val="00141ED6"/>
    <w:pPr>
      <w:keepNext/>
      <w:widowControl w:val="0"/>
      <w:numPr>
        <w:numId w:val="3"/>
      </w:numPr>
      <w:tabs>
        <w:tab w:val="left" w:pos="720"/>
      </w:tabs>
      <w:ind w:left="0" w:firstLine="0"/>
      <w:jc w:val="both"/>
      <w:outlineLvl w:val="2"/>
    </w:pPr>
    <w:rPr>
      <w:rFonts w:cs="Arial"/>
      <w:b/>
      <w:bCs/>
      <w:sz w:val="28"/>
      <w:szCs w:val="28"/>
    </w:rPr>
  </w:style>
  <w:style w:type="paragraph" w:styleId="4">
    <w:name w:val="heading 4"/>
    <w:basedOn w:val="a"/>
    <w:next w:val="a"/>
    <w:link w:val="40"/>
    <w:qFormat/>
    <w:rsid w:val="00141ED6"/>
    <w:pPr>
      <w:keepNext/>
      <w:numPr>
        <w:ilvl w:val="3"/>
        <w:numId w:val="1"/>
      </w:numPr>
      <w:spacing w:before="240" w:after="60"/>
      <w:jc w:val="center"/>
      <w:outlineLvl w:val="3"/>
    </w:pPr>
    <w:rPr>
      <w:bCs/>
      <w:i/>
      <w:color w:val="000000"/>
      <w:sz w:val="40"/>
      <w:szCs w:val="4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141ED6"/>
    <w:rPr>
      <w:rFonts w:ascii="Arial" w:eastAsia="Lucida Sans Unicode" w:hAnsi="Arial" w:cs="Tahoma"/>
      <w:b/>
      <w:bCs/>
      <w:i/>
      <w:iCs/>
      <w:sz w:val="28"/>
      <w:szCs w:val="28"/>
      <w:lang w:eastAsia="ar-SA"/>
    </w:rPr>
  </w:style>
  <w:style w:type="character" w:customStyle="1" w:styleId="30">
    <w:name w:val="Заголовок 3 Знак"/>
    <w:basedOn w:val="a2"/>
    <w:link w:val="3"/>
    <w:rsid w:val="00141ED6"/>
    <w:rPr>
      <w:rFonts w:ascii="Times New Roman" w:eastAsia="Times New Roman" w:hAnsi="Times New Roman" w:cs="Arial"/>
      <w:b/>
      <w:bCs/>
      <w:sz w:val="28"/>
      <w:szCs w:val="28"/>
      <w:lang w:eastAsia="ar-SA"/>
    </w:rPr>
  </w:style>
  <w:style w:type="character" w:customStyle="1" w:styleId="40">
    <w:name w:val="Заголовок 4 Знак"/>
    <w:basedOn w:val="a2"/>
    <w:link w:val="4"/>
    <w:rsid w:val="00141ED6"/>
    <w:rPr>
      <w:rFonts w:ascii="Times New Roman" w:eastAsia="Times New Roman" w:hAnsi="Times New Roman" w:cs="Times New Roman"/>
      <w:bCs/>
      <w:i/>
      <w:color w:val="000000"/>
      <w:sz w:val="40"/>
      <w:szCs w:val="40"/>
      <w:lang w:eastAsia="ar-SA"/>
    </w:rPr>
  </w:style>
  <w:style w:type="character" w:customStyle="1" w:styleId="5">
    <w:name w:val="Основной шрифт абзаца5"/>
    <w:rsid w:val="00141ED6"/>
  </w:style>
  <w:style w:type="character" w:customStyle="1" w:styleId="41">
    <w:name w:val="Основной шрифт абзаца4"/>
    <w:rsid w:val="00141ED6"/>
  </w:style>
  <w:style w:type="character" w:customStyle="1" w:styleId="Absatz-Standardschriftart">
    <w:name w:val="Absatz-Standardschriftart"/>
    <w:rsid w:val="00141ED6"/>
  </w:style>
  <w:style w:type="character" w:customStyle="1" w:styleId="WW8Num6z0">
    <w:name w:val="WW8Num6z0"/>
    <w:rsid w:val="00141ED6"/>
    <w:rPr>
      <w:rFonts w:ascii="Symbol" w:hAnsi="Symbol"/>
    </w:rPr>
  </w:style>
  <w:style w:type="character" w:customStyle="1" w:styleId="WW8Num7z0">
    <w:name w:val="WW8Num7z0"/>
    <w:rsid w:val="00141ED6"/>
    <w:rPr>
      <w:rFonts w:ascii="Symbol" w:hAnsi="Symbol" w:cs="Times New Roman"/>
    </w:rPr>
  </w:style>
  <w:style w:type="character" w:customStyle="1" w:styleId="WW8Num8z0">
    <w:name w:val="WW8Num8z0"/>
    <w:rsid w:val="00141ED6"/>
    <w:rPr>
      <w:rFonts w:ascii="Times New Roman" w:hAnsi="Times New Roman" w:cs="Times New Roman"/>
    </w:rPr>
  </w:style>
  <w:style w:type="character" w:customStyle="1" w:styleId="31">
    <w:name w:val="Основной шрифт абзаца3"/>
    <w:rsid w:val="00141ED6"/>
  </w:style>
  <w:style w:type="character" w:customStyle="1" w:styleId="21">
    <w:name w:val="Основной шрифт абзаца2"/>
    <w:rsid w:val="00141ED6"/>
  </w:style>
  <w:style w:type="character" w:customStyle="1" w:styleId="WW-Absatz-Standardschriftart">
    <w:name w:val="WW-Absatz-Standardschriftart"/>
    <w:rsid w:val="00141ED6"/>
  </w:style>
  <w:style w:type="character" w:customStyle="1" w:styleId="1">
    <w:name w:val="Основной шрифт абзаца1"/>
    <w:rsid w:val="00141ED6"/>
  </w:style>
  <w:style w:type="character" w:styleId="a5">
    <w:name w:val="page number"/>
    <w:basedOn w:val="1"/>
    <w:rsid w:val="00141ED6"/>
  </w:style>
  <w:style w:type="character" w:customStyle="1" w:styleId="a6">
    <w:name w:val="Символ нумерации"/>
    <w:rsid w:val="00141ED6"/>
  </w:style>
  <w:style w:type="character" w:customStyle="1" w:styleId="WW8Num4z0">
    <w:name w:val="WW8Num4z0"/>
    <w:rsid w:val="00141ED6"/>
    <w:rPr>
      <w:rFonts w:ascii="Times New Roman" w:eastAsia="Times New Roman" w:hAnsi="Times New Roman" w:cs="Times New Roman"/>
    </w:rPr>
  </w:style>
  <w:style w:type="character" w:customStyle="1" w:styleId="WW8Num3z0">
    <w:name w:val="WW8Num3z0"/>
    <w:rsid w:val="00141ED6"/>
    <w:rPr>
      <w:rFonts w:ascii="Times New Roman" w:eastAsia="Times New Roman" w:hAnsi="Times New Roman" w:cs="Times New Roman"/>
    </w:rPr>
  </w:style>
  <w:style w:type="character" w:customStyle="1" w:styleId="WW8Num9z0">
    <w:name w:val="WW8Num9z0"/>
    <w:rsid w:val="00141ED6"/>
    <w:rPr>
      <w:rFonts w:ascii="Times New Roman" w:hAnsi="Times New Roman" w:cs="Times New Roman"/>
    </w:rPr>
  </w:style>
  <w:style w:type="character" w:customStyle="1" w:styleId="WW8Num11z0">
    <w:name w:val="WW8Num11z0"/>
    <w:rsid w:val="00141ED6"/>
    <w:rPr>
      <w:rFonts w:ascii="Times New Roman" w:hAnsi="Times New Roman" w:cs="Times New Roman"/>
    </w:rPr>
  </w:style>
  <w:style w:type="character" w:customStyle="1" w:styleId="WW8Num5z0">
    <w:name w:val="WW8Num5z0"/>
    <w:rsid w:val="00141ED6"/>
    <w:rPr>
      <w:rFonts w:ascii="Symbol" w:hAnsi="Symbol"/>
    </w:rPr>
  </w:style>
  <w:style w:type="character" w:customStyle="1" w:styleId="a7">
    <w:name w:val="Маркеры списка"/>
    <w:rsid w:val="00141ED6"/>
    <w:rPr>
      <w:rFonts w:ascii="OpenSymbol" w:eastAsia="OpenSymbol" w:hAnsi="OpenSymbol" w:cs="OpenSymbol"/>
    </w:rPr>
  </w:style>
  <w:style w:type="paragraph" w:customStyle="1" w:styleId="a0">
    <w:name w:val="Заголовок"/>
    <w:basedOn w:val="a"/>
    <w:next w:val="a1"/>
    <w:rsid w:val="00141ED6"/>
    <w:pPr>
      <w:keepNext/>
      <w:spacing w:before="240" w:after="120"/>
    </w:pPr>
    <w:rPr>
      <w:rFonts w:ascii="Arial" w:eastAsia="Lucida Sans Unicode" w:hAnsi="Arial" w:cs="Tahoma"/>
      <w:sz w:val="28"/>
      <w:szCs w:val="28"/>
    </w:rPr>
  </w:style>
  <w:style w:type="paragraph" w:styleId="a1">
    <w:name w:val="Body Text"/>
    <w:basedOn w:val="a"/>
    <w:link w:val="a8"/>
    <w:rsid w:val="00141ED6"/>
    <w:pPr>
      <w:spacing w:after="120"/>
    </w:pPr>
  </w:style>
  <w:style w:type="character" w:customStyle="1" w:styleId="a8">
    <w:name w:val="Основной текст Знак"/>
    <w:basedOn w:val="a2"/>
    <w:link w:val="a1"/>
    <w:rsid w:val="00141ED6"/>
    <w:rPr>
      <w:rFonts w:ascii="Times New Roman" w:eastAsia="Times New Roman" w:hAnsi="Times New Roman" w:cs="Times New Roman"/>
      <w:sz w:val="24"/>
      <w:szCs w:val="24"/>
      <w:lang w:eastAsia="ar-SA"/>
    </w:rPr>
  </w:style>
  <w:style w:type="paragraph" w:styleId="a9">
    <w:name w:val="List"/>
    <w:basedOn w:val="a1"/>
    <w:rsid w:val="00141ED6"/>
    <w:rPr>
      <w:rFonts w:cs="Tahoma"/>
    </w:rPr>
  </w:style>
  <w:style w:type="paragraph" w:customStyle="1" w:styleId="50">
    <w:name w:val="Название5"/>
    <w:basedOn w:val="a"/>
    <w:rsid w:val="00141ED6"/>
    <w:pPr>
      <w:suppressLineNumbers/>
      <w:spacing w:before="120" w:after="120"/>
    </w:pPr>
    <w:rPr>
      <w:rFonts w:cs="Tahoma"/>
      <w:i/>
      <w:iCs/>
    </w:rPr>
  </w:style>
  <w:style w:type="paragraph" w:customStyle="1" w:styleId="51">
    <w:name w:val="Указатель5"/>
    <w:basedOn w:val="a"/>
    <w:rsid w:val="00141ED6"/>
    <w:pPr>
      <w:suppressLineNumbers/>
    </w:pPr>
    <w:rPr>
      <w:rFonts w:cs="Tahoma"/>
    </w:rPr>
  </w:style>
  <w:style w:type="paragraph" w:customStyle="1" w:styleId="42">
    <w:name w:val="Название4"/>
    <w:basedOn w:val="a"/>
    <w:rsid w:val="00141ED6"/>
    <w:pPr>
      <w:suppressLineNumbers/>
      <w:spacing w:before="120" w:after="120"/>
    </w:pPr>
    <w:rPr>
      <w:rFonts w:cs="Tahoma"/>
      <w:i/>
      <w:iCs/>
    </w:rPr>
  </w:style>
  <w:style w:type="paragraph" w:customStyle="1" w:styleId="43">
    <w:name w:val="Указатель4"/>
    <w:basedOn w:val="a"/>
    <w:rsid w:val="00141ED6"/>
    <w:pPr>
      <w:suppressLineNumbers/>
    </w:pPr>
    <w:rPr>
      <w:rFonts w:cs="Tahoma"/>
    </w:rPr>
  </w:style>
  <w:style w:type="paragraph" w:customStyle="1" w:styleId="32">
    <w:name w:val="Название3"/>
    <w:basedOn w:val="a"/>
    <w:rsid w:val="00141ED6"/>
    <w:pPr>
      <w:suppressLineNumbers/>
      <w:spacing w:before="120" w:after="120"/>
    </w:pPr>
    <w:rPr>
      <w:rFonts w:cs="Tahoma"/>
      <w:i/>
      <w:iCs/>
    </w:rPr>
  </w:style>
  <w:style w:type="paragraph" w:customStyle="1" w:styleId="33">
    <w:name w:val="Указатель3"/>
    <w:basedOn w:val="a"/>
    <w:rsid w:val="00141ED6"/>
    <w:pPr>
      <w:suppressLineNumbers/>
    </w:pPr>
    <w:rPr>
      <w:rFonts w:cs="Tahoma"/>
    </w:rPr>
  </w:style>
  <w:style w:type="paragraph" w:customStyle="1" w:styleId="22">
    <w:name w:val="Название2"/>
    <w:basedOn w:val="a"/>
    <w:rsid w:val="00141ED6"/>
    <w:pPr>
      <w:suppressLineNumbers/>
      <w:spacing w:before="120" w:after="120"/>
    </w:pPr>
    <w:rPr>
      <w:rFonts w:cs="Tahoma"/>
      <w:i/>
      <w:iCs/>
    </w:rPr>
  </w:style>
  <w:style w:type="paragraph" w:customStyle="1" w:styleId="23">
    <w:name w:val="Указатель2"/>
    <w:basedOn w:val="a"/>
    <w:rsid w:val="00141ED6"/>
    <w:pPr>
      <w:suppressLineNumbers/>
    </w:pPr>
    <w:rPr>
      <w:rFonts w:cs="Tahoma"/>
    </w:rPr>
  </w:style>
  <w:style w:type="paragraph" w:customStyle="1" w:styleId="10">
    <w:name w:val="Название1"/>
    <w:basedOn w:val="a"/>
    <w:rsid w:val="00141ED6"/>
    <w:pPr>
      <w:suppressLineNumbers/>
      <w:spacing w:before="120" w:after="120"/>
    </w:pPr>
    <w:rPr>
      <w:rFonts w:cs="Tahoma"/>
      <w:i/>
      <w:iCs/>
    </w:rPr>
  </w:style>
  <w:style w:type="paragraph" w:customStyle="1" w:styleId="11">
    <w:name w:val="Указатель1"/>
    <w:basedOn w:val="a"/>
    <w:rsid w:val="00141ED6"/>
    <w:pPr>
      <w:suppressLineNumbers/>
    </w:pPr>
    <w:rPr>
      <w:rFonts w:cs="Tahoma"/>
    </w:rPr>
  </w:style>
  <w:style w:type="paragraph" w:customStyle="1" w:styleId="ConsPlusNormal">
    <w:name w:val="ConsPlusNormal"/>
    <w:rsid w:val="00141ED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141ED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141ED6"/>
    <w:pPr>
      <w:widowControl w:val="0"/>
      <w:suppressAutoHyphens/>
      <w:autoSpaceDE w:val="0"/>
      <w:spacing w:after="0" w:line="240" w:lineRule="auto"/>
    </w:pPr>
    <w:rPr>
      <w:rFonts w:ascii="Arial" w:eastAsia="Arial" w:hAnsi="Arial" w:cs="Arial"/>
      <w:b/>
      <w:bCs/>
      <w:sz w:val="16"/>
      <w:szCs w:val="16"/>
      <w:lang w:eastAsia="ar-SA"/>
    </w:rPr>
  </w:style>
  <w:style w:type="paragraph" w:customStyle="1" w:styleId="ConsPlusCell">
    <w:name w:val="ConsPlusCell"/>
    <w:rsid w:val="00141ED6"/>
    <w:pPr>
      <w:widowControl w:val="0"/>
      <w:suppressAutoHyphens/>
      <w:autoSpaceDE w:val="0"/>
      <w:spacing w:after="0" w:line="240" w:lineRule="auto"/>
    </w:pPr>
    <w:rPr>
      <w:rFonts w:ascii="Arial" w:eastAsia="Arial" w:hAnsi="Arial" w:cs="Arial"/>
      <w:sz w:val="20"/>
      <w:szCs w:val="20"/>
      <w:lang w:eastAsia="ar-SA"/>
    </w:rPr>
  </w:style>
  <w:style w:type="paragraph" w:customStyle="1" w:styleId="ConsPlusDocList">
    <w:name w:val="ConsPlusDocList"/>
    <w:rsid w:val="00141ED6"/>
    <w:pPr>
      <w:widowControl w:val="0"/>
      <w:suppressAutoHyphens/>
      <w:autoSpaceDE w:val="0"/>
      <w:spacing w:after="0" w:line="240" w:lineRule="auto"/>
    </w:pPr>
    <w:rPr>
      <w:rFonts w:ascii="Tahoma" w:eastAsia="Arial" w:hAnsi="Tahoma" w:cs="Tahoma"/>
      <w:sz w:val="18"/>
      <w:szCs w:val="18"/>
      <w:lang w:eastAsia="ar-SA"/>
    </w:rPr>
  </w:style>
  <w:style w:type="paragraph" w:styleId="aa">
    <w:name w:val="header"/>
    <w:basedOn w:val="a"/>
    <w:link w:val="ab"/>
    <w:rsid w:val="00141ED6"/>
    <w:pPr>
      <w:tabs>
        <w:tab w:val="center" w:pos="4677"/>
        <w:tab w:val="right" w:pos="9355"/>
      </w:tabs>
    </w:pPr>
  </w:style>
  <w:style w:type="character" w:customStyle="1" w:styleId="ab">
    <w:name w:val="Верхний колонтитул Знак"/>
    <w:basedOn w:val="a2"/>
    <w:link w:val="aa"/>
    <w:rsid w:val="00141ED6"/>
    <w:rPr>
      <w:rFonts w:ascii="Times New Roman" w:eastAsia="Times New Roman" w:hAnsi="Times New Roman" w:cs="Times New Roman"/>
      <w:sz w:val="24"/>
      <w:szCs w:val="24"/>
      <w:lang w:eastAsia="ar-SA"/>
    </w:rPr>
  </w:style>
  <w:style w:type="paragraph" w:customStyle="1" w:styleId="ac">
    <w:name w:val="Содержимое таблицы"/>
    <w:basedOn w:val="a"/>
    <w:rsid w:val="00141ED6"/>
    <w:pPr>
      <w:suppressLineNumbers/>
    </w:pPr>
  </w:style>
  <w:style w:type="paragraph" w:customStyle="1" w:styleId="ad">
    <w:name w:val="Заголовок таблицы"/>
    <w:basedOn w:val="ac"/>
    <w:rsid w:val="00141ED6"/>
    <w:pPr>
      <w:jc w:val="center"/>
    </w:pPr>
    <w:rPr>
      <w:b/>
      <w:bCs/>
    </w:rPr>
  </w:style>
  <w:style w:type="paragraph" w:customStyle="1" w:styleId="ae">
    <w:name w:val="Содержимое врезки"/>
    <w:basedOn w:val="a1"/>
    <w:rsid w:val="00141ED6"/>
  </w:style>
  <w:style w:type="paragraph" w:styleId="af">
    <w:name w:val="footer"/>
    <w:basedOn w:val="a"/>
    <w:link w:val="af0"/>
    <w:uiPriority w:val="99"/>
    <w:rsid w:val="00141ED6"/>
    <w:pPr>
      <w:suppressLineNumbers/>
      <w:tabs>
        <w:tab w:val="center" w:pos="4818"/>
        <w:tab w:val="right" w:pos="9637"/>
      </w:tabs>
    </w:pPr>
  </w:style>
  <w:style w:type="character" w:customStyle="1" w:styleId="af0">
    <w:name w:val="Нижний колонтитул Знак"/>
    <w:basedOn w:val="a2"/>
    <w:link w:val="af"/>
    <w:uiPriority w:val="99"/>
    <w:rsid w:val="00141ED6"/>
    <w:rPr>
      <w:rFonts w:ascii="Times New Roman" w:eastAsia="Times New Roman" w:hAnsi="Times New Roman" w:cs="Times New Roman"/>
      <w:sz w:val="24"/>
      <w:szCs w:val="24"/>
      <w:lang w:eastAsia="ar-SA"/>
    </w:rPr>
  </w:style>
  <w:style w:type="paragraph" w:customStyle="1" w:styleId="Iauiue">
    <w:name w:val="Iau?iue"/>
    <w:rsid w:val="00141ED6"/>
    <w:pPr>
      <w:widowControl w:val="0"/>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310">
    <w:name w:val="Основной текст 31"/>
    <w:basedOn w:val="a"/>
    <w:rsid w:val="00141ED6"/>
    <w:pPr>
      <w:spacing w:after="120"/>
    </w:pPr>
    <w:rPr>
      <w:sz w:val="16"/>
      <w:szCs w:val="16"/>
    </w:rPr>
  </w:style>
  <w:style w:type="paragraph" w:customStyle="1" w:styleId="3-016">
    <w:name w:val="Стиль Заголовок 3 + малые прописные Справа:  -01 см Перед:  6 пт..."/>
    <w:basedOn w:val="3"/>
    <w:rsid w:val="00141ED6"/>
    <w:pPr>
      <w:keepNext w:val="0"/>
      <w:keepLines/>
      <w:numPr>
        <w:numId w:val="0"/>
      </w:numPr>
      <w:overflowPunct w:val="0"/>
      <w:autoSpaceDE w:val="0"/>
      <w:spacing w:before="120"/>
      <w:ind w:firstLine="540"/>
      <w:textAlignment w:val="baseline"/>
    </w:pPr>
    <w:rPr>
      <w:rFonts w:cs="Times New Roman"/>
      <w:szCs w:val="24"/>
    </w:rPr>
  </w:style>
  <w:style w:type="paragraph" w:customStyle="1" w:styleId="WW-">
    <w:name w:val="WW-Обычный (веб)"/>
    <w:basedOn w:val="a"/>
    <w:rsid w:val="00141ED6"/>
    <w:pPr>
      <w:spacing w:before="100" w:after="100"/>
    </w:pPr>
    <w:rPr>
      <w:szCs w:val="20"/>
    </w:rPr>
  </w:style>
  <w:style w:type="paragraph" w:customStyle="1" w:styleId="ConsNormal">
    <w:name w:val="ConsNormal"/>
    <w:rsid w:val="00141ED6"/>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12">
    <w:name w:val="Текст1"/>
    <w:basedOn w:val="a"/>
    <w:rsid w:val="00141ED6"/>
    <w:rPr>
      <w:rFonts w:ascii="Courier New" w:hAnsi="Courier New" w:cs="Courier New"/>
      <w:sz w:val="20"/>
      <w:szCs w:val="20"/>
    </w:rPr>
  </w:style>
  <w:style w:type="paragraph" w:customStyle="1" w:styleId="txt">
    <w:name w:val="txt"/>
    <w:basedOn w:val="a"/>
    <w:rsid w:val="00141ED6"/>
    <w:pPr>
      <w:spacing w:before="15" w:after="15"/>
      <w:ind w:left="15" w:right="15"/>
      <w:jc w:val="both"/>
    </w:pPr>
    <w:rPr>
      <w:rFonts w:ascii="Verdana" w:hAnsi="Verdana"/>
      <w:color w:val="000000"/>
      <w:sz w:val="17"/>
      <w:szCs w:val="17"/>
    </w:rPr>
  </w:style>
  <w:style w:type="paragraph" w:styleId="af1">
    <w:name w:val="Normal (Web)"/>
    <w:basedOn w:val="a"/>
    <w:link w:val="af2"/>
    <w:uiPriority w:val="99"/>
    <w:rsid w:val="00141ED6"/>
    <w:pPr>
      <w:suppressAutoHyphens w:val="0"/>
      <w:spacing w:before="100" w:beforeAutospacing="1" w:after="119"/>
    </w:pPr>
    <w:rPr>
      <w:lang w:eastAsia="ru-RU"/>
    </w:rPr>
  </w:style>
  <w:style w:type="paragraph" w:customStyle="1" w:styleId="HEADERTEXT">
    <w:name w:val=".HEADERTEXT"/>
    <w:rsid w:val="00141ED6"/>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UNFORMATTEXT">
    <w:name w:val=".UNFORMATTEXT"/>
    <w:rsid w:val="00141ED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FORMATTEXT">
    <w:name w:val=".FORMATTEXT"/>
    <w:rsid w:val="00141ED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3">
    <w:name w:val="Balloon Text"/>
    <w:basedOn w:val="a"/>
    <w:link w:val="af4"/>
    <w:rsid w:val="00141ED6"/>
    <w:rPr>
      <w:rFonts w:ascii="Tahoma" w:hAnsi="Tahoma" w:cs="Tahoma"/>
      <w:sz w:val="16"/>
      <w:szCs w:val="16"/>
    </w:rPr>
  </w:style>
  <w:style w:type="character" w:customStyle="1" w:styleId="af4">
    <w:name w:val="Текст выноски Знак"/>
    <w:basedOn w:val="a2"/>
    <w:link w:val="af3"/>
    <w:rsid w:val="00141ED6"/>
    <w:rPr>
      <w:rFonts w:ascii="Tahoma" w:eastAsia="Times New Roman" w:hAnsi="Tahoma" w:cs="Tahoma"/>
      <w:sz w:val="16"/>
      <w:szCs w:val="16"/>
      <w:lang w:eastAsia="ar-SA"/>
    </w:rPr>
  </w:style>
  <w:style w:type="paragraph" w:styleId="af5">
    <w:name w:val="No Spacing"/>
    <w:qFormat/>
    <w:rsid w:val="00A762B2"/>
    <w:pPr>
      <w:spacing w:after="0" w:line="240" w:lineRule="auto"/>
    </w:pPr>
    <w:rPr>
      <w:rFonts w:ascii="Calibri" w:eastAsia="Calibri" w:hAnsi="Calibri" w:cs="Times New Roman"/>
    </w:rPr>
  </w:style>
  <w:style w:type="table" w:styleId="af6">
    <w:name w:val="Table Grid"/>
    <w:basedOn w:val="a3"/>
    <w:uiPriority w:val="59"/>
    <w:rsid w:val="00C044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0C0561"/>
    <w:pPr>
      <w:suppressAutoHyphens w:val="0"/>
    </w:pPr>
    <w:rPr>
      <w:rFonts w:ascii="Courier New" w:hAnsi="Courier New" w:cs="Courier New"/>
      <w:sz w:val="20"/>
      <w:szCs w:val="20"/>
      <w:lang w:eastAsia="ru-RU"/>
    </w:rPr>
  </w:style>
  <w:style w:type="character" w:customStyle="1" w:styleId="HTML0">
    <w:name w:val="Стандартный HTML Знак"/>
    <w:basedOn w:val="a2"/>
    <w:link w:val="HTML"/>
    <w:rsid w:val="000C0561"/>
    <w:rPr>
      <w:rFonts w:ascii="Courier New" w:eastAsia="Times New Roman" w:hAnsi="Courier New" w:cs="Courier New"/>
      <w:sz w:val="20"/>
      <w:szCs w:val="20"/>
      <w:lang w:eastAsia="ru-RU"/>
    </w:rPr>
  </w:style>
  <w:style w:type="character" w:customStyle="1" w:styleId="af2">
    <w:name w:val="Обычный (веб) Знак"/>
    <w:link w:val="af1"/>
    <w:uiPriority w:val="99"/>
    <w:rsid w:val="00065B49"/>
    <w:rPr>
      <w:rFonts w:ascii="Times New Roman" w:eastAsia="Times New Roman" w:hAnsi="Times New Roman" w:cs="Times New Roman"/>
      <w:sz w:val="24"/>
      <w:szCs w:val="24"/>
      <w:lang w:eastAsia="ru-RU"/>
    </w:rPr>
  </w:style>
  <w:style w:type="character" w:styleId="af7">
    <w:name w:val="Emphasis"/>
    <w:basedOn w:val="a2"/>
    <w:uiPriority w:val="20"/>
    <w:qFormat/>
    <w:rsid w:val="008823D5"/>
    <w:rPr>
      <w:i/>
      <w:iCs/>
    </w:rPr>
  </w:style>
  <w:style w:type="character" w:styleId="af8">
    <w:name w:val="Hyperlink"/>
    <w:rsid w:val="000E1B5C"/>
    <w:rPr>
      <w:color w:val="000080"/>
      <w:u w:val="single"/>
    </w:rPr>
  </w:style>
  <w:style w:type="paragraph" w:customStyle="1" w:styleId="s1">
    <w:name w:val="s_1"/>
    <w:basedOn w:val="a"/>
    <w:rsid w:val="000E1B5C"/>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7868519">
      <w:bodyDiv w:val="1"/>
      <w:marLeft w:val="0"/>
      <w:marRight w:val="0"/>
      <w:marTop w:val="0"/>
      <w:marBottom w:val="0"/>
      <w:divBdr>
        <w:top w:val="none" w:sz="0" w:space="0" w:color="auto"/>
        <w:left w:val="none" w:sz="0" w:space="0" w:color="auto"/>
        <w:bottom w:val="none" w:sz="0" w:space="0" w:color="auto"/>
        <w:right w:val="none" w:sz="0" w:space="0" w:color="auto"/>
      </w:divBdr>
    </w:div>
    <w:div w:id="545220350">
      <w:bodyDiv w:val="1"/>
      <w:marLeft w:val="0"/>
      <w:marRight w:val="0"/>
      <w:marTop w:val="0"/>
      <w:marBottom w:val="0"/>
      <w:divBdr>
        <w:top w:val="none" w:sz="0" w:space="0" w:color="auto"/>
        <w:left w:val="none" w:sz="0" w:space="0" w:color="auto"/>
        <w:bottom w:val="none" w:sz="0" w:space="0" w:color="auto"/>
        <w:right w:val="none" w:sz="0" w:space="0" w:color="auto"/>
      </w:divBdr>
    </w:div>
    <w:div w:id="574321490">
      <w:bodyDiv w:val="1"/>
      <w:marLeft w:val="0"/>
      <w:marRight w:val="0"/>
      <w:marTop w:val="0"/>
      <w:marBottom w:val="0"/>
      <w:divBdr>
        <w:top w:val="none" w:sz="0" w:space="0" w:color="auto"/>
        <w:left w:val="none" w:sz="0" w:space="0" w:color="auto"/>
        <w:bottom w:val="none" w:sz="0" w:space="0" w:color="auto"/>
        <w:right w:val="none" w:sz="0" w:space="0" w:color="auto"/>
      </w:divBdr>
    </w:div>
    <w:div w:id="638845342">
      <w:bodyDiv w:val="1"/>
      <w:marLeft w:val="0"/>
      <w:marRight w:val="0"/>
      <w:marTop w:val="0"/>
      <w:marBottom w:val="0"/>
      <w:divBdr>
        <w:top w:val="none" w:sz="0" w:space="0" w:color="auto"/>
        <w:left w:val="none" w:sz="0" w:space="0" w:color="auto"/>
        <w:bottom w:val="none" w:sz="0" w:space="0" w:color="auto"/>
        <w:right w:val="none" w:sz="0" w:space="0" w:color="auto"/>
      </w:divBdr>
    </w:div>
    <w:div w:id="1097600061">
      <w:bodyDiv w:val="1"/>
      <w:marLeft w:val="0"/>
      <w:marRight w:val="0"/>
      <w:marTop w:val="0"/>
      <w:marBottom w:val="0"/>
      <w:divBdr>
        <w:top w:val="none" w:sz="0" w:space="0" w:color="auto"/>
        <w:left w:val="none" w:sz="0" w:space="0" w:color="auto"/>
        <w:bottom w:val="none" w:sz="0" w:space="0" w:color="auto"/>
        <w:right w:val="none" w:sz="0" w:space="0" w:color="auto"/>
      </w:divBdr>
    </w:div>
    <w:div w:id="1216503564">
      <w:bodyDiv w:val="1"/>
      <w:marLeft w:val="0"/>
      <w:marRight w:val="0"/>
      <w:marTop w:val="0"/>
      <w:marBottom w:val="0"/>
      <w:divBdr>
        <w:top w:val="none" w:sz="0" w:space="0" w:color="auto"/>
        <w:left w:val="none" w:sz="0" w:space="0" w:color="auto"/>
        <w:bottom w:val="none" w:sz="0" w:space="0" w:color="auto"/>
        <w:right w:val="none" w:sz="0" w:space="0" w:color="auto"/>
      </w:divBdr>
    </w:div>
    <w:div w:id="1365448578">
      <w:bodyDiv w:val="1"/>
      <w:marLeft w:val="0"/>
      <w:marRight w:val="0"/>
      <w:marTop w:val="0"/>
      <w:marBottom w:val="0"/>
      <w:divBdr>
        <w:top w:val="none" w:sz="0" w:space="0" w:color="auto"/>
        <w:left w:val="none" w:sz="0" w:space="0" w:color="auto"/>
        <w:bottom w:val="none" w:sz="0" w:space="0" w:color="auto"/>
        <w:right w:val="none" w:sz="0" w:space="0" w:color="auto"/>
      </w:divBdr>
    </w:div>
    <w:div w:id="1494107071">
      <w:bodyDiv w:val="1"/>
      <w:marLeft w:val="0"/>
      <w:marRight w:val="0"/>
      <w:marTop w:val="0"/>
      <w:marBottom w:val="0"/>
      <w:divBdr>
        <w:top w:val="none" w:sz="0" w:space="0" w:color="auto"/>
        <w:left w:val="none" w:sz="0" w:space="0" w:color="auto"/>
        <w:bottom w:val="none" w:sz="0" w:space="0" w:color="auto"/>
        <w:right w:val="none" w:sz="0" w:space="0" w:color="auto"/>
      </w:divBdr>
    </w:div>
    <w:div w:id="1568030179">
      <w:bodyDiv w:val="1"/>
      <w:marLeft w:val="0"/>
      <w:marRight w:val="0"/>
      <w:marTop w:val="0"/>
      <w:marBottom w:val="0"/>
      <w:divBdr>
        <w:top w:val="none" w:sz="0" w:space="0" w:color="auto"/>
        <w:left w:val="none" w:sz="0" w:space="0" w:color="auto"/>
        <w:bottom w:val="none" w:sz="0" w:space="0" w:color="auto"/>
        <w:right w:val="none" w:sz="0" w:space="0" w:color="auto"/>
      </w:divBdr>
    </w:div>
    <w:div w:id="210403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736874/53f89421bbdaf741eb2d1ecc4ddb4c33/" TargetMode="External"/><Relationship Id="rId13" Type="http://schemas.openxmlformats.org/officeDocument/2006/relationships/hyperlink" Target="https://base.garant.ru/70736874/53f89421bbdaf741eb2d1ecc4ddb4c3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70736874/53f89421bbdaf741eb2d1ecc4ddb4c3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0736874/53f89421bbdaf741eb2d1ecc4ddb4c33/" TargetMode="External"/><Relationship Id="rId5" Type="http://schemas.openxmlformats.org/officeDocument/2006/relationships/webSettings" Target="webSettings.xml"/><Relationship Id="rId15" Type="http://schemas.openxmlformats.org/officeDocument/2006/relationships/hyperlink" Target="https://base.garant.ru/70736874/53f89421bbdaf741eb2d1ecc4ddb4c33/" TargetMode="External"/><Relationship Id="rId10" Type="http://schemas.openxmlformats.org/officeDocument/2006/relationships/hyperlink" Target="https://base.garant.ru/70736874/53f89421bbdaf741eb2d1ecc4ddb4c33/"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base.garant.ru/70736874/53f89421bbdaf741eb2d1ecc4ddb4c33/" TargetMode="External"/><Relationship Id="rId14" Type="http://schemas.openxmlformats.org/officeDocument/2006/relationships/hyperlink" Target="https://base.garant.ru/70736874/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69929-0817-40C6-88AB-9C4C8A940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180</Pages>
  <Words>57500</Words>
  <Characters>327754</Characters>
  <Application>Microsoft Office Word</Application>
  <DocSecurity>0</DocSecurity>
  <Lines>2731</Lines>
  <Paragraphs>768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384486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Наталия Борисовна</cp:lastModifiedBy>
  <cp:revision>101</cp:revision>
  <cp:lastPrinted>2019-12-25T10:13:00Z</cp:lastPrinted>
  <dcterms:created xsi:type="dcterms:W3CDTF">2019-12-20T13:07:00Z</dcterms:created>
  <dcterms:modified xsi:type="dcterms:W3CDTF">2022-08-11T11:26:00Z</dcterms:modified>
</cp:coreProperties>
</file>