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F2" w:rsidRPr="00AA3B52" w:rsidRDefault="00E803F2" w:rsidP="00E803F2">
      <w:pPr>
        <w:rPr>
          <w:rFonts w:ascii="Times New Roman" w:hAnsi="Times New Roman"/>
          <w:sz w:val="24"/>
          <w:szCs w:val="24"/>
        </w:rPr>
      </w:pPr>
    </w:p>
    <w:p w:rsidR="00E803F2" w:rsidRPr="00AA3B52" w:rsidRDefault="00E803F2" w:rsidP="00951B0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B52">
        <w:rPr>
          <w:rFonts w:ascii="Times New Roman" w:hAnsi="Times New Roman"/>
          <w:b/>
          <w:sz w:val="24"/>
          <w:szCs w:val="24"/>
        </w:rPr>
        <w:t xml:space="preserve">СОВЕТ </w:t>
      </w:r>
      <w:r w:rsidRPr="00AA3B52">
        <w:rPr>
          <w:rFonts w:ascii="Times New Roman" w:hAnsi="Times New Roman"/>
          <w:b/>
          <w:sz w:val="24"/>
          <w:szCs w:val="24"/>
        </w:rPr>
        <w:br/>
        <w:t>ОСИНОВСКОГО МУНИЦИПАЛЬНОГО ОБРАЗОВАНИЯ</w:t>
      </w:r>
      <w:r w:rsidRPr="00AA3B52">
        <w:rPr>
          <w:rFonts w:ascii="Times New Roman" w:hAnsi="Times New Roman"/>
          <w:b/>
          <w:sz w:val="24"/>
          <w:szCs w:val="24"/>
        </w:rPr>
        <w:br/>
        <w:t>МАРКСОВСКОГО МУНИЦИПАЛЬНОГО РАЙОНА</w:t>
      </w:r>
      <w:r w:rsidRPr="00AA3B52">
        <w:rPr>
          <w:rFonts w:ascii="Times New Roman" w:hAnsi="Times New Roman"/>
          <w:b/>
          <w:sz w:val="24"/>
          <w:szCs w:val="24"/>
        </w:rPr>
        <w:br/>
        <w:t xml:space="preserve">САРАТОВСКОЙ ОБЛАСТИ </w:t>
      </w:r>
    </w:p>
    <w:p w:rsidR="00E803F2" w:rsidRDefault="00E803F2" w:rsidP="00E803F2">
      <w:pPr>
        <w:jc w:val="center"/>
        <w:rPr>
          <w:rFonts w:ascii="Times New Roman" w:hAnsi="Times New Roman"/>
          <w:b/>
          <w:sz w:val="24"/>
          <w:szCs w:val="24"/>
        </w:rPr>
      </w:pPr>
      <w:r w:rsidRPr="00AA3B52">
        <w:rPr>
          <w:rFonts w:ascii="Times New Roman" w:hAnsi="Times New Roman"/>
          <w:b/>
          <w:sz w:val="24"/>
          <w:szCs w:val="24"/>
        </w:rPr>
        <w:t>РЕШЕНИЕ</w:t>
      </w:r>
    </w:p>
    <w:p w:rsidR="00610F0E" w:rsidRDefault="00610F0E" w:rsidP="00E803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0F0E" w:rsidRPr="00AA3B52" w:rsidRDefault="00610F0E" w:rsidP="00E803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10F0E" w:rsidRPr="00D5142F" w:rsidRDefault="00E803F2" w:rsidP="00E803F2">
      <w:pPr>
        <w:jc w:val="both"/>
        <w:rPr>
          <w:rFonts w:ascii="Times New Roman" w:hAnsi="Times New Roman"/>
          <w:b/>
          <w:sz w:val="24"/>
          <w:szCs w:val="24"/>
        </w:rPr>
      </w:pPr>
      <w:r w:rsidRPr="00AA3B52">
        <w:rPr>
          <w:rFonts w:ascii="Times New Roman" w:hAnsi="Times New Roman"/>
          <w:b/>
          <w:sz w:val="24"/>
          <w:szCs w:val="24"/>
        </w:rPr>
        <w:t xml:space="preserve">№ </w:t>
      </w:r>
      <w:r w:rsidR="00D5142F">
        <w:rPr>
          <w:rFonts w:ascii="Times New Roman" w:hAnsi="Times New Roman"/>
          <w:b/>
          <w:sz w:val="24"/>
          <w:szCs w:val="24"/>
        </w:rPr>
        <w:t>71</w:t>
      </w:r>
      <w:r w:rsidR="00903B25">
        <w:rPr>
          <w:rFonts w:ascii="Times New Roman" w:hAnsi="Times New Roman"/>
          <w:b/>
          <w:sz w:val="24"/>
          <w:szCs w:val="24"/>
        </w:rPr>
        <w:t>/</w:t>
      </w:r>
      <w:r w:rsidR="00D5142F">
        <w:rPr>
          <w:rFonts w:ascii="Times New Roman" w:hAnsi="Times New Roman"/>
          <w:b/>
          <w:sz w:val="24"/>
          <w:szCs w:val="24"/>
        </w:rPr>
        <w:t xml:space="preserve">172 </w:t>
      </w:r>
      <w:r w:rsidR="00AA3B52">
        <w:rPr>
          <w:rFonts w:ascii="Times New Roman" w:hAnsi="Times New Roman"/>
          <w:b/>
          <w:sz w:val="24"/>
          <w:szCs w:val="24"/>
        </w:rPr>
        <w:t xml:space="preserve">от </w:t>
      </w:r>
      <w:r w:rsidR="00951B0E">
        <w:rPr>
          <w:rFonts w:ascii="Times New Roman" w:hAnsi="Times New Roman"/>
          <w:b/>
          <w:sz w:val="24"/>
          <w:szCs w:val="24"/>
        </w:rPr>
        <w:t>1</w:t>
      </w:r>
      <w:r w:rsidR="00D5142F">
        <w:rPr>
          <w:rFonts w:ascii="Times New Roman" w:hAnsi="Times New Roman"/>
          <w:b/>
          <w:sz w:val="24"/>
          <w:szCs w:val="24"/>
        </w:rPr>
        <w:t>7</w:t>
      </w:r>
      <w:r w:rsidR="00AA3B52">
        <w:rPr>
          <w:rFonts w:ascii="Times New Roman" w:hAnsi="Times New Roman"/>
          <w:b/>
          <w:sz w:val="24"/>
          <w:szCs w:val="24"/>
        </w:rPr>
        <w:t>.0</w:t>
      </w:r>
      <w:r w:rsidR="00D5142F">
        <w:rPr>
          <w:rFonts w:ascii="Times New Roman" w:hAnsi="Times New Roman"/>
          <w:b/>
          <w:sz w:val="24"/>
          <w:szCs w:val="24"/>
        </w:rPr>
        <w:t>8</w:t>
      </w:r>
      <w:r w:rsidR="00AA3B52">
        <w:rPr>
          <w:rFonts w:ascii="Times New Roman" w:hAnsi="Times New Roman"/>
          <w:b/>
          <w:sz w:val="24"/>
          <w:szCs w:val="24"/>
        </w:rPr>
        <w:t xml:space="preserve">.2021 </w:t>
      </w:r>
      <w:r w:rsidRPr="00AA3B52">
        <w:rPr>
          <w:rFonts w:ascii="Times New Roman" w:hAnsi="Times New Roman"/>
          <w:b/>
          <w:sz w:val="24"/>
          <w:szCs w:val="24"/>
        </w:rPr>
        <w:t xml:space="preserve"> г. </w:t>
      </w:r>
    </w:p>
    <w:p w:rsidR="00E803F2" w:rsidRPr="0079238A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38A">
        <w:rPr>
          <w:rFonts w:ascii="Times New Roman" w:hAnsi="Times New Roman"/>
          <w:b/>
          <w:sz w:val="24"/>
          <w:szCs w:val="24"/>
        </w:rPr>
        <w:t>О вынесении на публичные слушания</w:t>
      </w:r>
      <w:r w:rsidR="00903B25" w:rsidRPr="0079238A">
        <w:rPr>
          <w:rFonts w:ascii="Times New Roman" w:hAnsi="Times New Roman"/>
          <w:b/>
          <w:sz w:val="24"/>
          <w:szCs w:val="24"/>
        </w:rPr>
        <w:t xml:space="preserve"> проекта решения Совета Осиновского муниципального образования</w:t>
      </w:r>
      <w:proofErr w:type="gramStart"/>
      <w:r w:rsidR="00951B0E" w:rsidRPr="0079238A">
        <w:rPr>
          <w:rFonts w:ascii="Times New Roman" w:hAnsi="Times New Roman"/>
          <w:b/>
          <w:sz w:val="24"/>
          <w:szCs w:val="24"/>
          <w:lang w:eastAsia="ar-SA"/>
        </w:rPr>
        <w:br/>
      </w:r>
      <w:r w:rsidRPr="0079238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951B0E" w:rsidRPr="0079238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="00951B0E" w:rsidRPr="0079238A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  <w:r w:rsidR="002B58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999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proofErr w:type="spellStart"/>
      <w:r w:rsidR="00BB5999">
        <w:rPr>
          <w:rFonts w:ascii="Times New Roman" w:eastAsia="Times New Roman" w:hAnsi="Times New Roman" w:cs="Times New Roman"/>
          <w:b/>
          <w:sz w:val="24"/>
          <w:szCs w:val="24"/>
        </w:rPr>
        <w:t>изм</w:t>
      </w:r>
      <w:proofErr w:type="spellEnd"/>
      <w:r w:rsidR="00BB5999">
        <w:rPr>
          <w:rFonts w:ascii="Times New Roman" w:eastAsia="Times New Roman" w:hAnsi="Times New Roman" w:cs="Times New Roman"/>
          <w:b/>
          <w:sz w:val="24"/>
          <w:szCs w:val="24"/>
        </w:rPr>
        <w:t xml:space="preserve">. № </w:t>
      </w:r>
      <w:r w:rsidR="00BB5999">
        <w:rPr>
          <w:rFonts w:ascii="Times New Roman" w:hAnsi="Times New Roman"/>
          <w:b/>
          <w:sz w:val="24"/>
          <w:szCs w:val="24"/>
        </w:rPr>
        <w:t xml:space="preserve">63/148 от 14.04.2021 </w:t>
      </w:r>
      <w:r w:rsidR="00BB5999" w:rsidRPr="00AA3B52">
        <w:rPr>
          <w:rFonts w:ascii="Times New Roman" w:hAnsi="Times New Roman"/>
          <w:b/>
          <w:sz w:val="24"/>
          <w:szCs w:val="24"/>
        </w:rPr>
        <w:t xml:space="preserve"> г.</w:t>
      </w:r>
    </w:p>
    <w:p w:rsidR="00E803F2" w:rsidRPr="00AA3B52" w:rsidRDefault="00E803F2" w:rsidP="00E803F2">
      <w:pPr>
        <w:pStyle w:val="a3"/>
        <w:rPr>
          <w:rFonts w:ascii="Times New Roman" w:hAnsi="Times New Roman"/>
          <w:b/>
          <w:color w:val="2C2C2C"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sz w:val="24"/>
          <w:szCs w:val="24"/>
        </w:rPr>
        <w:tab/>
        <w:t xml:space="preserve"> </w:t>
      </w:r>
      <w:proofErr w:type="gramStart"/>
      <w:r w:rsidRPr="00AA3B52">
        <w:rPr>
          <w:rFonts w:ascii="Times New Roman" w:hAnsi="Times New Roman"/>
          <w:sz w:val="24"/>
          <w:szCs w:val="24"/>
        </w:rPr>
        <w:t>На основании Федерального закона от 06 октября 2006 г. № 131- ФЗ «Об общих принципах организации местного самоуправления в Российской Федерации», закона Саратовской области от 30.09.2014 г. № 108-ЗСО  «О вопросах местного значения сельских поселений Саратовской области», Федерального закона от 21 июня 2005 года № 97-ФЗ «О государственной регистрации уставов муниципальных образований» на основании Устава Осиновского муниципального образования, в целях приведения в соответствие</w:t>
      </w:r>
      <w:proofErr w:type="gramEnd"/>
      <w:r w:rsidRPr="00AA3B52">
        <w:rPr>
          <w:rFonts w:ascii="Times New Roman" w:hAnsi="Times New Roman"/>
          <w:sz w:val="24"/>
          <w:szCs w:val="24"/>
        </w:rPr>
        <w:t xml:space="preserve"> федеральным законам, Совет Осиновского муниципального образования Марксовского муниципального района Саратовской области: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РЕШИЛ: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1.</w:t>
      </w:r>
      <w:bookmarkStart w:id="0" w:name="_GoBack"/>
      <w:bookmarkEnd w:id="0"/>
      <w:r w:rsidRPr="00AA3B52">
        <w:rPr>
          <w:rFonts w:ascii="Times New Roman" w:hAnsi="Times New Roman"/>
          <w:sz w:val="24"/>
          <w:szCs w:val="24"/>
        </w:rPr>
        <w:t xml:space="preserve"> Вынести на публичные слушания с участием граждан, проживающих на территории Осиновского муниципального образования проект решения Совета Осиновского муниципального образования </w:t>
      </w:r>
      <w:r w:rsidR="00951B0E">
        <w:rPr>
          <w:rFonts w:ascii="Times New Roman" w:hAnsi="Times New Roman"/>
          <w:sz w:val="24"/>
          <w:szCs w:val="24"/>
        </w:rPr>
        <w:t xml:space="preserve"> проект решения</w:t>
      </w:r>
      <w:proofErr w:type="gramStart"/>
      <w:r w:rsidR="00951B0E">
        <w:rPr>
          <w:rFonts w:ascii="Times New Roman" w:hAnsi="Times New Roman"/>
          <w:sz w:val="24"/>
          <w:szCs w:val="24"/>
        </w:rPr>
        <w:t xml:space="preserve"> </w:t>
      </w:r>
      <w:r w:rsidR="00951B0E" w:rsidRPr="00951B0E">
        <w:rPr>
          <w:rFonts w:ascii="Times New Roman" w:hAnsi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hAnsi="Times New Roman"/>
          <w:sz w:val="24"/>
          <w:szCs w:val="24"/>
        </w:rPr>
        <w:t xml:space="preserve"> вынесении на публичные слушания проекта решения Совета Осиновского муниципального образования</w:t>
      </w:r>
      <w:r w:rsidR="00951B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  <w:r w:rsidR="00BB599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BB5999" w:rsidRPr="00BB5999">
        <w:rPr>
          <w:rFonts w:ascii="Times New Roman" w:hAnsi="Times New Roman"/>
          <w:sz w:val="24"/>
          <w:szCs w:val="24"/>
        </w:rPr>
        <w:t>от 14.04.2021  г. №63/148.</w:t>
      </w:r>
    </w:p>
    <w:p w:rsidR="00E803F2" w:rsidRPr="00AA3B52" w:rsidRDefault="00951B0E" w:rsidP="00951B0E">
      <w:pPr>
        <w:pStyle w:val="a3"/>
        <w:rPr>
          <w:rFonts w:ascii="Times New Roman" w:hAnsi="Times New Roman"/>
          <w:color w:val="2C2C2C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</w:t>
      </w:r>
      <w:r w:rsidR="00E803F2" w:rsidRPr="00AA3B52">
        <w:rPr>
          <w:rFonts w:ascii="Times New Roman" w:hAnsi="Times New Roman"/>
          <w:sz w:val="24"/>
          <w:szCs w:val="24"/>
        </w:rPr>
        <w:t>(прилагается).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2. Назначить организатором публичных слушаний рабочую группу в следующем составе: 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AA3B52">
        <w:rPr>
          <w:rFonts w:ascii="Times New Roman" w:hAnsi="Times New Roman"/>
          <w:color w:val="00000A"/>
          <w:sz w:val="24"/>
          <w:szCs w:val="24"/>
        </w:rPr>
        <w:t>Руководитель группы –  Иванова Ольга Викторовна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AA3B52">
        <w:rPr>
          <w:rFonts w:ascii="Times New Roman" w:hAnsi="Times New Roman"/>
          <w:color w:val="00000A"/>
          <w:sz w:val="24"/>
          <w:szCs w:val="24"/>
        </w:rPr>
        <w:t xml:space="preserve">Секретарь группы – </w:t>
      </w:r>
      <w:proofErr w:type="spellStart"/>
      <w:r w:rsidR="00BB5999">
        <w:rPr>
          <w:rFonts w:ascii="Times New Roman" w:hAnsi="Times New Roman"/>
          <w:color w:val="00000A"/>
          <w:sz w:val="24"/>
          <w:szCs w:val="24"/>
        </w:rPr>
        <w:t>Саралиев</w:t>
      </w:r>
      <w:proofErr w:type="spellEnd"/>
      <w:r w:rsidR="00BB599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BB5999">
        <w:rPr>
          <w:rFonts w:ascii="Times New Roman" w:hAnsi="Times New Roman"/>
          <w:color w:val="00000A"/>
          <w:sz w:val="24"/>
          <w:szCs w:val="24"/>
        </w:rPr>
        <w:t>Тахир</w:t>
      </w:r>
      <w:proofErr w:type="spellEnd"/>
      <w:r w:rsidR="00BB5999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BB5999">
        <w:rPr>
          <w:rFonts w:ascii="Times New Roman" w:hAnsi="Times New Roman"/>
          <w:color w:val="00000A"/>
          <w:sz w:val="24"/>
          <w:szCs w:val="24"/>
        </w:rPr>
        <w:t>Амангалиевич</w:t>
      </w:r>
      <w:proofErr w:type="spellEnd"/>
    </w:p>
    <w:p w:rsidR="00E803F2" w:rsidRDefault="00E803F2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  <w:r w:rsidRPr="00AA3B52">
        <w:rPr>
          <w:rFonts w:ascii="Times New Roman" w:hAnsi="Times New Roman"/>
          <w:color w:val="00000A"/>
          <w:sz w:val="24"/>
          <w:szCs w:val="24"/>
        </w:rPr>
        <w:t xml:space="preserve">Член группы – </w:t>
      </w:r>
      <w:r w:rsidR="00951B0E">
        <w:rPr>
          <w:rFonts w:ascii="Times New Roman" w:hAnsi="Times New Roman"/>
          <w:color w:val="00000A"/>
          <w:sz w:val="24"/>
          <w:szCs w:val="24"/>
        </w:rPr>
        <w:t>Макарова Мария Александровна</w:t>
      </w:r>
    </w:p>
    <w:p w:rsidR="00610F0E" w:rsidRDefault="00610F0E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</w:p>
    <w:p w:rsidR="00610F0E" w:rsidRDefault="00610F0E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</w:p>
    <w:p w:rsidR="00610F0E" w:rsidRDefault="00610F0E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</w:p>
    <w:p w:rsidR="00610F0E" w:rsidRPr="00AA3B52" w:rsidRDefault="00610F0E" w:rsidP="00E803F2">
      <w:pPr>
        <w:pStyle w:val="a3"/>
        <w:rPr>
          <w:rFonts w:ascii="Times New Roman" w:hAnsi="Times New Roman"/>
          <w:color w:val="00000A"/>
          <w:sz w:val="24"/>
          <w:szCs w:val="24"/>
        </w:rPr>
      </w:pP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3. Граждане, проживающие на территории Осиновского муниципального образования, обладающие избирательным правом, вправе участвовать в обсуждении проекта решения Совета </w:t>
      </w:r>
      <w:r w:rsidRPr="00AA3B52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AA3B52">
        <w:rPr>
          <w:rFonts w:ascii="Times New Roman" w:hAnsi="Times New Roman"/>
          <w:sz w:val="24"/>
          <w:szCs w:val="24"/>
        </w:rPr>
        <w:t xml:space="preserve"> МО </w:t>
      </w:r>
      <w:r w:rsidR="00951B0E" w:rsidRPr="00951B0E">
        <w:rPr>
          <w:rFonts w:ascii="Times New Roman" w:hAnsi="Times New Roman"/>
          <w:sz w:val="24"/>
          <w:szCs w:val="24"/>
        </w:rPr>
        <w:t xml:space="preserve">О вынесении на публичные слушания </w:t>
      </w:r>
      <w:r w:rsidR="00951B0E" w:rsidRPr="00951B0E">
        <w:rPr>
          <w:rFonts w:ascii="Times New Roman" w:hAnsi="Times New Roman"/>
          <w:sz w:val="24"/>
          <w:szCs w:val="24"/>
        </w:rPr>
        <w:lastRenderedPageBreak/>
        <w:t>проекта решения Совета Осиновского муниципального образования</w:t>
      </w:r>
      <w:proofErr w:type="gramStart"/>
      <w:r w:rsidR="00951B0E" w:rsidRPr="00951B0E">
        <w:rPr>
          <w:rFonts w:ascii="Times New Roman" w:hAnsi="Times New Roman"/>
          <w:sz w:val="24"/>
          <w:szCs w:val="24"/>
          <w:lang w:eastAsia="ar-SA"/>
        </w:rPr>
        <w:br/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  <w:r w:rsidR="00BB59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5999" w:rsidRPr="00BB5999">
        <w:rPr>
          <w:rFonts w:ascii="Times New Roman" w:hAnsi="Times New Roman"/>
          <w:sz w:val="24"/>
          <w:szCs w:val="24"/>
        </w:rPr>
        <w:t xml:space="preserve"> от 14.04.2021  г. №63/148.</w:t>
      </w:r>
    </w:p>
    <w:p w:rsidR="00E803F2" w:rsidRPr="00AA3B52" w:rsidRDefault="00E803F2" w:rsidP="00E803F2">
      <w:pPr>
        <w:shd w:val="clear" w:color="auto" w:fill="FFFFFF"/>
        <w:spacing w:after="0" w:line="240" w:lineRule="auto"/>
        <w:ind w:right="-185"/>
        <w:rPr>
          <w:rFonts w:ascii="Tahoma" w:hAnsi="Tahoma" w:cs="Tahoma"/>
          <w:color w:val="2C2C2C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посредством подачи организатору обнародования замечаний и предложений в письменной, устной форме в срок до  дня проведения публичных слушаний, а также замечаний и предложений в устной и (или) письменной форме в день проведения публичных слушаний; непосредственного участия в публичных слушаниях в день их проведения.</w:t>
      </w:r>
    </w:p>
    <w:p w:rsidR="00E803F2" w:rsidRPr="00AA3B52" w:rsidRDefault="00E803F2" w:rsidP="00E803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</w:t>
      </w:r>
    </w:p>
    <w:p w:rsidR="00E803F2" w:rsidRPr="00AA3B52" w:rsidRDefault="00E803F2" w:rsidP="00E803F2">
      <w:pPr>
        <w:pStyle w:val="a3"/>
        <w:rPr>
          <w:rFonts w:ascii="Times New Roman" w:hAnsi="Times New Roman"/>
          <w:color w:val="2C2C2C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4.  Организатор в целях разъяснения проекта Решения Совета </w:t>
      </w:r>
      <w:r w:rsidRPr="00AA3B52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AA3B52">
        <w:rPr>
          <w:rFonts w:ascii="Times New Roman" w:hAnsi="Times New Roman"/>
          <w:sz w:val="24"/>
          <w:szCs w:val="24"/>
        </w:rPr>
        <w:t xml:space="preserve"> МО</w:t>
      </w:r>
      <w:r w:rsidR="00951B0E">
        <w:rPr>
          <w:rFonts w:ascii="Times New Roman" w:hAnsi="Times New Roman"/>
          <w:sz w:val="24"/>
          <w:szCs w:val="24"/>
        </w:rPr>
        <w:t xml:space="preserve"> </w:t>
      </w:r>
      <w:r w:rsidRPr="00AA3B52">
        <w:rPr>
          <w:rFonts w:ascii="Times New Roman" w:hAnsi="Times New Roman"/>
          <w:sz w:val="24"/>
          <w:szCs w:val="24"/>
        </w:rPr>
        <w:t>до дня пров</w:t>
      </w:r>
      <w:r w:rsidR="00951B0E">
        <w:rPr>
          <w:rFonts w:ascii="Times New Roman" w:hAnsi="Times New Roman"/>
          <w:sz w:val="24"/>
          <w:szCs w:val="24"/>
        </w:rPr>
        <w:t>е</w:t>
      </w:r>
      <w:r w:rsidRPr="00AA3B52">
        <w:rPr>
          <w:rFonts w:ascii="Times New Roman" w:hAnsi="Times New Roman"/>
          <w:sz w:val="24"/>
          <w:szCs w:val="24"/>
        </w:rPr>
        <w:t xml:space="preserve">дения публичных слушаний организует выступления </w:t>
      </w:r>
      <w:r w:rsidR="000012DF">
        <w:rPr>
          <w:rFonts w:ascii="Times New Roman" w:hAnsi="Times New Roman"/>
          <w:sz w:val="24"/>
          <w:szCs w:val="24"/>
        </w:rPr>
        <w:t xml:space="preserve"> членов рабочей группы </w:t>
      </w:r>
      <w:r w:rsidR="00951B0E">
        <w:rPr>
          <w:rFonts w:ascii="Times New Roman" w:hAnsi="Times New Roman"/>
          <w:sz w:val="24"/>
          <w:szCs w:val="24"/>
        </w:rPr>
        <w:t>ПЗЗ</w:t>
      </w:r>
      <w:r w:rsidRPr="00AA3B52">
        <w:rPr>
          <w:rFonts w:ascii="Times New Roman" w:hAnsi="Times New Roman"/>
          <w:sz w:val="24"/>
          <w:szCs w:val="24"/>
        </w:rPr>
        <w:t xml:space="preserve"> </w:t>
      </w:r>
      <w:r w:rsidRPr="00AA3B52">
        <w:rPr>
          <w:rFonts w:ascii="Times New Roman" w:hAnsi="Times New Roman"/>
          <w:color w:val="000000"/>
          <w:sz w:val="24"/>
          <w:szCs w:val="24"/>
        </w:rPr>
        <w:t>Осиновского</w:t>
      </w:r>
      <w:r w:rsidRPr="00AA3B52">
        <w:rPr>
          <w:rFonts w:ascii="Times New Roman" w:hAnsi="Times New Roman"/>
          <w:sz w:val="24"/>
          <w:szCs w:val="24"/>
        </w:rPr>
        <w:t xml:space="preserve"> муниципального образования  Марксовского муниципального района Саратовской области (его представителей) на собраниях жителей.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5. Замечания и предложения по данному проекту граждане вправе представить организатору публичных слушаний в срок со дня опубликования (обнародования) настоящего Решения по рабочим дням с 9.00 до 17.00 по адресу: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- село Березовка ул.К.Маркса дом 15 — здание администрации;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- село Бородаевка ул</w:t>
      </w:r>
      <w:proofErr w:type="gramStart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.К</w:t>
      </w:r>
      <w:proofErr w:type="gramEnd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олхозная 10– здание администрации;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- село Каменка ул</w:t>
      </w:r>
      <w:proofErr w:type="gramStart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.М</w:t>
      </w:r>
      <w:proofErr w:type="gramEnd"/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олодежная д.30/1 - здание администрации;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A3B52">
        <w:rPr>
          <w:rFonts w:ascii="Times New Roman" w:hAnsi="Times New Roman"/>
          <w:color w:val="000000"/>
          <w:spacing w:val="-1"/>
          <w:sz w:val="24"/>
          <w:szCs w:val="24"/>
        </w:rPr>
        <w:t>- пос. Осиновский  пер. Осиновский д.3- здание администрации;</w:t>
      </w:r>
    </w:p>
    <w:p w:rsidR="00E803F2" w:rsidRPr="00AA3B52" w:rsidRDefault="00E803F2" w:rsidP="00E803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 Замечания и предложение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sz w:val="24"/>
          <w:szCs w:val="24"/>
        </w:rPr>
        <w:t xml:space="preserve">   </w:t>
      </w:r>
      <w:r w:rsidRPr="00AA3B52">
        <w:rPr>
          <w:rFonts w:ascii="Times New Roman" w:hAnsi="Times New Roman"/>
          <w:sz w:val="24"/>
          <w:szCs w:val="24"/>
        </w:rPr>
        <w:t>Все замечания и предложения, предоставленных в установленный срок, подлежат включению в протокол публичных слушаний.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При проведении публичных слушаний все участники публичных слушаний вправе, кроме того, высказать свое мнение об утверждении </w:t>
      </w:r>
      <w:r w:rsidR="00951B0E">
        <w:rPr>
          <w:rFonts w:ascii="Times New Roman" w:hAnsi="Times New Roman"/>
          <w:sz w:val="24"/>
          <w:szCs w:val="24"/>
        </w:rPr>
        <w:t>«</w:t>
      </w:r>
      <w:r w:rsidRPr="00AA3B52">
        <w:rPr>
          <w:rFonts w:ascii="Times New Roman" w:hAnsi="Times New Roman"/>
          <w:sz w:val="24"/>
          <w:szCs w:val="24"/>
        </w:rPr>
        <w:t xml:space="preserve"> </w:t>
      </w:r>
      <w:r w:rsidR="00951B0E" w:rsidRPr="00951B0E">
        <w:rPr>
          <w:rFonts w:ascii="Times New Roman" w:hAnsi="Times New Roman"/>
          <w:sz w:val="24"/>
          <w:szCs w:val="24"/>
        </w:rPr>
        <w:t>О вынесении на публичные слушания проекта решения Совета Осиновского муниципального образования</w:t>
      </w:r>
      <w:proofErr w:type="gramStart"/>
      <w:r w:rsidR="00951B0E" w:rsidRPr="00951B0E">
        <w:rPr>
          <w:rFonts w:ascii="Times New Roman" w:hAnsi="Times New Roman"/>
          <w:sz w:val="24"/>
          <w:szCs w:val="24"/>
          <w:lang w:eastAsia="ar-SA"/>
        </w:rPr>
        <w:br/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  <w:r w:rsidR="00BB5999" w:rsidRPr="00BB5999">
        <w:rPr>
          <w:rFonts w:ascii="Times New Roman" w:hAnsi="Times New Roman"/>
          <w:sz w:val="24"/>
          <w:szCs w:val="24"/>
        </w:rPr>
        <w:t xml:space="preserve"> </w:t>
      </w:r>
      <w:r w:rsidR="00BB5999">
        <w:rPr>
          <w:rFonts w:ascii="Times New Roman" w:hAnsi="Times New Roman"/>
          <w:sz w:val="24"/>
          <w:szCs w:val="24"/>
        </w:rPr>
        <w:t xml:space="preserve">, </w:t>
      </w:r>
      <w:r w:rsidR="00BB5999" w:rsidRPr="00BB5999">
        <w:rPr>
          <w:rFonts w:ascii="Times New Roman" w:hAnsi="Times New Roman"/>
          <w:sz w:val="24"/>
          <w:szCs w:val="24"/>
        </w:rPr>
        <w:t>от 14.04.2021  г. №63/148.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и о замечаниях, и предложениях по указанному проекту, задать вопросы разработчику проекта и экспертам.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6. Все представленные участниками публичных слушаний замечания и предложения по утверждению</w:t>
      </w:r>
      <w:proofErr w:type="gramStart"/>
      <w:r w:rsidRPr="00AA3B52">
        <w:rPr>
          <w:rFonts w:ascii="Times New Roman" w:hAnsi="Times New Roman"/>
          <w:sz w:val="24"/>
          <w:szCs w:val="24"/>
        </w:rPr>
        <w:t xml:space="preserve"> </w:t>
      </w:r>
      <w:r w:rsidR="00951B0E" w:rsidRPr="00951B0E">
        <w:rPr>
          <w:rFonts w:ascii="Times New Roman" w:hAnsi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hAnsi="Times New Roman"/>
          <w:sz w:val="24"/>
          <w:szCs w:val="24"/>
        </w:rPr>
        <w:t xml:space="preserve"> вынесении на публичные слушания проекта решения Совета Осиновского муниципального образования</w:t>
      </w:r>
      <w:r w:rsidR="00951B0E" w:rsidRPr="00951B0E">
        <w:rPr>
          <w:rFonts w:ascii="Times New Roman" w:hAnsi="Times New Roman"/>
          <w:sz w:val="24"/>
          <w:szCs w:val="24"/>
          <w:lang w:eastAsia="ar-SA"/>
        </w:rPr>
        <w:br/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  <w:r w:rsidR="00BB5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5999" w:rsidRPr="00BB5999">
        <w:rPr>
          <w:rFonts w:ascii="Times New Roman" w:hAnsi="Times New Roman"/>
          <w:sz w:val="24"/>
          <w:szCs w:val="24"/>
        </w:rPr>
        <w:t>от 14.04.2021  г. №63/148.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отражаются о результатах публичных слушаний, составляемым организатором публичных слушаний.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Заключение о результатах публичных слушаний представляется, в Совет Осиновского муниципального образования учитывается Советом в качестве рекомендации при рассмотрении вопросов о принятии утверждения </w:t>
      </w:r>
      <w:r w:rsidR="00951B0E">
        <w:rPr>
          <w:rFonts w:ascii="Times New Roman" w:hAnsi="Times New Roman"/>
          <w:sz w:val="24"/>
          <w:szCs w:val="24"/>
        </w:rPr>
        <w:t>Решения Совета «</w:t>
      </w:r>
      <w:r w:rsidR="00951B0E" w:rsidRPr="00951B0E">
        <w:rPr>
          <w:rFonts w:ascii="Times New Roman" w:hAnsi="Times New Roman"/>
          <w:sz w:val="24"/>
          <w:szCs w:val="24"/>
        </w:rPr>
        <w:t>О вынесении на публичные слушания проекта решения Совета Осиновского муниципального образования</w:t>
      </w:r>
      <w:proofErr w:type="gramStart"/>
      <w:r w:rsidR="00951B0E" w:rsidRPr="00951B0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решением Совета Осиновского муниципального образования от 29.01.2020 года № 30/79</w:t>
      </w:r>
      <w:r w:rsidR="00BB5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5999" w:rsidRPr="00BB5999">
        <w:rPr>
          <w:rFonts w:ascii="Times New Roman" w:hAnsi="Times New Roman"/>
          <w:sz w:val="24"/>
          <w:szCs w:val="24"/>
        </w:rPr>
        <w:t xml:space="preserve"> от 14.04.2021  г. №63/148.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>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7. Провести публичные слушания </w:t>
      </w:r>
      <w:r w:rsidR="002B582F">
        <w:rPr>
          <w:rFonts w:ascii="Times New Roman" w:hAnsi="Times New Roman"/>
          <w:sz w:val="24"/>
          <w:szCs w:val="24"/>
        </w:rPr>
        <w:t>16</w:t>
      </w:r>
      <w:r w:rsidR="00BB5999">
        <w:rPr>
          <w:rFonts w:ascii="Times New Roman" w:hAnsi="Times New Roman"/>
          <w:sz w:val="24"/>
          <w:szCs w:val="24"/>
        </w:rPr>
        <w:t xml:space="preserve"> </w:t>
      </w:r>
      <w:r w:rsidR="00D5142F">
        <w:rPr>
          <w:rFonts w:ascii="Times New Roman" w:hAnsi="Times New Roman"/>
          <w:sz w:val="24"/>
          <w:szCs w:val="24"/>
        </w:rPr>
        <w:t>сентября</w:t>
      </w:r>
      <w:r w:rsidRPr="00AA3B52">
        <w:rPr>
          <w:rFonts w:ascii="Times New Roman" w:hAnsi="Times New Roman"/>
          <w:sz w:val="24"/>
          <w:szCs w:val="24"/>
        </w:rPr>
        <w:t xml:space="preserve"> 2021 года в 1</w:t>
      </w:r>
      <w:r w:rsidR="00CD2BBE">
        <w:rPr>
          <w:rFonts w:ascii="Times New Roman" w:hAnsi="Times New Roman"/>
          <w:sz w:val="24"/>
          <w:szCs w:val="24"/>
        </w:rPr>
        <w:t>1</w:t>
      </w:r>
      <w:r w:rsidRPr="00AA3B52">
        <w:rPr>
          <w:rFonts w:ascii="Times New Roman" w:hAnsi="Times New Roman"/>
          <w:sz w:val="24"/>
          <w:szCs w:val="24"/>
        </w:rPr>
        <w:t>.00 в Дом Досуга села Березовка   по адресу: улица К.Маркса дом 15</w:t>
      </w:r>
    </w:p>
    <w:p w:rsidR="00951B0E" w:rsidRPr="00951B0E" w:rsidRDefault="00E803F2" w:rsidP="00951B0E">
      <w:pPr>
        <w:keepNext/>
        <w:widowControl w:val="0"/>
        <w:spacing w:after="0"/>
        <w:ind w:right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8. Настоящее решение подлежит официальному опубликованию не позднее 10 дней со дня его принятия одновременно с опубликованием (обнародованием) проекта решения Совета Осиновского муниципального образования</w:t>
      </w:r>
      <w:proofErr w:type="gramStart"/>
      <w:r w:rsidR="00951B0E" w:rsidRPr="00951B0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951B0E" w:rsidRPr="00951B0E">
        <w:rPr>
          <w:rFonts w:ascii="Times New Roman" w:hAnsi="Times New Roman"/>
          <w:sz w:val="24"/>
          <w:szCs w:val="24"/>
        </w:rPr>
        <w:t xml:space="preserve"> вынесении на публичные слушания проекта решения Совета Осиновского муниципального образования</w:t>
      </w:r>
      <w:r w:rsidR="00951B0E" w:rsidRPr="00951B0E">
        <w:rPr>
          <w:rFonts w:ascii="Times New Roman" w:hAnsi="Times New Roman"/>
          <w:sz w:val="24"/>
          <w:szCs w:val="24"/>
          <w:lang w:eastAsia="ar-SA"/>
        </w:rPr>
        <w:br/>
        <w:t xml:space="preserve"> </w:t>
      </w:r>
      <w:r w:rsidR="00951B0E" w:rsidRPr="00951B0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  <w:r w:rsidR="00BB59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5999" w:rsidRPr="00BB5999">
        <w:rPr>
          <w:rFonts w:ascii="Times New Roman" w:hAnsi="Times New Roman"/>
          <w:sz w:val="24"/>
          <w:szCs w:val="24"/>
        </w:rPr>
        <w:t xml:space="preserve"> от 14.04.2021  г. №63/148.</w:t>
      </w:r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  9. Данный проект Решения Совета Осиновского муниципального образования вывешен для обнародования в следующих местах и размещен на официальном сайте Осиновского муниципального образования  </w:t>
      </w:r>
      <w:hyperlink r:id="rId5" w:history="1"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AA3B52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osinovskoe</w:t>
        </w:r>
        <w:proofErr w:type="spellEnd"/>
        <w:r w:rsidRPr="00AA3B52">
          <w:rPr>
            <w:rStyle w:val="a4"/>
            <w:rFonts w:ascii="Times New Roman" w:hAnsi="Times New Roman"/>
            <w:sz w:val="24"/>
            <w:szCs w:val="24"/>
          </w:rPr>
          <w:t>.</w:t>
        </w:r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mo</w:t>
        </w:r>
        <w:r w:rsidRPr="00AA3B52">
          <w:rPr>
            <w:rStyle w:val="a4"/>
            <w:rFonts w:ascii="Times New Roman" w:hAnsi="Times New Roman"/>
            <w:sz w:val="24"/>
            <w:szCs w:val="24"/>
          </w:rPr>
          <w:t>64.</w:t>
        </w:r>
        <w:proofErr w:type="spellStart"/>
        <w:r w:rsidRPr="00AA3B5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E803F2" w:rsidRPr="00AA3B52" w:rsidRDefault="00E803F2" w:rsidP="00E803F2">
      <w:pPr>
        <w:pStyle w:val="a3"/>
        <w:rPr>
          <w:rFonts w:ascii="Times New Roman" w:hAnsi="Times New Roman"/>
          <w:sz w:val="24"/>
          <w:szCs w:val="24"/>
        </w:rPr>
      </w:pPr>
      <w:r w:rsidRPr="00AA3B52">
        <w:rPr>
          <w:rFonts w:ascii="Times New Roman" w:hAnsi="Times New Roman"/>
          <w:sz w:val="24"/>
          <w:szCs w:val="24"/>
        </w:rPr>
        <w:t xml:space="preserve">- с. Березовка, ул. К.Маркса, 15 (здание Совета и администрации Осиновского МО), </w:t>
      </w:r>
      <w:proofErr w:type="gramStart"/>
      <w:r w:rsidRPr="00AA3B52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AA3B52">
        <w:rPr>
          <w:rFonts w:ascii="Times New Roman" w:hAnsi="Times New Roman"/>
          <w:sz w:val="24"/>
          <w:szCs w:val="24"/>
        </w:rPr>
        <w:t>пос. Осиновский, пер. Осиновский, 3 -информационный стенд (здание администрации),</w:t>
      </w:r>
      <w:r w:rsidRPr="00AA3B52">
        <w:rPr>
          <w:rFonts w:ascii="Times New Roman" w:hAnsi="Times New Roman"/>
          <w:sz w:val="24"/>
          <w:szCs w:val="24"/>
        </w:rPr>
        <w:br/>
        <w:t>-с. Каменка, ул. Молодежная, 30/1 информационный стенд (здание администрации),</w:t>
      </w:r>
      <w:r w:rsidRPr="00AA3B52">
        <w:rPr>
          <w:rFonts w:ascii="Times New Roman" w:hAnsi="Times New Roman"/>
          <w:sz w:val="24"/>
          <w:szCs w:val="24"/>
        </w:rPr>
        <w:br/>
        <w:t>с. Бородаевка, ул. Колхозная, 10 информационный стенд  (2 этаж , каб.№2 кабинет администрации),</w:t>
      </w:r>
      <w:r w:rsidRPr="00AA3B52">
        <w:rPr>
          <w:rFonts w:ascii="Times New Roman" w:hAnsi="Times New Roman"/>
          <w:sz w:val="24"/>
          <w:szCs w:val="24"/>
        </w:rPr>
        <w:br/>
        <w:t>-с. Филипповка, ул. Центральная, 11 (магазин), доска объявлений</w:t>
      </w:r>
    </w:p>
    <w:p w:rsidR="00E803F2" w:rsidRPr="00AA3B52" w:rsidRDefault="00E803F2" w:rsidP="00E803F2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AA3B52" w:rsidRDefault="00AA3B52" w:rsidP="00E803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3B52" w:rsidRDefault="00AA3B52" w:rsidP="00E803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3B52" w:rsidRDefault="00AA3B52" w:rsidP="00E803F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803F2" w:rsidRPr="00AA3B52" w:rsidRDefault="00E803F2" w:rsidP="00E803F2">
      <w:pPr>
        <w:pStyle w:val="a3"/>
        <w:rPr>
          <w:rFonts w:ascii="Times New Roman" w:hAnsi="Times New Roman"/>
          <w:b/>
          <w:sz w:val="24"/>
          <w:szCs w:val="24"/>
        </w:rPr>
      </w:pPr>
      <w:r w:rsidRPr="00AA3B52">
        <w:rPr>
          <w:rFonts w:ascii="Times New Roman" w:hAnsi="Times New Roman"/>
          <w:b/>
          <w:sz w:val="24"/>
          <w:szCs w:val="24"/>
        </w:rPr>
        <w:t>Глава Осиновского</w:t>
      </w:r>
      <w:r w:rsidRPr="00AA3B52">
        <w:rPr>
          <w:rFonts w:ascii="Times New Roman" w:hAnsi="Times New Roman"/>
          <w:b/>
          <w:sz w:val="24"/>
          <w:szCs w:val="24"/>
        </w:rPr>
        <w:br/>
        <w:t>муниципального образования                                                О.В. Иванова</w:t>
      </w:r>
    </w:p>
    <w:p w:rsidR="007A3479" w:rsidRPr="00AA3B52" w:rsidRDefault="007A3479" w:rsidP="00E803F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803F2" w:rsidRPr="00AA3B52" w:rsidRDefault="00E803F2" w:rsidP="00E803F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B52" w:rsidRPr="00AA3B52" w:rsidRDefault="00AA3B52" w:rsidP="00E803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3F2" w:rsidRDefault="00E803F2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51B0E" w:rsidRDefault="00951B0E" w:rsidP="00E803F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951B0E" w:rsidSect="00D514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03F2"/>
    <w:rsid w:val="000012DF"/>
    <w:rsid w:val="00123B4D"/>
    <w:rsid w:val="0019127B"/>
    <w:rsid w:val="002B582F"/>
    <w:rsid w:val="00382E66"/>
    <w:rsid w:val="00570BC4"/>
    <w:rsid w:val="005762C7"/>
    <w:rsid w:val="005903B8"/>
    <w:rsid w:val="005C1425"/>
    <w:rsid w:val="005C7969"/>
    <w:rsid w:val="00610F0E"/>
    <w:rsid w:val="00667914"/>
    <w:rsid w:val="0079238A"/>
    <w:rsid w:val="007A3479"/>
    <w:rsid w:val="008413A1"/>
    <w:rsid w:val="00874D06"/>
    <w:rsid w:val="00903B25"/>
    <w:rsid w:val="00951B0E"/>
    <w:rsid w:val="009C4E5D"/>
    <w:rsid w:val="00AA3B52"/>
    <w:rsid w:val="00AA677E"/>
    <w:rsid w:val="00AC5F83"/>
    <w:rsid w:val="00BB5999"/>
    <w:rsid w:val="00BB6115"/>
    <w:rsid w:val="00CD2BBE"/>
    <w:rsid w:val="00D13F50"/>
    <w:rsid w:val="00D2380F"/>
    <w:rsid w:val="00D5142F"/>
    <w:rsid w:val="00DA58A4"/>
    <w:rsid w:val="00E267E4"/>
    <w:rsid w:val="00E803F2"/>
    <w:rsid w:val="00EE0B23"/>
    <w:rsid w:val="00FB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F2"/>
    <w:pPr>
      <w:spacing w:after="0" w:line="240" w:lineRule="auto"/>
    </w:pPr>
  </w:style>
  <w:style w:type="character" w:styleId="a4">
    <w:name w:val="Hyperlink"/>
    <w:rsid w:val="00E803F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inovskoe.mo6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17</cp:revision>
  <cp:lastPrinted>2021-08-30T07:32:00Z</cp:lastPrinted>
  <dcterms:created xsi:type="dcterms:W3CDTF">2021-02-25T12:12:00Z</dcterms:created>
  <dcterms:modified xsi:type="dcterms:W3CDTF">2021-08-30T07:52:00Z</dcterms:modified>
</cp:coreProperties>
</file>