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АДМИНИСТРАЦИЯ 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ОСИНОВСКОГО МУНИЦИПАЛЬНОГО ОБРАЗОВАНИЯ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МАРКСОВСКОГО МУНИЦИПАЛЬНОГО РАЙОНА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САРАТОВСКОЙ ОБЛАСТИ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034F54" w:rsidRPr="007F67C4" w:rsidRDefault="007F67C4" w:rsidP="00034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</w:t>
      </w:r>
      <w:r w:rsidR="00034F5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01.09.2021 г. №</w:t>
      </w: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07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53</w:t>
      </w:r>
    </w:p>
    <w:p w:rsidR="00034F54" w:rsidRPr="007F67C4" w:rsidRDefault="00034F54" w:rsidP="00034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 Программы комплексного развития </w:t>
      </w:r>
      <w:r w:rsidR="00207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транспортной 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инфраструктуры Осиновского муниципального образования Марксовского муниципального района Саратовской области</w:t>
      </w:r>
    </w:p>
    <w:p w:rsidR="00034F54" w:rsidRPr="007F67C4" w:rsidRDefault="00034F54" w:rsidP="007F67C4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26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требованиями к программам комплексного развития социальной инфраструктуры поселений, городских округов», утвержденными постановлением Правительства Российской Федерации от 01.10.2015 года № 1050, постановлением администрации </w:t>
      </w:r>
      <w:r w:rsidR="00EC4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Осиновского муниципального об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разования </w:t>
      </w:r>
      <w:r w:rsidR="007F67C4" w:rsidRPr="007F67C4">
        <w:rPr>
          <w:rFonts w:ascii="Times New Roman" w:hAnsi="Times New Roman" w:cs="Times New Roman"/>
          <w:sz w:val="28"/>
          <w:szCs w:val="28"/>
        </w:rPr>
        <w:t>от  20.06.2019 г. №  59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7F67C4" w:rsidRPr="007F67C4">
        <w:rPr>
          <w:rFonts w:ascii="Times New Roman" w:hAnsi="Times New Roman" w:cs="Times New Roman"/>
          <w:bCs/>
          <w:sz w:val="28"/>
          <w:szCs w:val="28"/>
        </w:rPr>
        <w:t>Территориальное развитие (градостроительство и землеустройство)</w:t>
      </w:r>
      <w:r w:rsidR="007F67C4" w:rsidRPr="007F67C4"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 Марксовского муниципального района на 2019 – 2021 годы»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Уставом Осиновского муниципального образования Марксовского муниципального района Саратовской области, 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  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комплексного развития </w:t>
      </w:r>
      <w:r w:rsidR="00207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транспортной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инфраструктуры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Осиновского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Марксовского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Саратовской области (приложение).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Осиновского муниципального образования в сети Интернет.</w:t>
      </w:r>
    </w:p>
    <w:p w:rsidR="00034F54" w:rsidRPr="00366CE7" w:rsidRDefault="00034F54" w:rsidP="00366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Pr="00366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="00366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  <w:r w:rsidRPr="00366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7F67C4" w:rsidRPr="00366C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Осиновского 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образования                        </w:t>
      </w:r>
      <w:r w:rsidR="007F67C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                  О. В. Иванова</w:t>
      </w:r>
    </w:p>
    <w:p w:rsidR="00E77859" w:rsidRDefault="00E77859">
      <w:pPr>
        <w:rPr>
          <w:rFonts w:ascii="Times New Roman" w:hAnsi="Times New Roman" w:cs="Times New Roman"/>
          <w:sz w:val="28"/>
          <w:szCs w:val="28"/>
        </w:rPr>
      </w:pPr>
    </w:p>
    <w:p w:rsidR="00366CE7" w:rsidRDefault="00366CE7" w:rsidP="00366CE7">
      <w:pPr>
        <w:keepNext/>
        <w:tabs>
          <w:tab w:val="num" w:pos="720"/>
        </w:tabs>
        <w:spacing w:after="0" w:line="240" w:lineRule="auto"/>
        <w:ind w:left="720" w:hanging="720"/>
        <w:jc w:val="right"/>
        <w:outlineLvl w:val="2"/>
        <w:rPr>
          <w:rFonts w:ascii="Times New Roman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 xml:space="preserve">Приложение </w:t>
      </w:r>
    </w:p>
    <w:p w:rsidR="00366CE7" w:rsidRDefault="00366CE7" w:rsidP="00366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366CE7" w:rsidRDefault="00366CE7" w:rsidP="00366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Осиновского муниципального образования</w:t>
      </w:r>
    </w:p>
    <w:p w:rsidR="00366CE7" w:rsidRDefault="00366CE7" w:rsidP="00366CE7">
      <w:pPr>
        <w:keepNext/>
        <w:keepLines/>
        <w:spacing w:after="0" w:line="240" w:lineRule="auto"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от 01.09.2021 г.  № 53</w:t>
      </w:r>
    </w:p>
    <w:p w:rsidR="00366CE7" w:rsidRDefault="00366CE7" w:rsidP="00366CE7">
      <w:pPr>
        <w:spacing w:after="0"/>
        <w:ind w:left="5387"/>
        <w:rPr>
          <w:rFonts w:ascii="Times New Roman" w:eastAsia="Times New Roman" w:hAnsi="Times New Roman"/>
          <w:b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right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программа комплексного развития</w:t>
      </w:r>
    </w:p>
    <w:p w:rsidR="00366CE7" w:rsidRPr="00337197" w:rsidRDefault="00366CE7" w:rsidP="00366CE7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  <w:r w:rsidRPr="00337197">
        <w:rPr>
          <w:rFonts w:ascii="Times New Roman" w:eastAsia="Microsoft YaHei" w:hAnsi="Times New Roman"/>
          <w:b/>
          <w:caps/>
          <w:kern w:val="1"/>
          <w:sz w:val="28"/>
          <w:szCs w:val="28"/>
        </w:rPr>
        <w:t>ТРАНСПОРТНОЙ инфраструктуры</w:t>
      </w:r>
    </w:p>
    <w:p w:rsidR="00366CE7" w:rsidRDefault="00366CE7" w:rsidP="00366CE7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осиновского муниципального образования</w:t>
      </w:r>
    </w:p>
    <w:p w:rsidR="00366CE7" w:rsidRPr="00337197" w:rsidRDefault="00366CE7" w:rsidP="00366CE7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  <w:shd w:val="clear" w:color="auto" w:fill="FFFF00"/>
        </w:rPr>
      </w:pP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Марксовского муниципального района</w:t>
      </w:r>
    </w:p>
    <w:p w:rsidR="00366CE7" w:rsidRPr="00337197" w:rsidRDefault="00366CE7" w:rsidP="00366CE7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Саратовской области</w:t>
      </w:r>
    </w:p>
    <w:p w:rsidR="00366CE7" w:rsidRDefault="00366CE7" w:rsidP="00366CE7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  <w:r w:rsidRPr="00337197">
        <w:rPr>
          <w:rFonts w:ascii="Times New Roman" w:eastAsia="Microsoft YaHei" w:hAnsi="Times New Roman"/>
          <w:b/>
          <w:caps/>
          <w:kern w:val="1"/>
          <w:sz w:val="28"/>
          <w:szCs w:val="28"/>
        </w:rPr>
        <w:t>НА ПЕРИОД С 20</w:t>
      </w: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21</w:t>
      </w:r>
      <w:r w:rsidRPr="00337197">
        <w:rPr>
          <w:rFonts w:ascii="Times New Roman" w:eastAsia="Microsoft YaHei" w:hAnsi="Times New Roman"/>
          <w:b/>
          <w:caps/>
          <w:kern w:val="1"/>
          <w:sz w:val="28"/>
          <w:szCs w:val="28"/>
        </w:rPr>
        <w:t xml:space="preserve"> ПО </w:t>
      </w: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2037</w:t>
      </w:r>
      <w:r w:rsidRPr="00337197">
        <w:rPr>
          <w:rFonts w:ascii="Times New Roman" w:eastAsia="Microsoft YaHei" w:hAnsi="Times New Roman"/>
          <w:b/>
          <w:caps/>
          <w:kern w:val="1"/>
          <w:sz w:val="28"/>
          <w:szCs w:val="28"/>
        </w:rPr>
        <w:t xml:space="preserve"> годы</w:t>
      </w:r>
    </w:p>
    <w:p w:rsidR="00366CE7" w:rsidRDefault="00366CE7" w:rsidP="00366CE7">
      <w:pPr>
        <w:keepNext/>
        <w:keepLines/>
        <w:widowControl w:val="0"/>
        <w:spacing w:after="0" w:line="240" w:lineRule="auto"/>
        <w:jc w:val="right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right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keepNext/>
        <w:keepLines/>
        <w:widowControl w:val="0"/>
        <w:spacing w:after="0" w:line="240" w:lineRule="auto"/>
        <w:jc w:val="right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66CE7" w:rsidRDefault="00366CE7" w:rsidP="00366CE7">
      <w:pPr>
        <w:spacing w:line="240" w:lineRule="auto"/>
        <w:sectPr w:rsidR="00366CE7" w:rsidSect="00A77326">
          <w:footerReference w:type="default" r:id="rId5"/>
          <w:pgSz w:w="11906" w:h="16838"/>
          <w:pgMar w:top="851" w:right="851" w:bottom="851" w:left="1701" w:header="720" w:footer="964" w:gutter="0"/>
          <w:cols w:space="720"/>
          <w:docGrid w:linePitch="360" w:charSpace="-2049"/>
        </w:sectPr>
      </w:pPr>
    </w:p>
    <w:p w:rsidR="00366CE7" w:rsidRDefault="00366CE7" w:rsidP="00366C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СОДЕРЖАНИЕ</w:t>
      </w:r>
    </w:p>
    <w:tbl>
      <w:tblPr>
        <w:tblW w:w="9498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8789"/>
        <w:gridCol w:w="709"/>
      </w:tblGrid>
      <w:tr w:rsidR="00366CE7" w:rsidTr="00E52851">
        <w:tc>
          <w:tcPr>
            <w:tcW w:w="8789" w:type="dxa"/>
            <w:tcBorders>
              <w:bottom w:val="single" w:sz="1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6CE7" w:rsidTr="00E52851">
        <w:tc>
          <w:tcPr>
            <w:tcW w:w="8789" w:type="dxa"/>
            <w:tcBorders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РАЗДЕЛ 1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70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1.1.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Анализ положения Осиновского муниципального образования в структуре пространственной организации Российской Федерации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1.4.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1.5. Анализ состава  парка транспортных средств и уровня автомобилизации в поселении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1.6.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1.7. Характеристика условий пешеходного и велосипедного передвижения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1.8. 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66CE7" w:rsidTr="00E52851">
        <w:trPr>
          <w:trHeight w:val="345"/>
        </w:trPr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1.9.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1.10.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1.11. 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Характеристика существующих условий и перспектив развития и размещения транспортной инфраструктуры Осиновского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66CE7" w:rsidTr="00E52851">
        <w:trPr>
          <w:trHeight w:val="965"/>
        </w:trPr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 Оценка нормативно-правовой базы, необходимой для функционирования и развития транспортной инфраструктуры Осиновского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66CE7" w:rsidTr="00E52851">
        <w:trPr>
          <w:trHeight w:val="326"/>
        </w:trPr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1.13. Оценка финансирования транспортной инфраструктуры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РАЗДЕЛ 2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. Прогноз транспортного спроса, изменения объемов и характера передвижения населения и перевозок грузов на территории Осиновского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транспортного спроса Осиновского муниципального образования, объемов и характера передвижения населения и перевозок грузов по видам транспорта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2.3. 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2.4.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2.5.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66CE7" w:rsidTr="00E52851">
        <w:trPr>
          <w:trHeight w:val="326"/>
        </w:trPr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2.6.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66CE7" w:rsidTr="00E52851">
        <w:trPr>
          <w:trHeight w:val="312"/>
        </w:trPr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2.7. Прогноз негативного воздействия транспортной  инфраструктуры на  окружающую среду и  здоровья населения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РАЗДЕЛ 3.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РАЗДЕЛ 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РАЗДЕЛ 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РАЗДЕЛ 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66CE7" w:rsidTr="00E52851">
        <w:tc>
          <w:tcPr>
            <w:tcW w:w="8789" w:type="dxa"/>
            <w:tcBorders>
              <w:top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РАЗДЕЛ 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2F7C6A" w:rsidRDefault="00366CE7" w:rsidP="00E528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программы комплексного развития транспортной инфраструктуры Осиновского муниципального образования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Марксовского муниципального района  Саратовской области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период с 2021 до 2037  года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ayout w:type="fixed"/>
        <w:tblLook w:val="0000"/>
      </w:tblPr>
      <w:tblGrid>
        <w:gridCol w:w="3936"/>
        <w:gridCol w:w="5528"/>
      </w:tblGrid>
      <w:tr w:rsidR="00366CE7" w:rsidTr="00E52851">
        <w:trPr>
          <w:trHeight w:val="927"/>
        </w:trPr>
        <w:tc>
          <w:tcPr>
            <w:tcW w:w="3936" w:type="dxa"/>
            <w:shd w:val="clear" w:color="auto" w:fill="auto"/>
          </w:tcPr>
          <w:p w:rsidR="00366CE7" w:rsidRDefault="00366CE7" w:rsidP="00E528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366CE7" w:rsidRDefault="00366CE7" w:rsidP="00E52851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shd w:val="clear" w:color="auto" w:fill="auto"/>
          </w:tcPr>
          <w:p w:rsidR="00366CE7" w:rsidRDefault="00366CE7" w:rsidP="00E52851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Программа комплексного развития транспортной инфраструктуры Осиновского муниципального образования Марксовского муниципального района Саратовской области на 2021-2037 годы (далее - Программа)</w:t>
            </w:r>
          </w:p>
        </w:tc>
      </w:tr>
      <w:tr w:rsidR="00366CE7" w:rsidTr="00E52851">
        <w:trPr>
          <w:trHeight w:val="927"/>
        </w:trPr>
        <w:tc>
          <w:tcPr>
            <w:tcW w:w="3936" w:type="dxa"/>
            <w:shd w:val="clear" w:color="auto" w:fill="auto"/>
          </w:tcPr>
          <w:p w:rsidR="00366CE7" w:rsidRDefault="00366CE7" w:rsidP="00E528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528" w:type="dxa"/>
            <w:shd w:val="clear" w:color="auto" w:fill="auto"/>
          </w:tcPr>
          <w:p w:rsidR="00366CE7" w:rsidRDefault="00366CE7" w:rsidP="00E528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Градостроительный кодекс Российской Федерации от 29.12.2004 г. № 190-ФЗ;</w:t>
            </w:r>
          </w:p>
          <w:p w:rsidR="00366CE7" w:rsidRDefault="00366CE7" w:rsidP="00E52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Федеральный закон от 29.12.2014 г. № 456-ФЗ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66CE7" w:rsidRDefault="00366CE7" w:rsidP="00E528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Правительства РФ от 25 декабря 2015 г. № 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366CE7" w:rsidTr="00E52851">
        <w:trPr>
          <w:trHeight w:val="987"/>
        </w:trPr>
        <w:tc>
          <w:tcPr>
            <w:tcW w:w="3936" w:type="dxa"/>
            <w:shd w:val="clear" w:color="auto" w:fill="auto"/>
          </w:tcPr>
          <w:p w:rsidR="00366CE7" w:rsidRDefault="00366CE7" w:rsidP="00E528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5528" w:type="dxa"/>
            <w:shd w:val="clear" w:color="auto" w:fill="auto"/>
          </w:tcPr>
          <w:p w:rsidR="00366CE7" w:rsidRPr="00C642C4" w:rsidRDefault="00366CE7" w:rsidP="00E52851">
            <w:pPr>
              <w:shd w:val="clear" w:color="auto" w:fill="FFFFFF"/>
              <w:spacing w:after="0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2C4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Осиновского муниципального образования</w:t>
            </w:r>
            <w:r w:rsidRPr="00C642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Марксовского муниципального района</w:t>
            </w:r>
            <w:r w:rsidRPr="00C642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 w:rsidRPr="00C642C4">
              <w:rPr>
                <w:rFonts w:ascii="Times New Roman" w:hAnsi="Times New Roman"/>
                <w:sz w:val="28"/>
                <w:szCs w:val="28"/>
              </w:rPr>
              <w:t xml:space="preserve"> (далее - Администрация)</w:t>
            </w:r>
          </w:p>
          <w:p w:rsidR="00366CE7" w:rsidRPr="00AE60CB" w:rsidRDefault="00366CE7" w:rsidP="00E52851">
            <w:pPr>
              <w:widowControl w:val="0"/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CB">
              <w:rPr>
                <w:rFonts w:ascii="Times New Roman" w:hAnsi="Times New Roman"/>
                <w:sz w:val="28"/>
                <w:szCs w:val="28"/>
              </w:rPr>
              <w:t>413081 Саратовская область Марксовский район с.Березовка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0CB">
              <w:rPr>
                <w:rFonts w:ascii="Times New Roman" w:hAnsi="Times New Roman"/>
                <w:sz w:val="28"/>
                <w:szCs w:val="28"/>
              </w:rPr>
              <w:t>ул.К.Маркса д.15</w:t>
            </w:r>
          </w:p>
        </w:tc>
      </w:tr>
      <w:tr w:rsidR="00366CE7" w:rsidRPr="00F9406B" w:rsidTr="00E52851">
        <w:trPr>
          <w:trHeight w:val="274"/>
        </w:trPr>
        <w:tc>
          <w:tcPr>
            <w:tcW w:w="3936" w:type="dxa"/>
            <w:shd w:val="clear" w:color="auto" w:fill="auto"/>
          </w:tcPr>
          <w:p w:rsidR="00366CE7" w:rsidRPr="00F9406B" w:rsidRDefault="00366CE7" w:rsidP="00E52851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разработчика Программы, его местонахождение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66CE7" w:rsidRPr="00F9406B" w:rsidRDefault="00366CE7" w:rsidP="00E52851">
            <w:pPr>
              <w:shd w:val="clear" w:color="auto" w:fill="FFFFFF"/>
              <w:autoSpaceDN w:val="0"/>
              <w:adjustRightInd w:val="0"/>
              <w:spacing w:after="0" w:line="240" w:lineRule="auto"/>
              <w:ind w:right="2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ИП  Гуря Е.С.</w:t>
            </w:r>
          </w:p>
          <w:p w:rsidR="00366CE7" w:rsidRPr="00F9406B" w:rsidRDefault="00366CE7" w:rsidP="00E52851">
            <w:pPr>
              <w:widowControl w:val="0"/>
              <w:shd w:val="clear" w:color="auto" w:fill="FFFFFF"/>
              <w:spacing w:after="0" w:line="240" w:lineRule="auto"/>
              <w:ind w:right="288"/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</w:rPr>
              <w:t>г. Ставрополь, ул. Старомарьевское шоссе, д. 34</w:t>
            </w:r>
          </w:p>
        </w:tc>
      </w:tr>
      <w:tr w:rsidR="00366CE7" w:rsidRPr="00F9406B" w:rsidTr="00E52851">
        <w:tc>
          <w:tcPr>
            <w:tcW w:w="3936" w:type="dxa"/>
            <w:shd w:val="clear" w:color="auto" w:fill="auto"/>
          </w:tcPr>
          <w:p w:rsidR="00366CE7" w:rsidRPr="00F9406B" w:rsidRDefault="00366CE7" w:rsidP="00E528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 Программы</w:t>
            </w:r>
          </w:p>
          <w:p w:rsidR="00366CE7" w:rsidRPr="00F9406B" w:rsidRDefault="00366CE7" w:rsidP="00E52851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</w:tcPr>
          <w:p w:rsidR="00366CE7" w:rsidRPr="00F9406B" w:rsidRDefault="00366CE7" w:rsidP="00E528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</w:rPr>
              <w:t>-создание условий для устойчивого функционирования транспортной системы;</w:t>
            </w:r>
          </w:p>
          <w:p w:rsidR="00366CE7" w:rsidRPr="00F9406B" w:rsidRDefault="00366CE7" w:rsidP="00E528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уровня безопасности движения;</w:t>
            </w:r>
          </w:p>
          <w:p w:rsidR="00366CE7" w:rsidRPr="00F9406B" w:rsidRDefault="00366CE7" w:rsidP="00E52851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</w:rPr>
              <w:t>-улучшение качества дорог.</w:t>
            </w:r>
          </w:p>
        </w:tc>
      </w:tr>
      <w:tr w:rsidR="00366CE7" w:rsidRPr="00F9406B" w:rsidTr="00E52851">
        <w:trPr>
          <w:trHeight w:val="836"/>
        </w:trPr>
        <w:tc>
          <w:tcPr>
            <w:tcW w:w="3936" w:type="dxa"/>
            <w:shd w:val="clear" w:color="auto" w:fill="auto"/>
          </w:tcPr>
          <w:p w:rsidR="00366CE7" w:rsidRPr="00F9406B" w:rsidRDefault="00366CE7" w:rsidP="00E52851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  <w:shd w:val="clear" w:color="auto" w:fill="FFFFFF"/>
          </w:tcPr>
          <w:p w:rsidR="00366CE7" w:rsidRPr="00F9406B" w:rsidRDefault="00366CE7" w:rsidP="00E52851">
            <w:pPr>
              <w:spacing w:after="0" w:line="240" w:lineRule="auto"/>
              <w:jc w:val="both"/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 Обеспечение функционирования и развития сети автомобильных дорог общего пользования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Осиновского муниципального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</w:tr>
      <w:tr w:rsidR="00366CE7" w:rsidRPr="00F9406B" w:rsidTr="00E52851">
        <w:tc>
          <w:tcPr>
            <w:tcW w:w="3936" w:type="dxa"/>
            <w:shd w:val="clear" w:color="auto" w:fill="FFFFFF"/>
          </w:tcPr>
          <w:p w:rsidR="00366CE7" w:rsidRPr="00F9406B" w:rsidRDefault="00366CE7" w:rsidP="00E52851">
            <w:pPr>
              <w:widowControl w:val="0"/>
              <w:spacing w:after="0" w:line="240" w:lineRule="auto"/>
              <w:ind w:right="6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5528" w:type="dxa"/>
            <w:shd w:val="clear" w:color="auto" w:fill="FFFFFF"/>
          </w:tcPr>
          <w:p w:rsidR="00366CE7" w:rsidRPr="00F9406B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366CE7" w:rsidRPr="00F9406B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06B">
              <w:rPr>
                <w:rFonts w:ascii="Times New Roman" w:hAnsi="Times New Roman"/>
                <w:sz w:val="28"/>
                <w:szCs w:val="28"/>
              </w:rPr>
              <w:t>- протяженность отремонтированных дорог (ежегодно).</w:t>
            </w:r>
          </w:p>
          <w:p w:rsidR="00366CE7" w:rsidRPr="00F9406B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66CE7" w:rsidRPr="00F9406B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06B">
              <w:rPr>
                <w:rFonts w:ascii="Times New Roman" w:hAnsi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366CE7" w:rsidRPr="00F9406B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06B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366CE7" w:rsidRPr="00F9406B" w:rsidRDefault="00366CE7" w:rsidP="00E52851">
            <w:pPr>
              <w:widowControl w:val="0"/>
              <w:spacing w:after="0" w:line="240" w:lineRule="auto"/>
              <w:jc w:val="both"/>
            </w:pPr>
            <w:r w:rsidRPr="00F9406B">
              <w:rPr>
                <w:rFonts w:ascii="Times New Roman" w:hAnsi="Times New Roman"/>
                <w:b/>
                <w:i/>
                <w:sz w:val="28"/>
                <w:szCs w:val="28"/>
              </w:rPr>
              <w:t>- </w:t>
            </w:r>
            <w:r w:rsidRPr="00F9406B">
              <w:rPr>
                <w:rFonts w:ascii="Times New Roman" w:hAnsi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366CE7" w:rsidRPr="00F9406B" w:rsidTr="00E52851">
        <w:trPr>
          <w:trHeight w:val="3792"/>
        </w:trPr>
        <w:tc>
          <w:tcPr>
            <w:tcW w:w="3936" w:type="dxa"/>
            <w:shd w:val="clear" w:color="auto" w:fill="FFFFFF"/>
          </w:tcPr>
          <w:p w:rsidR="00366CE7" w:rsidRPr="00875BB9" w:rsidRDefault="00366CE7" w:rsidP="00E52851">
            <w:pPr>
              <w:widowControl w:val="0"/>
              <w:spacing w:after="0" w:line="24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hAnsi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66CE7" w:rsidRPr="00522B40" w:rsidRDefault="00366CE7" w:rsidP="00366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Ремонт и содержание дорог  местного значения </w:t>
            </w:r>
          </w:p>
        </w:tc>
      </w:tr>
      <w:tr w:rsidR="00366CE7" w:rsidRPr="00D953C3" w:rsidTr="00E52851">
        <w:tc>
          <w:tcPr>
            <w:tcW w:w="3936" w:type="dxa"/>
            <w:shd w:val="clear" w:color="auto" w:fill="auto"/>
          </w:tcPr>
          <w:p w:rsidR="00366CE7" w:rsidRPr="00D953C3" w:rsidRDefault="00366CE7" w:rsidP="00E52851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66CE7" w:rsidRPr="00875BB9" w:rsidRDefault="00366CE7" w:rsidP="00E52851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2021-2037 годы</w:t>
            </w:r>
          </w:p>
        </w:tc>
      </w:tr>
      <w:tr w:rsidR="00366CE7" w:rsidTr="00E52851">
        <w:tc>
          <w:tcPr>
            <w:tcW w:w="3936" w:type="dxa"/>
            <w:shd w:val="clear" w:color="auto" w:fill="auto"/>
          </w:tcPr>
          <w:p w:rsidR="00366CE7" w:rsidRPr="00D953C3" w:rsidRDefault="00366CE7" w:rsidP="00E52851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5528" w:type="dxa"/>
            <w:shd w:val="clear" w:color="auto" w:fill="auto"/>
          </w:tcPr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 финансирования Программы в 2021-2037 годах составит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7 196,7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2021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2190,3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2022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2503,2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2023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2503,2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2024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2025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2026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2027–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2028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2029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2030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2031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2032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2033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2034–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2035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2036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2037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федеральный бюджет – отсутствует;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областной бюджет – отсутствует;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местный бюджет (дорожный фонд) 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7 196,7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тыс. руб.;</w:t>
            </w:r>
          </w:p>
          <w:p w:rsidR="00366CE7" w:rsidRPr="00875BB9" w:rsidRDefault="00366CE7" w:rsidP="00E528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внебюджетные источники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отсутствуют.</w:t>
            </w:r>
          </w:p>
          <w:p w:rsidR="00366CE7" w:rsidRPr="00875BB9" w:rsidRDefault="00366CE7" w:rsidP="00E52851">
            <w:pPr>
              <w:widowControl w:val="0"/>
              <w:tabs>
                <w:tab w:val="left" w:pos="0"/>
              </w:tabs>
              <w:spacing w:after="0" w:line="240" w:lineRule="auto"/>
              <w:ind w:right="178"/>
              <w:jc w:val="both"/>
            </w:pPr>
            <w:r w:rsidRPr="00875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366CE7" w:rsidRDefault="00366CE7" w:rsidP="00366C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Анализ положения Осиновского муниципального образования в структуре пространственной организации субъекта  Российской Федерации</w:t>
      </w:r>
    </w:p>
    <w:p w:rsidR="00366CE7" w:rsidRPr="0058153F" w:rsidRDefault="00366CE7" w:rsidP="00366CE7">
      <w:pPr>
        <w:spacing w:line="25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53F">
        <w:rPr>
          <w:rFonts w:ascii="Times New Roman" w:hAnsi="Times New Roman"/>
          <w:sz w:val="28"/>
          <w:szCs w:val="28"/>
        </w:rPr>
        <w:t>Осиновское муниципальное образование входит в состав Саратовской области РФ как самостоятельная административно-территориальная единица. Осиновское муниципальное образование</w:t>
      </w:r>
      <w:r w:rsidRPr="0058153F">
        <w:rPr>
          <w:rFonts w:ascii="Times New Roman" w:hAnsi="Times New Roman"/>
        </w:rPr>
        <w:t xml:space="preserve"> </w:t>
      </w:r>
      <w:r w:rsidRPr="0058153F">
        <w:rPr>
          <w:rFonts w:ascii="Times New Roman" w:hAnsi="Times New Roman"/>
          <w:sz w:val="28"/>
          <w:szCs w:val="28"/>
        </w:rPr>
        <w:t>наделено статусом сельского поселения</w:t>
      </w:r>
      <w:r w:rsidRPr="0058153F">
        <w:rPr>
          <w:rFonts w:ascii="Times New Roman" w:hAnsi="Times New Roman"/>
        </w:rPr>
        <w:t xml:space="preserve">  </w:t>
      </w:r>
      <w:r w:rsidRPr="0058153F">
        <w:rPr>
          <w:rFonts w:ascii="Times New Roman" w:hAnsi="Times New Roman"/>
          <w:sz w:val="28"/>
          <w:szCs w:val="28"/>
        </w:rPr>
        <w:t>с</w:t>
      </w:r>
      <w:r w:rsidRPr="0058153F">
        <w:rPr>
          <w:rFonts w:ascii="Times New Roman" w:hAnsi="Times New Roman"/>
        </w:rPr>
        <w:t xml:space="preserve"> </w:t>
      </w:r>
      <w:r w:rsidRPr="0058153F">
        <w:rPr>
          <w:rFonts w:ascii="Times New Roman" w:hAnsi="Times New Roman"/>
          <w:sz w:val="28"/>
          <w:szCs w:val="28"/>
        </w:rPr>
        <w:t>административным центром – пос. Осиновское Марксовского муниципального района Саратовской области Законом Саратовской области от 27.12.2004 № 97-ЗСО «О муниципальных образованиях, входящих в состав Марксовского муниципального района».</w:t>
      </w:r>
    </w:p>
    <w:p w:rsidR="00366CE7" w:rsidRPr="0058153F" w:rsidRDefault="00366CE7" w:rsidP="00366CE7">
      <w:pPr>
        <w:spacing w:line="25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53F">
        <w:rPr>
          <w:rFonts w:ascii="Times New Roman" w:hAnsi="Times New Roman"/>
          <w:sz w:val="28"/>
          <w:szCs w:val="28"/>
        </w:rPr>
        <w:t>Муниципальное образование расположено на левом берегу р. Волги в 18 км от районного центра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3F">
        <w:rPr>
          <w:rFonts w:ascii="Times New Roman" w:hAnsi="Times New Roman"/>
          <w:sz w:val="28"/>
          <w:szCs w:val="28"/>
        </w:rPr>
        <w:t>Маркс.</w:t>
      </w:r>
    </w:p>
    <w:p w:rsidR="00366CE7" w:rsidRDefault="00366CE7" w:rsidP="00366CE7">
      <w:pPr>
        <w:spacing w:line="25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53F">
        <w:rPr>
          <w:rFonts w:ascii="Times New Roman" w:hAnsi="Times New Roman"/>
          <w:sz w:val="28"/>
          <w:szCs w:val="28"/>
        </w:rPr>
        <w:t>Площадь муниципального образования составляет 31984,76 га.</w:t>
      </w:r>
    </w:p>
    <w:p w:rsidR="00366CE7" w:rsidRPr="00397C51" w:rsidRDefault="00366CE7" w:rsidP="00366CE7">
      <w:pPr>
        <w:spacing w:line="25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C51">
        <w:rPr>
          <w:rFonts w:ascii="Times New Roman" w:eastAsia="Trebuchet MS" w:hAnsi="Times New Roman"/>
          <w:sz w:val="28"/>
          <w:szCs w:val="28"/>
        </w:rPr>
        <w:t>Основными автодорогами на территории поселения являются региональные авто</w:t>
      </w:r>
      <w:r w:rsidRPr="00397C51">
        <w:rPr>
          <w:rFonts w:ascii="Times New Roman" w:eastAsia="Trebuchet MS" w:hAnsi="Times New Roman"/>
          <w:color w:val="000000"/>
          <w:sz w:val="28"/>
          <w:szCs w:val="28"/>
        </w:rPr>
        <w:t xml:space="preserve">дороги «Маркс – Липовка – п. им. Тельмана» и </w:t>
      </w:r>
      <w:r w:rsidRPr="00397C51">
        <w:rPr>
          <w:rFonts w:ascii="Times New Roman" w:eastAsia="Trebuchet MS" w:hAnsi="Times New Roman"/>
          <w:bCs/>
          <w:color w:val="000000"/>
          <w:sz w:val="28"/>
          <w:szCs w:val="28"/>
        </w:rPr>
        <w:t>«Бородаевка - Осиновский</w:t>
      </w:r>
      <w:r w:rsidRPr="00397C51">
        <w:rPr>
          <w:rFonts w:ascii="Times New Roman" w:eastAsia="Trebuchet MS" w:hAnsi="Times New Roman"/>
          <w:color w:val="000000"/>
          <w:sz w:val="28"/>
          <w:szCs w:val="28"/>
        </w:rPr>
        <w:t>»</w:t>
      </w:r>
      <w:r w:rsidRPr="00397C51">
        <w:rPr>
          <w:rFonts w:ascii="Times New Roman" w:eastAsia="Trebuchet MS" w:hAnsi="Times New Roman"/>
          <w:sz w:val="28"/>
          <w:szCs w:val="28"/>
        </w:rPr>
        <w:t xml:space="preserve">. Дороги обеспечивают связь </w:t>
      </w:r>
      <w:r w:rsidRPr="00397C51">
        <w:rPr>
          <w:rFonts w:ascii="Times New Roman" w:hAnsi="Times New Roman"/>
          <w:sz w:val="28"/>
          <w:szCs w:val="28"/>
        </w:rPr>
        <w:t xml:space="preserve">Осиновского </w:t>
      </w:r>
      <w:r w:rsidRPr="00397C51">
        <w:rPr>
          <w:rFonts w:ascii="Times New Roman" w:eastAsia="Trebuchet MS" w:hAnsi="Times New Roman"/>
          <w:sz w:val="28"/>
          <w:szCs w:val="28"/>
        </w:rPr>
        <w:t>МО с районным центром г. Марксом и смежными поселениями</w:t>
      </w:r>
    </w:p>
    <w:p w:rsidR="00366CE7" w:rsidRDefault="00366CE7" w:rsidP="00366CE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366CE7" w:rsidRPr="00EE2747" w:rsidRDefault="00366CE7" w:rsidP="00366CE7">
      <w:pPr>
        <w:pStyle w:val="a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Население</w:t>
      </w:r>
    </w:p>
    <w:p w:rsidR="00366CE7" w:rsidRPr="00397C51" w:rsidRDefault="00366CE7" w:rsidP="00366C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7C51">
        <w:rPr>
          <w:rFonts w:ascii="Times New Roman" w:hAnsi="Times New Roman"/>
          <w:sz w:val="28"/>
          <w:szCs w:val="28"/>
        </w:rPr>
        <w:t xml:space="preserve">Численность населения Осиновского муниципального образования по состоянию на 01.01.2021 г. составляет 4106 человек. Здесь проживает 6,7% населения Марксовского муниципального района. </w:t>
      </w:r>
    </w:p>
    <w:p w:rsidR="00366CE7" w:rsidRPr="00397C51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7C51">
        <w:rPr>
          <w:rFonts w:ascii="Times New Roman" w:hAnsi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66"/>
        <w:gridCol w:w="1901"/>
        <w:gridCol w:w="1901"/>
        <w:gridCol w:w="1901"/>
        <w:gridCol w:w="1901"/>
      </w:tblGrid>
      <w:tr w:rsidR="00366CE7" w:rsidRPr="00397C51" w:rsidTr="00E52851">
        <w:tc>
          <w:tcPr>
            <w:tcW w:w="1966" w:type="dxa"/>
            <w:vMerge w:val="restart"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Динамика численности населения (2021/2009)</w:t>
            </w:r>
          </w:p>
        </w:tc>
      </w:tr>
      <w:tr w:rsidR="00366CE7" w:rsidRPr="00397C51" w:rsidTr="00E52851">
        <w:tc>
          <w:tcPr>
            <w:tcW w:w="196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Абсолютное изменение, чел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Относительное изменение</w:t>
            </w:r>
          </w:p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</w:tr>
      <w:tr w:rsidR="00366CE7" w:rsidRPr="00397C51" w:rsidTr="00E52851">
        <w:tc>
          <w:tcPr>
            <w:tcW w:w="1966" w:type="dxa"/>
            <w:tcBorders>
              <w:bottom w:val="single" w:sz="2" w:space="0" w:color="auto"/>
            </w:tcBorders>
            <w:shd w:val="clear" w:color="auto" w:fill="auto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с. Березовка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19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-994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-18,7</w:t>
            </w:r>
          </w:p>
        </w:tc>
      </w:tr>
      <w:tr w:rsidR="00366CE7" w:rsidRPr="00397C51" w:rsidTr="00E52851">
        <w:trPr>
          <w:trHeight w:val="213"/>
        </w:trPr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с. Филипповка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CE7" w:rsidRPr="00397C51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с. Бородаевка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CE7" w:rsidRPr="00397C51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п. Чапаевка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CE7" w:rsidRPr="00397C51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п. Осиновский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CE7" w:rsidRPr="00397C51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с. Каменка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CE7" w:rsidRPr="00397C51" w:rsidTr="00E52851">
        <w:tc>
          <w:tcPr>
            <w:tcW w:w="19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lastRenderedPageBreak/>
              <w:t>с. Новосельское</w:t>
            </w:r>
          </w:p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CE7" w:rsidRPr="00397C51" w:rsidTr="00E52851">
        <w:tc>
          <w:tcPr>
            <w:tcW w:w="1966" w:type="dxa"/>
            <w:tcBorders>
              <w:top w:val="single" w:sz="12" w:space="0" w:color="auto"/>
            </w:tcBorders>
            <w:shd w:val="clear" w:color="auto" w:fill="auto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5050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4106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-944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CE7" w:rsidRPr="00397C51" w:rsidRDefault="00366CE7" w:rsidP="00E5285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51">
              <w:rPr>
                <w:rFonts w:ascii="Times New Roman" w:hAnsi="Times New Roman"/>
                <w:b/>
                <w:sz w:val="24"/>
                <w:szCs w:val="24"/>
              </w:rPr>
              <w:t>-18,7</w:t>
            </w:r>
          </w:p>
        </w:tc>
      </w:tr>
    </w:tbl>
    <w:p w:rsidR="00366CE7" w:rsidRPr="00397C51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CE7" w:rsidRPr="00397C51" w:rsidRDefault="00366CE7" w:rsidP="00366CE7">
      <w:pPr>
        <w:ind w:right="-144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7C51">
        <w:rPr>
          <w:rFonts w:ascii="Times New Roman" w:eastAsia="Calibri" w:hAnsi="Times New Roman"/>
          <w:sz w:val="28"/>
          <w:szCs w:val="28"/>
        </w:rPr>
        <w:t xml:space="preserve">В Осиновском  муниципальном образовании  </w:t>
      </w:r>
      <w:r w:rsidRPr="00397C51">
        <w:rPr>
          <w:rFonts w:ascii="Times New Roman" w:eastAsia="Calibri" w:hAnsi="Times New Roman"/>
          <w:spacing w:val="-2"/>
          <w:sz w:val="28"/>
          <w:szCs w:val="28"/>
        </w:rPr>
        <w:t>не</w:t>
      </w:r>
      <w:r w:rsidRPr="00397C51">
        <w:rPr>
          <w:rFonts w:ascii="Times New Roman" w:eastAsia="Calibri" w:hAnsi="Times New Roman"/>
          <w:sz w:val="28"/>
          <w:szCs w:val="28"/>
        </w:rPr>
        <w:t xml:space="preserve"> </w:t>
      </w:r>
      <w:r w:rsidRPr="00397C51">
        <w:rPr>
          <w:rFonts w:ascii="Times New Roman" w:eastAsia="Calibri" w:hAnsi="Times New Roman"/>
          <w:spacing w:val="-3"/>
          <w:sz w:val="28"/>
          <w:szCs w:val="28"/>
        </w:rPr>
        <w:t>преодолена</w:t>
      </w:r>
      <w:r w:rsidRPr="00397C51">
        <w:rPr>
          <w:rFonts w:ascii="Times New Roman" w:eastAsia="Calibri" w:hAnsi="Times New Roman"/>
          <w:sz w:val="28"/>
          <w:szCs w:val="28"/>
        </w:rPr>
        <w:tab/>
        <w:t xml:space="preserve"> неблагоприятная демографическая ситуация, складывавшаяся в течение многих лет. Продолжается естественная убыль населения за счет миграции населения и оттока молодежи. </w:t>
      </w:r>
    </w:p>
    <w:p w:rsidR="00366CE7" w:rsidRPr="00397C51" w:rsidRDefault="00366CE7" w:rsidP="00366CE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7C51">
        <w:rPr>
          <w:rFonts w:ascii="Times New Roman" w:hAnsi="Times New Roman"/>
          <w:sz w:val="28"/>
          <w:szCs w:val="28"/>
        </w:rPr>
        <w:t>Население моложе трудоспособного возраста – 739 чел. (18 %);</w:t>
      </w:r>
    </w:p>
    <w:p w:rsidR="00366CE7" w:rsidRPr="00397C51" w:rsidRDefault="00366CE7" w:rsidP="00366CE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7C51">
        <w:rPr>
          <w:rFonts w:ascii="Times New Roman" w:hAnsi="Times New Roman"/>
          <w:sz w:val="28"/>
          <w:szCs w:val="28"/>
        </w:rPr>
        <w:t>Население в трудоспособном возрасте –2546 чел. (62%),</w:t>
      </w:r>
    </w:p>
    <w:p w:rsidR="00366CE7" w:rsidRPr="00397C51" w:rsidRDefault="00366CE7" w:rsidP="00366CE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7C51">
        <w:rPr>
          <w:rFonts w:ascii="Times New Roman" w:hAnsi="Times New Roman"/>
          <w:sz w:val="28"/>
          <w:szCs w:val="28"/>
        </w:rPr>
        <w:t>Население старше трудоспособного возраста – 821 чел.(20%).</w:t>
      </w:r>
    </w:p>
    <w:p w:rsidR="00366CE7" w:rsidRDefault="00366CE7" w:rsidP="00366CE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37197">
        <w:rPr>
          <w:rFonts w:ascii="Times New Roman" w:hAnsi="Times New Roman"/>
          <w:b/>
          <w:sz w:val="28"/>
          <w:szCs w:val="28"/>
        </w:rPr>
        <w:t>Жилой фонд</w:t>
      </w:r>
    </w:p>
    <w:p w:rsidR="00366CE7" w:rsidRPr="00397C51" w:rsidRDefault="00366CE7" w:rsidP="00366C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C51">
        <w:rPr>
          <w:rFonts w:ascii="Times New Roman" w:hAnsi="Times New Roman"/>
          <w:sz w:val="28"/>
          <w:szCs w:val="28"/>
        </w:rPr>
        <w:t>Жилищный фонд Осиновского муниципального образования на 2021 год  составляет  121,58 тыс. м</w:t>
      </w:r>
      <w:r w:rsidRPr="00397C51">
        <w:rPr>
          <w:rFonts w:ascii="Times New Roman" w:hAnsi="Times New Roman"/>
          <w:sz w:val="28"/>
          <w:szCs w:val="28"/>
          <w:vertAlign w:val="superscript"/>
        </w:rPr>
        <w:t>2</w:t>
      </w:r>
      <w:r w:rsidRPr="00397C51">
        <w:rPr>
          <w:rFonts w:ascii="Times New Roman" w:hAnsi="Times New Roman"/>
          <w:sz w:val="28"/>
          <w:szCs w:val="28"/>
        </w:rPr>
        <w:t xml:space="preserve"> общей площади.</w:t>
      </w:r>
    </w:p>
    <w:p w:rsidR="00366CE7" w:rsidRPr="00397C51" w:rsidRDefault="00366CE7" w:rsidP="00366CE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C51">
        <w:rPr>
          <w:rFonts w:ascii="Times New Roman" w:hAnsi="Times New Roman"/>
          <w:sz w:val="28"/>
          <w:szCs w:val="28"/>
        </w:rPr>
        <w:t>Средняя обеспеченность общей площадью составляет 29,61  м</w:t>
      </w:r>
      <w:r w:rsidRPr="00397C51">
        <w:rPr>
          <w:rFonts w:ascii="Times New Roman" w:hAnsi="Times New Roman"/>
          <w:sz w:val="28"/>
          <w:szCs w:val="28"/>
          <w:vertAlign w:val="superscript"/>
        </w:rPr>
        <w:t>2</w:t>
      </w:r>
      <w:r w:rsidRPr="00397C51">
        <w:rPr>
          <w:rFonts w:ascii="Times New Roman" w:hAnsi="Times New Roman"/>
          <w:sz w:val="28"/>
          <w:szCs w:val="28"/>
        </w:rPr>
        <w:t xml:space="preserve"> на 1 постоянного жителя.</w:t>
      </w:r>
    </w:p>
    <w:p w:rsidR="00366CE7" w:rsidRPr="003C61D9" w:rsidRDefault="00366CE7" w:rsidP="00366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1D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Ориентировочно,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1D9">
        <w:rPr>
          <w:rFonts w:ascii="Times New Roman" w:eastAsia="Times New Roman" w:hAnsi="Times New Roman"/>
          <w:sz w:val="28"/>
          <w:szCs w:val="28"/>
          <w:lang w:eastAsia="ru-RU"/>
        </w:rPr>
        <w:t xml:space="preserve">2,1% из общего объёма приходится на малоэтажный многоквартирный жилищный фонд,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1D9">
        <w:rPr>
          <w:rFonts w:ascii="Times New Roman" w:eastAsia="Times New Roman" w:hAnsi="Times New Roman"/>
          <w:sz w:val="28"/>
          <w:szCs w:val="28"/>
          <w:lang w:eastAsia="ru-RU"/>
        </w:rPr>
        <w:t>97,9% жилищного фонда размещается в усадебной застройке.</w:t>
      </w:r>
    </w:p>
    <w:p w:rsidR="00366CE7" w:rsidRDefault="00366CE7" w:rsidP="00366C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Транспортная инфраструктура</w:t>
      </w:r>
    </w:p>
    <w:p w:rsidR="00366CE7" w:rsidRDefault="00366CE7" w:rsidP="00366CE7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A2FA7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Осиновского</w:t>
      </w:r>
      <w:r w:rsidRPr="005A2FA7">
        <w:rPr>
          <w:rFonts w:ascii="Times New Roman" w:hAnsi="Times New Roman"/>
          <w:sz w:val="28"/>
          <w:szCs w:val="28"/>
        </w:rPr>
        <w:t xml:space="preserve"> муниципального образования проход</w:t>
      </w:r>
      <w:r>
        <w:rPr>
          <w:rFonts w:ascii="Times New Roman" w:hAnsi="Times New Roman"/>
          <w:sz w:val="28"/>
          <w:szCs w:val="28"/>
        </w:rPr>
        <w:t>я</w:t>
      </w:r>
      <w:r w:rsidRPr="005A2FA7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iCs/>
          <w:sz w:val="28"/>
          <w:szCs w:val="28"/>
        </w:rPr>
        <w:t xml:space="preserve">две дороги регионального значения (см. таблицу 2).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DBB">
        <w:rPr>
          <w:rFonts w:ascii="Times New Roman" w:hAnsi="Times New Roman"/>
          <w:sz w:val="28"/>
          <w:szCs w:val="28"/>
        </w:rPr>
        <w:t xml:space="preserve">Основная часть </w:t>
      </w:r>
      <w:r>
        <w:rPr>
          <w:rFonts w:ascii="Times New Roman" w:hAnsi="Times New Roman"/>
          <w:sz w:val="28"/>
          <w:szCs w:val="28"/>
        </w:rPr>
        <w:t>дорог имеет твердое по</w:t>
      </w:r>
      <w:r>
        <w:rPr>
          <w:rFonts w:ascii="Times New Roman" w:hAnsi="Times New Roman"/>
          <w:sz w:val="28"/>
          <w:szCs w:val="28"/>
        </w:rPr>
        <w:softHyphen/>
        <w:t xml:space="preserve">крытие.  </w:t>
      </w:r>
      <w:r w:rsidRPr="008B3DBB">
        <w:rPr>
          <w:rFonts w:ascii="Times New Roman" w:hAnsi="Times New Roman"/>
          <w:sz w:val="28"/>
          <w:szCs w:val="28"/>
        </w:rPr>
        <w:t>Р</w:t>
      </w:r>
      <w:r w:rsidRPr="008B3DBB">
        <w:rPr>
          <w:rFonts w:ascii="Times New Roman" w:eastAsia="TimesNewRoman" w:hAnsi="Times New Roman"/>
          <w:sz w:val="28"/>
          <w:szCs w:val="28"/>
        </w:rPr>
        <w:t>азмещаемая на территории поселения автомобильн</w:t>
      </w:r>
      <w:r>
        <w:rPr>
          <w:rFonts w:ascii="Times New Roman" w:eastAsia="TimesNewRoman" w:hAnsi="Times New Roman"/>
          <w:sz w:val="28"/>
          <w:szCs w:val="28"/>
        </w:rPr>
        <w:t>ые</w:t>
      </w:r>
      <w:r w:rsidRPr="008B3DBB">
        <w:rPr>
          <w:rFonts w:ascii="Times New Roman" w:eastAsia="TimesNewRoman" w:hAnsi="Times New Roman"/>
          <w:sz w:val="28"/>
          <w:szCs w:val="28"/>
        </w:rPr>
        <w:t xml:space="preserve"> дорог</w:t>
      </w:r>
      <w:r>
        <w:rPr>
          <w:rFonts w:ascii="Times New Roman" w:eastAsia="TimesNewRoman" w:hAnsi="Times New Roman"/>
          <w:sz w:val="28"/>
          <w:szCs w:val="28"/>
        </w:rPr>
        <w:t>и</w:t>
      </w:r>
      <w:r w:rsidRPr="008B3DBB">
        <w:rPr>
          <w:rFonts w:ascii="Times New Roman" w:eastAsia="TimesNewRoman" w:hAnsi="Times New Roman"/>
          <w:sz w:val="28"/>
          <w:szCs w:val="28"/>
        </w:rPr>
        <w:t xml:space="preserve"> регионального значения, являются собственностью </w:t>
      </w:r>
      <w:r>
        <w:rPr>
          <w:rFonts w:ascii="Times New Roman" w:eastAsia="TimesNewRoman" w:hAnsi="Times New Roman"/>
          <w:sz w:val="28"/>
          <w:szCs w:val="28"/>
        </w:rPr>
        <w:t>Саратовской области</w:t>
      </w:r>
      <w:r w:rsidRPr="008B3DBB">
        <w:rPr>
          <w:rFonts w:ascii="Times New Roman" w:eastAsia="TimesNewRoman" w:hAnsi="Times New Roman"/>
          <w:sz w:val="28"/>
          <w:szCs w:val="28"/>
        </w:rPr>
        <w:t xml:space="preserve">. </w:t>
      </w:r>
      <w:r w:rsidRPr="008B3DBB">
        <w:rPr>
          <w:rFonts w:ascii="Times New Roman" w:hAnsi="Times New Roman"/>
          <w:sz w:val="28"/>
          <w:szCs w:val="28"/>
        </w:rPr>
        <w:t>Реконструкция автомобильных дорог общего пользования регионального</w:t>
      </w:r>
      <w:r>
        <w:rPr>
          <w:rFonts w:ascii="Times New Roman" w:hAnsi="Times New Roman"/>
          <w:sz w:val="28"/>
          <w:szCs w:val="28"/>
        </w:rPr>
        <w:t xml:space="preserve"> значения не входит в полномочия органов местного самоуправления. </w:t>
      </w:r>
    </w:p>
    <w:p w:rsidR="00366CE7" w:rsidRPr="00885BCC" w:rsidRDefault="00366CE7" w:rsidP="00366CE7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региональных дорог, на территории поселения расположены дороги местного значения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общего 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Существующая транспортная схема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социальной инфраструктуры.</w:t>
      </w:r>
    </w:p>
    <w:p w:rsidR="00366CE7" w:rsidRPr="00885BCC" w:rsidRDefault="00366CE7" w:rsidP="00366CE7">
      <w:pPr>
        <w:keepNext/>
        <w:spacing w:after="60" w:line="240" w:lineRule="auto"/>
        <w:jc w:val="center"/>
        <w:rPr>
          <w:rFonts w:ascii="Times New Roman" w:eastAsia="Times New Roman" w:hAnsi="Times New Roman"/>
          <w:spacing w:val="-2"/>
          <w:w w:val="103"/>
          <w:sz w:val="28"/>
          <w:szCs w:val="28"/>
        </w:rPr>
      </w:pPr>
      <w:r w:rsidRPr="00790B86">
        <w:rPr>
          <w:rFonts w:ascii="Times New Roman" w:eastAsia="Times New Roman" w:hAnsi="Times New Roman"/>
          <w:spacing w:val="-2"/>
          <w:w w:val="103"/>
          <w:sz w:val="28"/>
          <w:szCs w:val="28"/>
        </w:rPr>
        <w:t xml:space="preserve">Таблица 2 - </w:t>
      </w:r>
      <w:r w:rsidRPr="00885BCC">
        <w:rPr>
          <w:rFonts w:ascii="Times New Roman" w:eastAsia="Times New Roman" w:hAnsi="Times New Roman"/>
          <w:spacing w:val="-2"/>
          <w:w w:val="103"/>
          <w:sz w:val="28"/>
          <w:szCs w:val="28"/>
        </w:rPr>
        <w:t>Перечень внешних автомобильных дорог</w:t>
      </w:r>
    </w:p>
    <w:tbl>
      <w:tblPr>
        <w:tblW w:w="9724" w:type="dxa"/>
        <w:jc w:val="center"/>
        <w:tblInd w:w="-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329"/>
        <w:gridCol w:w="1991"/>
        <w:gridCol w:w="1231"/>
        <w:gridCol w:w="1022"/>
        <w:gridCol w:w="1023"/>
        <w:gridCol w:w="737"/>
        <w:gridCol w:w="569"/>
        <w:gridCol w:w="960"/>
        <w:gridCol w:w="889"/>
        <w:gridCol w:w="973"/>
      </w:tblGrid>
      <w:tr w:rsidR="00366CE7" w:rsidRPr="00F41B73" w:rsidTr="00E52851">
        <w:trPr>
          <w:cantSplit/>
          <w:trHeight w:hRule="exact" w:val="252"/>
          <w:jc w:val="center"/>
        </w:trPr>
        <w:tc>
          <w:tcPr>
            <w:tcW w:w="0" w:type="auto"/>
            <w:vMerge w:val="restart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автомобильных дорог</w:t>
            </w:r>
          </w:p>
        </w:tc>
        <w:tc>
          <w:tcPr>
            <w:tcW w:w="0" w:type="auto"/>
            <w:vMerge w:val="restart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Протяжение дороги</w:t>
            </w: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границах МО</w:t>
            </w:r>
            <w:r w:rsidRPr="00F41B7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, км</w:t>
            </w:r>
          </w:p>
        </w:tc>
        <w:tc>
          <w:tcPr>
            <w:tcW w:w="0" w:type="auto"/>
            <w:gridSpan w:val="4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земляного полотна</w:t>
            </w:r>
          </w:p>
        </w:tc>
        <w:tc>
          <w:tcPr>
            <w:tcW w:w="0" w:type="auto"/>
            <w:vMerge w:val="restart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проезжей части</w:t>
            </w:r>
          </w:p>
        </w:tc>
        <w:tc>
          <w:tcPr>
            <w:tcW w:w="973" w:type="dxa"/>
            <w:vMerge w:val="restart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Кате-гория</w:t>
            </w:r>
          </w:p>
        </w:tc>
      </w:tr>
      <w:tr w:rsidR="00366CE7" w:rsidRPr="00F41B73" w:rsidTr="00E52851">
        <w:trPr>
          <w:cantSplit/>
          <w:trHeight w:hRule="exact" w:val="242"/>
          <w:jc w:val="center"/>
        </w:trPr>
        <w:tc>
          <w:tcPr>
            <w:tcW w:w="0" w:type="auto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твердым покрытием</w:t>
            </w:r>
          </w:p>
        </w:tc>
        <w:tc>
          <w:tcPr>
            <w:tcW w:w="0" w:type="auto"/>
            <w:gridSpan w:val="2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грун-товые</w:t>
            </w:r>
          </w:p>
        </w:tc>
        <w:tc>
          <w:tcPr>
            <w:tcW w:w="0" w:type="auto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6CE7" w:rsidRPr="00F41B73" w:rsidTr="00E52851">
        <w:trPr>
          <w:cantSplit/>
          <w:trHeight w:val="715"/>
          <w:jc w:val="center"/>
        </w:trPr>
        <w:tc>
          <w:tcPr>
            <w:tcW w:w="0" w:type="auto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усоверш. покрытием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пере-ходным</w:t>
            </w:r>
          </w:p>
        </w:tc>
        <w:tc>
          <w:tcPr>
            <w:tcW w:w="0" w:type="auto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vAlign w:val="center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3" w:type="dxa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9724" w:type="dxa"/>
            <w:gridSpan w:val="10"/>
            <w:tcBorders>
              <w:bottom w:val="single" w:sz="12" w:space="0" w:color="000000"/>
            </w:tcBorders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Автодороги регионального значения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366CE7" w:rsidRPr="00F41B73" w:rsidRDefault="00366CE7" w:rsidP="00E528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Маркс – Липовка – </w:t>
            </w:r>
            <w:r w:rsidRPr="00F41B7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п. им. Тельмана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17,8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left w:w="108" w:type="dxa"/>
              <w:right w:w="108" w:type="dxa"/>
            </w:tcMar>
          </w:tcPr>
          <w:p w:rsidR="00366CE7" w:rsidRPr="00F41B73" w:rsidRDefault="00366CE7" w:rsidP="00E52851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Бородаевка - Осиновский</w:t>
            </w:r>
            <w:r w:rsidRPr="00F41B7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rebuchet MS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gridSpan w:val="2"/>
            <w:vAlign w:val="center"/>
          </w:tcPr>
          <w:p w:rsidR="00366CE7" w:rsidRPr="00F41B73" w:rsidRDefault="00366CE7" w:rsidP="00E52851">
            <w:pPr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региональных дорог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9724" w:type="dxa"/>
            <w:gridSpan w:val="10"/>
            <w:tcBorders>
              <w:bottom w:val="single" w:sz="12" w:space="0" w:color="000000"/>
            </w:tcBorders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B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Автодороги местного (районного) значения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66CE7" w:rsidRPr="00F41B73" w:rsidRDefault="00366CE7" w:rsidP="00E52851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Автоподъезд</w:t>
            </w:r>
            <w:r w:rsidRPr="00F41B7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 с. Андреевка – с. Филипповка </w:t>
            </w:r>
            <w:r w:rsidRPr="00F41B73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от а/д «Самара – Пугачев – Энгельс – Волгоград»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Автоподъезд</w:t>
            </w:r>
            <w:r w:rsidRPr="00F41B7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 с. Каменка от а/д «</w:t>
            </w:r>
            <w:r w:rsidRPr="00F41B73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Бородаевка - Осиновский</w:t>
            </w:r>
            <w:r w:rsidRPr="00F41B7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Каменка – Новосельское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left w:w="108" w:type="dxa"/>
              <w:right w:w="108" w:type="dxa"/>
            </w:tcMar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Филипповка - Березовка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gridSpan w:val="2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местных дорог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CE7" w:rsidRPr="00F41B73" w:rsidTr="00E52851">
        <w:trPr>
          <w:trHeight w:val="23"/>
          <w:jc w:val="center"/>
        </w:trPr>
        <w:tc>
          <w:tcPr>
            <w:tcW w:w="0" w:type="auto"/>
            <w:gridSpan w:val="2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дорог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0" w:type="auto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6CE7" w:rsidRDefault="00366CE7" w:rsidP="00366CE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Таблица 2 – Наименование дорог Осиновского муниципального образования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19"/>
        <w:gridCol w:w="1695"/>
        <w:gridCol w:w="1242"/>
        <w:gridCol w:w="1905"/>
        <w:gridCol w:w="1986"/>
      </w:tblGrid>
      <w:tr w:rsidR="00366CE7" w:rsidRPr="00F41B73" w:rsidTr="00E52851">
        <w:trPr>
          <w:trHeight w:val="562"/>
        </w:trPr>
        <w:tc>
          <w:tcPr>
            <w:tcW w:w="2919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366CE7" w:rsidRPr="00F41B73" w:rsidTr="00E52851">
        <w:tc>
          <w:tcPr>
            <w:tcW w:w="9747" w:type="dxa"/>
            <w:gridSpan w:val="5"/>
            <w:tcBorders>
              <w:bottom w:val="single" w:sz="1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 Березовка</w:t>
            </w:r>
          </w:p>
        </w:tc>
      </w:tr>
      <w:tr w:rsidR="00366CE7" w:rsidRPr="00F41B73" w:rsidTr="00E52851">
        <w:tc>
          <w:tcPr>
            <w:tcW w:w="2919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З. Космодемьянской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Гастелло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Объездная дорога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между ул. Гастелло и ул. </w:t>
            </w:r>
          </w:p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 между ул. </w:t>
            </w:r>
          </w:p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З. Космодемьянской и ул. Гастелло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между ул. </w:t>
            </w:r>
          </w:p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Набережная и ул. К. Маркса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между ул. </w:t>
            </w:r>
          </w:p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Набережная и ул. К. Маркса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между ул. </w:t>
            </w:r>
          </w:p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lastRenderedPageBreak/>
              <w:t>Гастелло и ул. Молодежная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Переулок между ул. Набережная и ул. </w:t>
            </w:r>
          </w:p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З. Космодемьянской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между ул. </w:t>
            </w:r>
          </w:p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К. Маркса и ул. Гастелло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Набережная до ул. К.Маркса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Гастелло до трассы</w:t>
            </w:r>
          </w:p>
        </w:tc>
        <w:tc>
          <w:tcPr>
            <w:tcW w:w="1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9747" w:type="dxa"/>
            <w:gridSpan w:val="5"/>
            <w:tcBorders>
              <w:bottom w:val="single" w:sz="12" w:space="0" w:color="000000"/>
            </w:tcBorders>
            <w:shd w:val="clear" w:color="auto" w:fill="FFFFFF"/>
            <w:vAlign w:val="bottom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 Филипповка</w:t>
            </w:r>
          </w:p>
        </w:tc>
      </w:tr>
      <w:tr w:rsidR="00366CE7" w:rsidRPr="00F41B73" w:rsidTr="00E52851">
        <w:tc>
          <w:tcPr>
            <w:tcW w:w="2919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Чапаева</w:t>
            </w:r>
          </w:p>
        </w:tc>
        <w:tc>
          <w:tcPr>
            <w:tcW w:w="16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Центральная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 Брянская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Ул. Набережная 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Центральная до ул. Набережная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Набережная  до ул. Брянская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Центральная  до ул. Брянская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Центральная  до ул. Брянская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Проулок от ул. Чапаева до трассы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Проулок от ул. Чапаева до трассы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Проулок от ул. Чапаева до трассы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Проулок от ул. Чапаева до трассы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lastRenderedPageBreak/>
              <w:t>Дорога от ул. Центральная до трассы</w:t>
            </w:r>
          </w:p>
        </w:tc>
        <w:tc>
          <w:tcPr>
            <w:tcW w:w="1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9747" w:type="dxa"/>
            <w:gridSpan w:val="5"/>
            <w:tcBorders>
              <w:bottom w:val="single" w:sz="12" w:space="0" w:color="000000"/>
            </w:tcBorders>
            <w:shd w:val="clear" w:color="auto" w:fill="FFFFFF"/>
            <w:vAlign w:val="bottom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 Бородаевка</w:t>
            </w:r>
          </w:p>
        </w:tc>
      </w:tr>
      <w:tr w:rsidR="00366CE7" w:rsidRPr="00F41B73" w:rsidTr="00E52851">
        <w:tc>
          <w:tcPr>
            <w:tcW w:w="2919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2-я Садовая</w:t>
            </w:r>
          </w:p>
        </w:tc>
        <w:tc>
          <w:tcPr>
            <w:tcW w:w="16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Садовая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Почтовая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1-я линия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2-я линия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3-я линия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Интернациональная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Набережная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Крайняя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Колхозная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Подгорная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Советская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Кирова</w:t>
            </w: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 до свалки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 до кладбища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 до промзоны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 от ул. Колхозная, д. 34 до фермы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Проулок  между ул. Почтовая и ул. Садовая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Колхозная до ул. 2-я Садовая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Колхозная до ул. Набережная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Почтовая до трассы</w:t>
            </w:r>
          </w:p>
        </w:tc>
        <w:tc>
          <w:tcPr>
            <w:tcW w:w="1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9747" w:type="dxa"/>
            <w:gridSpan w:val="5"/>
            <w:shd w:val="clear" w:color="auto" w:fill="FFFFFF"/>
            <w:vAlign w:val="bottom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Чапаевка</w:t>
            </w:r>
          </w:p>
        </w:tc>
      </w:tr>
      <w:tr w:rsidR="00366CE7" w:rsidRPr="00F41B73" w:rsidTr="00E52851">
        <w:tc>
          <w:tcPr>
            <w:tcW w:w="2919" w:type="dxa"/>
            <w:shd w:val="clear" w:color="auto" w:fill="FFFFFF"/>
            <w:vAlign w:val="bottom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9747" w:type="dxa"/>
            <w:gridSpan w:val="5"/>
            <w:tcBorders>
              <w:bottom w:val="single" w:sz="12" w:space="0" w:color="000000"/>
            </w:tcBorders>
            <w:shd w:val="clear" w:color="auto" w:fill="FFFFFF"/>
            <w:vAlign w:val="bottom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Осиновский</w:t>
            </w:r>
          </w:p>
        </w:tc>
      </w:tr>
      <w:tr w:rsidR="00366CE7" w:rsidRPr="00F41B73" w:rsidTr="00E52851">
        <w:tc>
          <w:tcPr>
            <w:tcW w:w="2919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lastRenderedPageBreak/>
              <w:t>ул. Молодежная</w:t>
            </w:r>
          </w:p>
        </w:tc>
        <w:tc>
          <w:tcPr>
            <w:tcW w:w="16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Мелиоративная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ул. Школьная 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Болотная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пер. Осиновский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пер. Степной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пер. Майский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пер. Детсадовский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Переулок  между ул. Северная и ул. Школьная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Объездная от ул. Центральной до ул. Болотной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Переулок  от ул. Комсомольская  до ул. Школьная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 от ул.  Комсомольская  до ул.  Центральная 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 от ул.  Мелиоративная   до ул. Молодёжная </w:t>
            </w:r>
          </w:p>
        </w:tc>
        <w:tc>
          <w:tcPr>
            <w:tcW w:w="1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9747" w:type="dxa"/>
            <w:gridSpan w:val="5"/>
            <w:tcBorders>
              <w:bottom w:val="single" w:sz="12" w:space="0" w:color="000000"/>
            </w:tcBorders>
            <w:shd w:val="clear" w:color="auto" w:fill="FFFFFF"/>
            <w:vAlign w:val="bottom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 Каменка</w:t>
            </w:r>
          </w:p>
        </w:tc>
      </w:tr>
      <w:tr w:rsidR="00366CE7" w:rsidRPr="00F41B73" w:rsidTr="00E52851">
        <w:tc>
          <w:tcPr>
            <w:tcW w:w="2919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16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lastRenderedPageBreak/>
              <w:t>ул.К.Маркса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  ул. Молодежная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  ул. Строителей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Переулок между ул. Набережная, ул. Ленина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по ул. Степная от д.13 до д. 14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 ул. Набережной до мастерской</w:t>
            </w:r>
          </w:p>
        </w:tc>
        <w:tc>
          <w:tcPr>
            <w:tcW w:w="169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366CE7" w:rsidRPr="00F41B73" w:rsidTr="00E52851">
        <w:tc>
          <w:tcPr>
            <w:tcW w:w="9747" w:type="dxa"/>
            <w:gridSpan w:val="5"/>
            <w:tcBorders>
              <w:bottom w:val="single" w:sz="12" w:space="0" w:color="000000"/>
            </w:tcBorders>
            <w:shd w:val="clear" w:color="auto" w:fill="FFFFFF"/>
            <w:vAlign w:val="bottom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 Новосельское</w:t>
            </w:r>
          </w:p>
        </w:tc>
      </w:tr>
      <w:tr w:rsidR="00366CE7" w:rsidRPr="00F41B73" w:rsidTr="00E52851">
        <w:tc>
          <w:tcPr>
            <w:tcW w:w="2919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Лидерская</w:t>
            </w:r>
          </w:p>
        </w:tc>
        <w:tc>
          <w:tcPr>
            <w:tcW w:w="16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366CE7" w:rsidRPr="00F41B73" w:rsidTr="00E52851">
        <w:tc>
          <w:tcPr>
            <w:tcW w:w="2919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66CE7" w:rsidRPr="00F41B73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F41B73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</w:tbl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6A8">
        <w:rPr>
          <w:rFonts w:ascii="Times New Roman" w:eastAsia="Times New Roman" w:hAnsi="Times New Roman"/>
          <w:sz w:val="26"/>
          <w:szCs w:val="26"/>
          <w:lang w:eastAsia="ru-RU"/>
        </w:rPr>
        <w:t>Таблица 4 - Мостовые сооружения</w:t>
      </w:r>
    </w:p>
    <w:tbl>
      <w:tblPr>
        <w:tblW w:w="96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1555"/>
        <w:gridCol w:w="928"/>
        <w:gridCol w:w="993"/>
        <w:gridCol w:w="1134"/>
        <w:gridCol w:w="1701"/>
        <w:gridCol w:w="1404"/>
        <w:gridCol w:w="1572"/>
      </w:tblGrid>
      <w:tr w:rsidR="00366CE7" w:rsidRPr="0064788B" w:rsidTr="00E52851">
        <w:trPr>
          <w:jc w:val="center"/>
        </w:trPr>
        <w:tc>
          <w:tcPr>
            <w:tcW w:w="380" w:type="dxa"/>
            <w:tcBorders>
              <w:bottom w:val="single" w:sz="1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№ п/п</w:t>
            </w:r>
          </w:p>
        </w:tc>
        <w:tc>
          <w:tcPr>
            <w:tcW w:w="1555" w:type="dxa"/>
            <w:tcBorders>
              <w:bottom w:val="single" w:sz="1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Наименование сооружения</w:t>
            </w:r>
          </w:p>
        </w:tc>
        <w:tc>
          <w:tcPr>
            <w:tcW w:w="928" w:type="dxa"/>
            <w:tcBorders>
              <w:bottom w:val="single" w:sz="1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Год стр., рем.</w:t>
            </w: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br/>
              <w:t xml:space="preserve">Баланс </w:t>
            </w: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br/>
              <w:t>(да«+» нет«-»)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Длина*Ширина</w:t>
            </w: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br/>
              <w:t>Схема</w:t>
            </w: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br/>
              <w:t>Габарит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Недостаточные габарит, высота ограждений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Ограничение по грузоподъемности, т</w:t>
            </w:r>
          </w:p>
        </w:tc>
        <w:tc>
          <w:tcPr>
            <w:tcW w:w="1572" w:type="dxa"/>
            <w:tcBorders>
              <w:bottom w:val="single" w:sz="1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Состояние мостового сооружения</w:t>
            </w:r>
          </w:p>
        </w:tc>
      </w:tr>
      <w:tr w:rsidR="00366CE7" w:rsidRPr="0064788B" w:rsidTr="00E52851">
        <w:trPr>
          <w:jc w:val="center"/>
        </w:trPr>
        <w:tc>
          <w:tcPr>
            <w:tcW w:w="380" w:type="dxa"/>
            <w:tcBorders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Мост ч/р Малый Караман у с. Бородаевка (0.3 км)на км 1+420 а/д Бородаевка - Осиновский</w:t>
            </w:r>
          </w:p>
        </w:tc>
        <w:tc>
          <w:tcPr>
            <w:tcW w:w="928" w:type="dxa"/>
            <w:tcBorders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1975</w:t>
            </w:r>
            <w:r w:rsidRPr="0064788B">
              <w:rPr>
                <w:rFonts w:ascii="Times New Roman" w:eastAsia="Arial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20.12х8.7</w:t>
            </w:r>
          </w:p>
          <w:p w:rsidR="00366CE7" w:rsidRPr="0064788B" w:rsidRDefault="00366CE7" w:rsidP="00E52851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5.54+5.5+5.7</w:t>
            </w:r>
          </w:p>
          <w:p w:rsidR="00366CE7" w:rsidRPr="0064788B" w:rsidRDefault="00366CE7" w:rsidP="00E52851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 xml:space="preserve">Г-7,17 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ж/б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габарит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  <w:lang w:val="en-US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до 1</w:t>
            </w:r>
            <w:r w:rsidRPr="0064788B">
              <w:rPr>
                <w:rFonts w:ascii="Times New Roman" w:eastAsia="Trebuchet MS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неудовлетв.</w:t>
            </w:r>
          </w:p>
        </w:tc>
      </w:tr>
      <w:tr w:rsidR="00366CE7" w:rsidRPr="0064788B" w:rsidTr="00E52851">
        <w:trPr>
          <w:jc w:val="center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 xml:space="preserve">Мост ч/р Малый </w:t>
            </w:r>
            <w:r w:rsidRPr="0064788B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Караман у с.</w:t>
            </w:r>
            <w:r w:rsidRPr="0064788B">
              <w:rPr>
                <w:rFonts w:ascii="Times New Roman" w:eastAsia="Arial" w:hAnsi="Times New Roman"/>
                <w:sz w:val="24"/>
                <w:szCs w:val="24"/>
                <w:lang w:val="en-US"/>
              </w:rPr>
              <w:t> </w:t>
            </w:r>
            <w:r w:rsidRPr="0064788B">
              <w:rPr>
                <w:rFonts w:ascii="Times New Roman" w:eastAsia="Arial" w:hAnsi="Times New Roman"/>
                <w:sz w:val="24"/>
                <w:szCs w:val="24"/>
              </w:rPr>
              <w:t>Бородаевка (4 км) на км 12+280 а/д Маркс-Липовка-Тельмана</w:t>
            </w:r>
          </w:p>
        </w:tc>
        <w:tc>
          <w:tcPr>
            <w:tcW w:w="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lastRenderedPageBreak/>
              <w:t>1968+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54.87Х8.69</w:t>
            </w:r>
          </w:p>
          <w:p w:rsidR="00366CE7" w:rsidRPr="0064788B" w:rsidRDefault="00366CE7" w:rsidP="00E52851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lastRenderedPageBreak/>
              <w:t>3Х16.76</w:t>
            </w:r>
          </w:p>
          <w:p w:rsidR="00366CE7" w:rsidRPr="0064788B" w:rsidRDefault="00366CE7" w:rsidP="00E52851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Г-6.97+2Х0.86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lastRenderedPageBreak/>
              <w:t>ж/б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габарит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до 25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неудовлетв.</w:t>
            </w:r>
          </w:p>
        </w:tc>
      </w:tr>
      <w:tr w:rsidR="00366CE7" w:rsidRPr="0064788B" w:rsidTr="00E52851">
        <w:trPr>
          <w:jc w:val="center"/>
        </w:trPr>
        <w:tc>
          <w:tcPr>
            <w:tcW w:w="380" w:type="dxa"/>
            <w:tcBorders>
              <w:top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5" w:type="dxa"/>
            <w:tcBorders>
              <w:top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Мост ч/канал на км 2+200 а/д Каменка-Новосельское</w:t>
            </w:r>
          </w:p>
        </w:tc>
        <w:tc>
          <w:tcPr>
            <w:tcW w:w="928" w:type="dxa"/>
            <w:tcBorders>
              <w:top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1979-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18,73х11,95</w:t>
            </w:r>
          </w:p>
          <w:p w:rsidR="00366CE7" w:rsidRPr="0064788B" w:rsidRDefault="00366CE7" w:rsidP="00E52851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1х16,3</w:t>
            </w:r>
          </w:p>
          <w:p w:rsidR="00366CE7" w:rsidRPr="0064788B" w:rsidRDefault="00366CE7" w:rsidP="00E52851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4788B">
              <w:rPr>
                <w:rFonts w:ascii="Times New Roman" w:eastAsia="Arial" w:hAnsi="Times New Roman"/>
                <w:sz w:val="24"/>
                <w:szCs w:val="24"/>
              </w:rPr>
              <w:t>Г-6,65(9,15)+2х1,15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ж/б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высота ограждения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до 20</w:t>
            </w:r>
          </w:p>
        </w:tc>
        <w:tc>
          <w:tcPr>
            <w:tcW w:w="1572" w:type="dxa"/>
            <w:tcBorders>
              <w:top w:val="single" w:sz="2" w:space="0" w:color="000000"/>
            </w:tcBorders>
            <w:vAlign w:val="center"/>
          </w:tcPr>
          <w:p w:rsidR="00366CE7" w:rsidRPr="0064788B" w:rsidRDefault="00366CE7" w:rsidP="00E528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64788B">
              <w:rPr>
                <w:rFonts w:ascii="Times New Roman" w:eastAsia="Trebuchet MS" w:hAnsi="Times New Roman"/>
                <w:sz w:val="24"/>
                <w:szCs w:val="24"/>
              </w:rPr>
              <w:t>неудовлетв.</w:t>
            </w:r>
          </w:p>
        </w:tc>
      </w:tr>
    </w:tbl>
    <w:p w:rsidR="00366CE7" w:rsidRDefault="00366CE7" w:rsidP="00366CE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6CE7" w:rsidRPr="00A63AEF" w:rsidRDefault="00366CE7" w:rsidP="00366C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3AEF">
        <w:rPr>
          <w:rFonts w:ascii="Times New Roman" w:hAnsi="Times New Roman"/>
          <w:b/>
          <w:color w:val="000000"/>
          <w:sz w:val="28"/>
          <w:szCs w:val="28"/>
        </w:rPr>
        <w:t>1.3. Характеристика функционирования и показатели работы транспортной инфраструктуры по видам транспорта</w:t>
      </w:r>
    </w:p>
    <w:p w:rsidR="00366CE7" w:rsidRPr="00A63AEF" w:rsidRDefault="00366CE7" w:rsidP="00366CE7">
      <w:pPr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A63AEF"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/>
          <w:sz w:val="28"/>
          <w:szCs w:val="28"/>
        </w:rPr>
        <w:t>Осиновского муниципального образования</w:t>
      </w:r>
      <w:r w:rsidRPr="00A63AEF">
        <w:rPr>
          <w:rFonts w:ascii="Times New Roman" w:hAnsi="Times New Roman"/>
          <w:sz w:val="28"/>
          <w:szCs w:val="28"/>
        </w:rPr>
        <w:t xml:space="preserve"> является необходимым условием улучшения качества жизни жителей.</w:t>
      </w:r>
    </w:p>
    <w:p w:rsidR="00366CE7" w:rsidRPr="00A63AEF" w:rsidRDefault="00366CE7" w:rsidP="00366CE7">
      <w:pPr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A63AEF">
        <w:rPr>
          <w:rFonts w:ascii="Times New Roman" w:hAnsi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366CE7" w:rsidRDefault="00366CE7" w:rsidP="00366CE7">
      <w:pPr>
        <w:spacing w:after="0"/>
        <w:ind w:right="-14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63AEF">
        <w:rPr>
          <w:rFonts w:ascii="Times New Roman" w:hAnsi="Times New Roman"/>
          <w:sz w:val="28"/>
          <w:szCs w:val="28"/>
        </w:rPr>
        <w:t xml:space="preserve">Внешние транспортно-экономические связи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63AEF">
        <w:rPr>
          <w:rFonts w:ascii="Times New Roman" w:hAnsi="Times New Roman"/>
          <w:sz w:val="28"/>
          <w:szCs w:val="28"/>
        </w:rPr>
        <w:t xml:space="preserve"> с другими регионами осуществляются </w:t>
      </w:r>
      <w:r w:rsidRPr="00A63AEF">
        <w:rPr>
          <w:rFonts w:ascii="Times New Roman" w:hAnsi="Times New Roman"/>
          <w:color w:val="000000"/>
          <w:sz w:val="28"/>
          <w:szCs w:val="28"/>
        </w:rPr>
        <w:t>одним видом</w:t>
      </w:r>
      <w:r w:rsidRPr="00A63AEF">
        <w:rPr>
          <w:rFonts w:ascii="Times New Roman" w:hAnsi="Times New Roman"/>
          <w:sz w:val="28"/>
          <w:szCs w:val="28"/>
        </w:rPr>
        <w:t xml:space="preserve"> транспорта–автомобильным.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Автомобильный транспорт</w:t>
      </w:r>
    </w:p>
    <w:p w:rsidR="00366CE7" w:rsidRPr="00D47FBA" w:rsidRDefault="00366CE7" w:rsidP="00366CE7">
      <w:pPr>
        <w:pStyle w:val="BodyTextFirstIndent"/>
        <w:spacing w:after="0"/>
        <w:ind w:firstLine="709"/>
        <w:jc w:val="both"/>
        <w:rPr>
          <w:rFonts w:eastAsia="Trebuchet MS" w:cs="Trebuchet MS"/>
          <w:sz w:val="28"/>
          <w:szCs w:val="28"/>
        </w:rPr>
      </w:pPr>
      <w:r w:rsidRPr="00D47FBA">
        <w:rPr>
          <w:rFonts w:eastAsia="Trebuchet MS" w:cs="Trebuchet MS"/>
          <w:sz w:val="28"/>
          <w:szCs w:val="28"/>
        </w:rPr>
        <w:t>Грузовые и пассажирские перевозки в поселении осуществляются организациями различных форм собственности и организационно-правовой формы и частными лицами.</w:t>
      </w:r>
    </w:p>
    <w:p w:rsidR="00366CE7" w:rsidRPr="005F2850" w:rsidRDefault="00366CE7" w:rsidP="00366CE7">
      <w:pPr>
        <w:pStyle w:val="BodyTextFirstIndent"/>
        <w:spacing w:after="0"/>
        <w:ind w:firstLine="709"/>
        <w:jc w:val="both"/>
        <w:rPr>
          <w:sz w:val="28"/>
          <w:szCs w:val="28"/>
        </w:rPr>
      </w:pPr>
      <w:r w:rsidRPr="00D47FBA">
        <w:rPr>
          <w:rFonts w:eastAsia="Trebuchet MS" w:cs="Trebuchet MS"/>
          <w:sz w:val="28"/>
          <w:szCs w:val="28"/>
        </w:rPr>
        <w:t xml:space="preserve">Сведения о наличии автотранспорта в населенных пунктах </w:t>
      </w:r>
      <w:r w:rsidRPr="00D47FBA">
        <w:rPr>
          <w:sz w:val="28"/>
          <w:szCs w:val="28"/>
        </w:rPr>
        <w:t xml:space="preserve">Осиновского МО приведены в таблице </w:t>
      </w:r>
      <w:r>
        <w:rPr>
          <w:sz w:val="28"/>
          <w:szCs w:val="28"/>
        </w:rPr>
        <w:t>5</w:t>
      </w:r>
      <w:r w:rsidRPr="00D47FBA">
        <w:rPr>
          <w:sz w:val="28"/>
          <w:szCs w:val="28"/>
        </w:rPr>
        <w:t>.</w:t>
      </w:r>
    </w:p>
    <w:p w:rsidR="00366CE7" w:rsidRPr="005F2850" w:rsidRDefault="00366CE7" w:rsidP="00366CE7">
      <w:pPr>
        <w:pStyle w:val="BodyTextFirstIndent"/>
        <w:spacing w:after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5 - </w:t>
      </w:r>
      <w:r w:rsidRPr="005F2850">
        <w:rPr>
          <w:bCs/>
          <w:sz w:val="28"/>
          <w:szCs w:val="28"/>
        </w:rPr>
        <w:t>Наличие автомототранспорта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"/>
        <w:gridCol w:w="1803"/>
        <w:gridCol w:w="655"/>
        <w:gridCol w:w="817"/>
        <w:gridCol w:w="809"/>
        <w:gridCol w:w="923"/>
        <w:gridCol w:w="866"/>
        <w:gridCol w:w="1153"/>
        <w:gridCol w:w="720"/>
        <w:gridCol w:w="1284"/>
      </w:tblGrid>
      <w:tr w:rsidR="00366CE7" w:rsidRPr="003B77F8" w:rsidTr="00E52851">
        <w:tc>
          <w:tcPr>
            <w:tcW w:w="0" w:type="auto"/>
            <w:vMerge w:val="restart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№</w:t>
            </w:r>
          </w:p>
          <w:p w:rsidR="00366CE7" w:rsidRPr="003B77F8" w:rsidRDefault="00366CE7" w:rsidP="00E52851">
            <w:pPr>
              <w:pStyle w:val="af5"/>
              <w:jc w:val="center"/>
            </w:pPr>
            <w:r w:rsidRPr="003B77F8"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Населенный пункт</w:t>
            </w:r>
          </w:p>
        </w:tc>
        <w:tc>
          <w:tcPr>
            <w:tcW w:w="0" w:type="auto"/>
            <w:gridSpan w:val="4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Автотранспорт</w:t>
            </w:r>
          </w:p>
        </w:tc>
        <w:tc>
          <w:tcPr>
            <w:tcW w:w="0" w:type="auto"/>
            <w:vMerge w:val="restart"/>
            <w:vAlign w:val="center"/>
          </w:tcPr>
          <w:p w:rsidR="00366CE7" w:rsidRPr="003B77F8" w:rsidRDefault="00366CE7" w:rsidP="00E52851">
            <w:pPr>
              <w:snapToGrid w:val="0"/>
              <w:jc w:val="center"/>
            </w:pPr>
            <w:r w:rsidRPr="003B77F8">
              <w:t>Мото-транс-порт</w:t>
            </w:r>
          </w:p>
        </w:tc>
        <w:tc>
          <w:tcPr>
            <w:tcW w:w="0" w:type="auto"/>
            <w:vMerge w:val="restart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Всего авто-мото-транс-порта</w:t>
            </w:r>
          </w:p>
        </w:tc>
        <w:tc>
          <w:tcPr>
            <w:tcW w:w="0" w:type="auto"/>
            <w:vMerge w:val="restart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При-цепы</w:t>
            </w:r>
          </w:p>
        </w:tc>
        <w:tc>
          <w:tcPr>
            <w:tcW w:w="0" w:type="auto"/>
            <w:vMerge w:val="restart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Всего транс-порт-ных средств</w:t>
            </w:r>
          </w:p>
        </w:tc>
      </w:tr>
      <w:tr w:rsidR="00366CE7" w:rsidRPr="003B77F8" w:rsidTr="00E52851">
        <w:tc>
          <w:tcPr>
            <w:tcW w:w="0" w:type="auto"/>
            <w:vMerge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всего</w:t>
            </w:r>
          </w:p>
        </w:tc>
        <w:tc>
          <w:tcPr>
            <w:tcW w:w="0" w:type="auto"/>
            <w:gridSpan w:val="3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в том числе:</w:t>
            </w:r>
          </w:p>
        </w:tc>
        <w:tc>
          <w:tcPr>
            <w:tcW w:w="0" w:type="auto"/>
            <w:vMerge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</w:tr>
      <w:tr w:rsidR="00366CE7" w:rsidRPr="003B77F8" w:rsidTr="00E52851"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легко-вые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грузо-вые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автобу-сы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</w:p>
        </w:tc>
      </w:tr>
      <w:tr w:rsidR="00366CE7" w:rsidRPr="003B77F8" w:rsidTr="00E52851"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1.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</w:pPr>
            <w:r w:rsidRPr="003B77F8">
              <w:t>п</w:t>
            </w:r>
            <w:r>
              <w:t>ос</w:t>
            </w:r>
            <w:r w:rsidRPr="003B77F8">
              <w:t>. Осиновский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146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143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3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0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8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10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310</w:t>
            </w:r>
          </w:p>
        </w:tc>
      </w:tr>
      <w:tr w:rsidR="00366CE7" w:rsidRPr="003B77F8" w:rsidTr="00E52851"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2.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</w:pPr>
            <w:r w:rsidRPr="003B77F8">
              <w:t>с. Березовка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128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121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261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265</w:t>
            </w:r>
          </w:p>
        </w:tc>
      </w:tr>
      <w:tr w:rsidR="00366CE7" w:rsidRPr="003B77F8" w:rsidTr="00E52851"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3.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</w:pPr>
            <w:r>
              <w:t>с</w:t>
            </w:r>
            <w:r w:rsidRPr="003B77F8">
              <w:t>. Филипповка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37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32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75</w:t>
            </w:r>
          </w:p>
        </w:tc>
      </w:tr>
      <w:tr w:rsidR="00366CE7" w:rsidRPr="003B77F8" w:rsidTr="00E52851"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4.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</w:pPr>
            <w:r>
              <w:t>с</w:t>
            </w:r>
            <w:r w:rsidRPr="003B77F8">
              <w:t>. Бородаевка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194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181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399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408</w:t>
            </w:r>
          </w:p>
        </w:tc>
      </w:tr>
      <w:tr w:rsidR="00366CE7" w:rsidRPr="003B77F8" w:rsidTr="00E52851"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lastRenderedPageBreak/>
              <w:t>5.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</w:pPr>
            <w:r>
              <w:t>с</w:t>
            </w:r>
            <w:r w:rsidRPr="003B77F8">
              <w:t>. Каменка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79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72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7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161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167</w:t>
            </w:r>
          </w:p>
        </w:tc>
      </w:tr>
      <w:tr w:rsidR="00366CE7" w:rsidRPr="003B77F8" w:rsidTr="00E52851"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6.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с. </w:t>
            </w:r>
            <w:r w:rsidRPr="003B77F8">
              <w:t>Новосельское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 w:rsidRPr="003B77F8">
              <w:t>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3</w:t>
            </w:r>
          </w:p>
        </w:tc>
      </w:tr>
      <w:tr w:rsidR="00366CE7" w:rsidRPr="003B77F8" w:rsidTr="00E52851">
        <w:tc>
          <w:tcPr>
            <w:tcW w:w="0" w:type="auto"/>
            <w:gridSpan w:val="2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Итого</w:t>
            </w:r>
          </w:p>
        </w:tc>
        <w:tc>
          <w:tcPr>
            <w:tcW w:w="0" w:type="auto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585</w:t>
            </w:r>
          </w:p>
        </w:tc>
        <w:tc>
          <w:tcPr>
            <w:tcW w:w="0" w:type="auto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550</w:t>
            </w:r>
          </w:p>
        </w:tc>
        <w:tc>
          <w:tcPr>
            <w:tcW w:w="0" w:type="auto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1199</w:t>
            </w:r>
          </w:p>
        </w:tc>
        <w:tc>
          <w:tcPr>
            <w:tcW w:w="0" w:type="auto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366CE7" w:rsidRPr="003B77F8" w:rsidRDefault="00366CE7" w:rsidP="00E52851">
            <w:pPr>
              <w:pStyle w:val="af5"/>
              <w:snapToGrid w:val="0"/>
              <w:jc w:val="center"/>
            </w:pPr>
            <w:r>
              <w:t>1228</w:t>
            </w:r>
          </w:p>
        </w:tc>
      </w:tr>
    </w:tbl>
    <w:p w:rsidR="00366CE7" w:rsidRDefault="00366CE7" w:rsidP="00366CE7">
      <w:pPr>
        <w:pStyle w:val="BodyTextFirstIndent"/>
        <w:spacing w:line="288" w:lineRule="auto"/>
        <w:ind w:firstLine="709"/>
        <w:jc w:val="both"/>
        <w:rPr>
          <w:sz w:val="26"/>
          <w:szCs w:val="26"/>
        </w:rPr>
      </w:pPr>
    </w:p>
    <w:p w:rsidR="00366CE7" w:rsidRPr="00D47FBA" w:rsidRDefault="00366CE7" w:rsidP="00366CE7">
      <w:pPr>
        <w:pStyle w:val="BodyTextFirstIndent"/>
        <w:ind w:firstLine="709"/>
        <w:jc w:val="both"/>
        <w:rPr>
          <w:sz w:val="28"/>
          <w:szCs w:val="28"/>
        </w:rPr>
      </w:pPr>
      <w:r w:rsidRPr="00D47FBA">
        <w:rPr>
          <w:sz w:val="28"/>
          <w:szCs w:val="28"/>
        </w:rPr>
        <w:t>Характеристика автобусных маршрутов, проходящих по территории Осиновского МО приведена в таблице</w:t>
      </w:r>
      <w:r w:rsidRPr="00D47FBA">
        <w:rPr>
          <w:sz w:val="28"/>
          <w:szCs w:val="28"/>
          <w:lang w:val="en-US"/>
        </w:rPr>
        <w:t> </w:t>
      </w:r>
      <w:r w:rsidRPr="00D47FBA">
        <w:rPr>
          <w:sz w:val="28"/>
          <w:szCs w:val="28"/>
        </w:rPr>
        <w:t>4.</w:t>
      </w:r>
    </w:p>
    <w:p w:rsidR="00366CE7" w:rsidRPr="00FB5CEA" w:rsidRDefault="00366CE7" w:rsidP="00366CE7">
      <w:pPr>
        <w:pStyle w:val="Tabl"/>
        <w:ind w:firstLine="567"/>
        <w:rPr>
          <w:rFonts w:ascii="Times New Roman" w:hAnsi="Times New Roman"/>
          <w:i w:val="0"/>
          <w:sz w:val="28"/>
          <w:szCs w:val="28"/>
        </w:rPr>
      </w:pPr>
      <w:r w:rsidRPr="00FB5CEA">
        <w:rPr>
          <w:rFonts w:ascii="Times New Roman" w:hAnsi="Times New Roman"/>
          <w:i w:val="0"/>
          <w:sz w:val="28"/>
          <w:szCs w:val="28"/>
        </w:rPr>
        <w:t>Таблица 4</w:t>
      </w:r>
    </w:p>
    <w:p w:rsidR="00366CE7" w:rsidRPr="00D47FBA" w:rsidRDefault="00366CE7" w:rsidP="00366CE7">
      <w:pPr>
        <w:pStyle w:val="Tabn"/>
        <w:ind w:firstLine="567"/>
        <w:rPr>
          <w:color w:val="000000"/>
        </w:rPr>
      </w:pPr>
      <w:r w:rsidRPr="00D47FBA">
        <w:rPr>
          <w:color w:val="000000"/>
        </w:rPr>
        <w:t>Автобусные маршруты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/>
      </w:tblPr>
      <w:tblGrid>
        <w:gridCol w:w="747"/>
        <w:gridCol w:w="3080"/>
        <w:gridCol w:w="2079"/>
        <w:gridCol w:w="1566"/>
        <w:gridCol w:w="2098"/>
      </w:tblGrid>
      <w:tr w:rsidR="00366CE7" w:rsidRPr="00FB5CEA" w:rsidTr="00E52851">
        <w:trPr>
          <w:trHeight w:val="284"/>
        </w:trPr>
        <w:tc>
          <w:tcPr>
            <w:tcW w:w="391" w:type="pct"/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№</w:t>
            </w:r>
          </w:p>
          <w:p w:rsidR="00366CE7" w:rsidRPr="00FB5CEA" w:rsidRDefault="00366CE7" w:rsidP="00E52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color w:val="000000"/>
                <w:sz w:val="24"/>
                <w:szCs w:val="24"/>
              </w:rPr>
              <w:t>м-та</w:t>
            </w:r>
          </w:p>
        </w:tc>
        <w:tc>
          <w:tcPr>
            <w:tcW w:w="1609" w:type="pct"/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Наименование маршрута</w:t>
            </w:r>
          </w:p>
        </w:tc>
        <w:tc>
          <w:tcPr>
            <w:tcW w:w="1086" w:type="pct"/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Протяженность</w:t>
            </w:r>
            <w:r w:rsidRPr="00FB5CE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6CE7" w:rsidRPr="00FB5CEA" w:rsidRDefault="00366CE7" w:rsidP="00E52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18" w:type="pct"/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Количество</w:t>
            </w:r>
          </w:p>
          <w:p w:rsidR="00366CE7" w:rsidRPr="00FB5CEA" w:rsidRDefault="00366CE7" w:rsidP="00E52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color w:val="000000"/>
                <w:sz w:val="24"/>
                <w:szCs w:val="24"/>
              </w:rPr>
              <w:t>рейсов</w:t>
            </w:r>
          </w:p>
          <w:p w:rsidR="00366CE7" w:rsidRPr="00FB5CEA" w:rsidRDefault="00366CE7" w:rsidP="00E52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096" w:type="pct"/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Сезонность</w:t>
            </w:r>
          </w:p>
        </w:tc>
      </w:tr>
      <w:tr w:rsidR="00366CE7" w:rsidRPr="00FB5CEA" w:rsidTr="00E52851">
        <w:tc>
          <w:tcPr>
            <w:tcW w:w="5000" w:type="pct"/>
            <w:gridSpan w:val="5"/>
            <w:tcBorders>
              <w:bottom w:val="single" w:sz="12" w:space="0" w:color="000000"/>
            </w:tcBorders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Пригородные маршруты</w:t>
            </w:r>
          </w:p>
        </w:tc>
      </w:tr>
      <w:tr w:rsidR="00366CE7" w:rsidRPr="00FB5CEA" w:rsidTr="00E52851">
        <w:trPr>
          <w:trHeight w:val="284"/>
        </w:trPr>
        <w:tc>
          <w:tcPr>
            <w:tcW w:w="391" w:type="pct"/>
            <w:tcBorders>
              <w:bottom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09" w:type="pct"/>
            <w:tcBorders>
              <w:bottom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pStyle w:val="heading1"/>
              <w:tabs>
                <w:tab w:val="clear" w:pos="1069"/>
              </w:tabs>
              <w:snapToGrid w:val="0"/>
              <w:ind w:left="0"/>
              <w:rPr>
                <w:rFonts w:eastAsia="Trebuchet MS"/>
                <w:b w:val="0"/>
                <w:bCs w:val="0"/>
                <w:sz w:val="24"/>
                <w:szCs w:val="24"/>
              </w:rPr>
            </w:pPr>
            <w:r w:rsidRPr="00FB5CEA">
              <w:rPr>
                <w:rFonts w:eastAsia="Trebuchet MS"/>
                <w:b w:val="0"/>
                <w:bCs w:val="0"/>
                <w:sz w:val="24"/>
                <w:szCs w:val="24"/>
              </w:rPr>
              <w:t>г.Маркс – пос.Чапаевка</w:t>
            </w:r>
          </w:p>
        </w:tc>
        <w:tc>
          <w:tcPr>
            <w:tcW w:w="1086" w:type="pct"/>
            <w:tcBorders>
              <w:bottom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818" w:type="pct"/>
            <w:tcBorders>
              <w:bottom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6" w:type="pct"/>
            <w:tcBorders>
              <w:bottom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круглогодичный</w:t>
            </w:r>
          </w:p>
        </w:tc>
      </w:tr>
      <w:tr w:rsidR="00366CE7" w:rsidRPr="00FB5CEA" w:rsidTr="00E52851">
        <w:trPr>
          <w:trHeight w:val="284"/>
        </w:trPr>
        <w:tc>
          <w:tcPr>
            <w:tcW w:w="391" w:type="pct"/>
            <w:tcBorders>
              <w:top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09" w:type="pct"/>
            <w:tcBorders>
              <w:top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г.Маркс – с.Каменка – пос.Осиновский</w:t>
            </w:r>
          </w:p>
        </w:tc>
        <w:tc>
          <w:tcPr>
            <w:tcW w:w="1086" w:type="pct"/>
            <w:tcBorders>
              <w:top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18" w:type="pct"/>
            <w:tcBorders>
              <w:top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snapToGrid w:val="0"/>
              <w:jc w:val="center"/>
              <w:rPr>
                <w:rFonts w:ascii="Times New Roman" w:eastAsia="Trebuchet MS" w:hAnsi="Times New Roman"/>
                <w:color w:val="000000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6" w:type="pct"/>
            <w:tcBorders>
              <w:top w:val="single" w:sz="2" w:space="0" w:color="000000"/>
            </w:tcBorders>
            <w:vAlign w:val="center"/>
          </w:tcPr>
          <w:p w:rsidR="00366CE7" w:rsidRPr="00FB5CEA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круглогодичный</w:t>
            </w:r>
          </w:p>
        </w:tc>
      </w:tr>
    </w:tbl>
    <w:p w:rsidR="00366CE7" w:rsidRDefault="00366CE7" w:rsidP="00366CE7">
      <w:pPr>
        <w:pStyle w:val="BodyTextFirstIndent"/>
        <w:spacing w:after="0" w:line="288" w:lineRule="auto"/>
        <w:ind w:firstLine="567"/>
        <w:jc w:val="both"/>
        <w:rPr>
          <w:rFonts w:eastAsia="Trebuchet MS" w:cs="Trebuchet MS"/>
          <w:color w:val="000000"/>
          <w:sz w:val="26"/>
          <w:szCs w:val="26"/>
        </w:rPr>
      </w:pPr>
    </w:p>
    <w:p w:rsidR="00366CE7" w:rsidRPr="00D47FBA" w:rsidRDefault="00366CE7" w:rsidP="00366CE7">
      <w:pPr>
        <w:pStyle w:val="BodyTextFirstIndent"/>
        <w:spacing w:after="0"/>
        <w:ind w:firstLine="567"/>
        <w:jc w:val="both"/>
        <w:rPr>
          <w:rFonts w:eastAsia="Trebuchet MS" w:cs="Trebuchet MS"/>
          <w:color w:val="FF0000"/>
          <w:sz w:val="28"/>
          <w:szCs w:val="28"/>
        </w:rPr>
      </w:pPr>
      <w:r w:rsidRPr="00D47FBA">
        <w:rPr>
          <w:rFonts w:eastAsia="Trebuchet MS" w:cs="Trebuchet MS"/>
          <w:color w:val="000000"/>
          <w:sz w:val="28"/>
          <w:szCs w:val="28"/>
        </w:rPr>
        <w:t xml:space="preserve">Прохождение загородных автобусных линий показано в графических материалах проекта </w:t>
      </w:r>
      <w:r w:rsidRPr="00D47FBA">
        <w:rPr>
          <w:rFonts w:eastAsia="Trebuchet MS" w:cs="Trebuchet MS"/>
          <w:sz w:val="28"/>
          <w:szCs w:val="28"/>
        </w:rPr>
        <w:t xml:space="preserve">на </w:t>
      </w:r>
      <w:r w:rsidRPr="00D47FBA">
        <w:rPr>
          <w:rFonts w:eastAsia="Trebuchet MS"/>
          <w:sz w:val="28"/>
          <w:szCs w:val="28"/>
        </w:rPr>
        <w:t xml:space="preserve">Карте планируемого размещения объектов местного значения транспортной инфраструктуры </w:t>
      </w:r>
      <w:r w:rsidRPr="00D47FBA">
        <w:rPr>
          <w:sz w:val="28"/>
          <w:szCs w:val="28"/>
        </w:rPr>
        <w:t xml:space="preserve">Осиновского </w:t>
      </w:r>
      <w:r w:rsidRPr="00D47FBA">
        <w:rPr>
          <w:rFonts w:eastAsia="Trebuchet MS" w:cs="Trebuchet MS"/>
          <w:sz w:val="28"/>
          <w:szCs w:val="28"/>
        </w:rPr>
        <w:t>МО.</w:t>
      </w:r>
    </w:p>
    <w:p w:rsidR="00366CE7" w:rsidRPr="00D47FBA" w:rsidRDefault="00366CE7" w:rsidP="00366CE7">
      <w:pPr>
        <w:pStyle w:val="BodyTextFirstIndent"/>
        <w:spacing w:after="0"/>
        <w:ind w:firstLine="567"/>
        <w:jc w:val="both"/>
        <w:rPr>
          <w:rFonts w:eastAsia="Trebuchet MS" w:cs="Trebuchet MS"/>
          <w:sz w:val="28"/>
          <w:szCs w:val="28"/>
        </w:rPr>
      </w:pPr>
      <w:r w:rsidRPr="00D47FBA">
        <w:rPr>
          <w:rFonts w:eastAsia="Trebuchet MS" w:cs="Trebuchet MS"/>
          <w:sz w:val="28"/>
          <w:szCs w:val="28"/>
        </w:rPr>
        <w:t>Учащихся, проживающих в удаленных от школ населенных пунктах, перевозят школьные автобусы.</w:t>
      </w:r>
    </w:p>
    <w:p w:rsidR="00366CE7" w:rsidRPr="00D47FBA" w:rsidRDefault="00366CE7" w:rsidP="00366CE7">
      <w:pPr>
        <w:pStyle w:val="BodyTextFirstIndent"/>
        <w:spacing w:after="0"/>
        <w:ind w:firstLine="709"/>
        <w:jc w:val="both"/>
        <w:rPr>
          <w:sz w:val="28"/>
          <w:szCs w:val="28"/>
        </w:rPr>
      </w:pPr>
    </w:p>
    <w:p w:rsidR="00366CE7" w:rsidRDefault="00366CE7" w:rsidP="00366CE7">
      <w:pPr>
        <w:spacing w:after="0"/>
        <w:ind w:right="-141"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Железнодорожный транспорт</w:t>
      </w:r>
    </w:p>
    <w:p w:rsidR="00366CE7" w:rsidRDefault="00366CE7" w:rsidP="00366CE7">
      <w:pPr>
        <w:shd w:val="clear" w:color="auto" w:fill="FFFFFF"/>
        <w:spacing w:after="0"/>
        <w:ind w:firstLine="710"/>
        <w:jc w:val="both"/>
      </w:pPr>
      <w:r w:rsidRPr="00280FE0">
        <w:rPr>
          <w:rFonts w:ascii="Times New Roman" w:hAnsi="Times New Roman"/>
          <w:color w:val="000000"/>
          <w:sz w:val="28"/>
          <w:szCs w:val="28"/>
        </w:rPr>
        <w:t xml:space="preserve">Федеральные железные дороги, проходящие в переделах </w:t>
      </w:r>
      <w:r>
        <w:rPr>
          <w:rFonts w:ascii="Times New Roman" w:hAnsi="Times New Roman"/>
          <w:color w:val="000000"/>
          <w:sz w:val="28"/>
          <w:szCs w:val="28"/>
        </w:rPr>
        <w:t>Саратовской области</w:t>
      </w:r>
      <w:r w:rsidRPr="00280FE0">
        <w:rPr>
          <w:rFonts w:ascii="Times New Roman" w:hAnsi="Times New Roman"/>
          <w:color w:val="000000"/>
          <w:sz w:val="28"/>
          <w:szCs w:val="28"/>
        </w:rPr>
        <w:t xml:space="preserve"> не пересекают территорию </w:t>
      </w:r>
      <w:r>
        <w:rPr>
          <w:rFonts w:ascii="Times New Roman" w:hAnsi="Times New Roman"/>
          <w:color w:val="000000"/>
          <w:sz w:val="28"/>
          <w:szCs w:val="28"/>
        </w:rPr>
        <w:t>Осиновского муниципального образования</w:t>
      </w:r>
      <w:r w:rsidRPr="00280FE0">
        <w:rPr>
          <w:rFonts w:ascii="Times New Roman" w:hAnsi="Times New Roman"/>
          <w:color w:val="000000"/>
          <w:sz w:val="28"/>
          <w:szCs w:val="28"/>
        </w:rPr>
        <w:t>.</w:t>
      </w:r>
      <w:r w:rsidRPr="002C1D8C">
        <w:t xml:space="preserve"> </w:t>
      </w:r>
      <w:r w:rsidRPr="002C1D8C">
        <w:rPr>
          <w:rFonts w:ascii="Times New Roman" w:hAnsi="Times New Roman"/>
          <w:sz w:val="28"/>
          <w:szCs w:val="28"/>
        </w:rPr>
        <w:t>Ближайший железнодорожн</w:t>
      </w:r>
      <w:r>
        <w:rPr>
          <w:rFonts w:ascii="Times New Roman" w:hAnsi="Times New Roman"/>
          <w:sz w:val="28"/>
          <w:szCs w:val="28"/>
        </w:rPr>
        <w:t>ая</w:t>
      </w:r>
      <w:r w:rsidRPr="002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станция</w:t>
      </w:r>
      <w:r w:rsidRPr="002C1D8C">
        <w:rPr>
          <w:rFonts w:ascii="Times New Roman" w:hAnsi="Times New Roman"/>
          <w:sz w:val="28"/>
          <w:szCs w:val="28"/>
        </w:rPr>
        <w:t xml:space="preserve"> находится в</w:t>
      </w:r>
      <w:r>
        <w:rPr>
          <w:rFonts w:ascii="Times New Roman" w:hAnsi="Times New Roman"/>
          <w:sz w:val="28"/>
          <w:szCs w:val="28"/>
        </w:rPr>
        <w:t xml:space="preserve"> г. Энгельс</w:t>
      </w:r>
      <w:r>
        <w:rPr>
          <w:sz w:val="24"/>
          <w:szCs w:val="24"/>
        </w:rPr>
        <w:t>.</w:t>
      </w:r>
    </w:p>
    <w:p w:rsidR="00366CE7" w:rsidRDefault="00366CE7" w:rsidP="00366CE7">
      <w:pPr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Водный транспорт</w:t>
      </w:r>
    </w:p>
    <w:p w:rsidR="00366CE7" w:rsidRDefault="00366CE7" w:rsidP="00366C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территории Осиновского муниципального образования водный транспорт отсутствует.</w:t>
      </w:r>
      <w:r w:rsidRPr="00AC4109">
        <w:rPr>
          <w:rFonts w:ascii="Times New Roman" w:hAnsi="Times New Roman"/>
          <w:sz w:val="28"/>
          <w:szCs w:val="28"/>
        </w:rPr>
        <w:t xml:space="preserve">         </w:t>
      </w:r>
    </w:p>
    <w:p w:rsidR="00366CE7" w:rsidRDefault="00366CE7" w:rsidP="00366CE7">
      <w:pPr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Воздушный транспорт</w:t>
      </w:r>
    </w:p>
    <w:p w:rsidR="00366CE7" w:rsidRDefault="00366CE7" w:rsidP="00366CE7">
      <w:pPr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перевозки в Осиновском  муниципальном образовании не осуществляются.  Для воздушных перелетов население пользуется аэропортом г. Саратов (аэропорт «Гагарин»).</w:t>
      </w:r>
    </w:p>
    <w:p w:rsidR="00366CE7" w:rsidRDefault="00366CE7" w:rsidP="00366CE7">
      <w:pPr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1.4. Характеристика сети дорог Осиновского муниципального образования, параметры дорожного движения и оценка качества содержания дорог</w:t>
      </w:r>
    </w:p>
    <w:p w:rsidR="00366CE7" w:rsidRDefault="00366CE7" w:rsidP="00366CE7">
      <w:pPr>
        <w:spacing w:after="0"/>
        <w:ind w:right="-141"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Дорожно-транспортная сеть Осиновского муниципального образования состоит из дорог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категории (таблица 3), предназначенных для не скоростного движения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категория – две полоса движения, ширина проезжей части 4 метра, центральная разделительная полоса не требуется).</w:t>
      </w:r>
    </w:p>
    <w:p w:rsidR="00366CE7" w:rsidRDefault="00366CE7" w:rsidP="00366CE7">
      <w:pPr>
        <w:spacing w:line="240" w:lineRule="auto"/>
        <w:sectPr w:rsidR="00366CE7" w:rsidSect="003E5CE8">
          <w:footerReference w:type="default" r:id="rId6"/>
          <w:pgSz w:w="11906" w:h="16838"/>
          <w:pgMar w:top="851" w:right="851" w:bottom="851" w:left="1701" w:header="720" w:footer="680" w:gutter="0"/>
          <w:cols w:space="720"/>
          <w:docGrid w:linePitch="360" w:charSpace="-2049"/>
        </w:sectPr>
      </w:pPr>
    </w:p>
    <w:p w:rsidR="00366CE7" w:rsidRPr="00106843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6D5F3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6D5F3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– Характеристика улично-дорожной сети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Осиновского муниципального образования</w:t>
      </w:r>
    </w:p>
    <w:tbl>
      <w:tblPr>
        <w:tblW w:w="1516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2835"/>
        <w:gridCol w:w="1843"/>
        <w:gridCol w:w="1701"/>
        <w:gridCol w:w="1559"/>
        <w:gridCol w:w="1559"/>
        <w:gridCol w:w="1985"/>
        <w:gridCol w:w="1843"/>
        <w:gridCol w:w="1842"/>
      </w:tblGrid>
      <w:tr w:rsidR="00366CE7" w:rsidRPr="007D0BB0" w:rsidTr="00E52851">
        <w:tc>
          <w:tcPr>
            <w:tcW w:w="2835" w:type="dxa"/>
            <w:vMerge w:val="restart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Тип покрытия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Протяженность дорог, км/значение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Скорость движения, км/час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Плотность движения (число авт. на 1 км)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Интенсивность движения транспорта, ед/сут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Коэффициент загрузки</w:t>
            </w:r>
          </w:p>
        </w:tc>
      </w:tr>
      <w:tr w:rsidR="00366CE7" w:rsidRPr="007D0BB0" w:rsidTr="00E52851">
        <w:tc>
          <w:tcPr>
            <w:tcW w:w="2835" w:type="dxa"/>
            <w:vMerge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местного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регионального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366CE7" w:rsidRPr="007D0BB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66CE7" w:rsidRPr="00F863F5" w:rsidTr="00E52851">
        <w:tc>
          <w:tcPr>
            <w:tcW w:w="15167" w:type="dxa"/>
            <w:gridSpan w:val="8"/>
            <w:tcBorders>
              <w:bottom w:val="single" w:sz="12" w:space="0" w:color="000000"/>
            </w:tcBorders>
            <w:shd w:val="clear" w:color="auto" w:fill="FFFFFF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Березовка</w:t>
            </w:r>
          </w:p>
        </w:tc>
      </w:tr>
      <w:tr w:rsidR="00366CE7" w:rsidRPr="00F863F5" w:rsidTr="00E52851">
        <w:tc>
          <w:tcPr>
            <w:tcW w:w="2835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З. Космодемьянской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366CE7" w:rsidRPr="00F863F5" w:rsidTr="00E52851">
        <w:trPr>
          <w:trHeight w:val="259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Гастелло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484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Объездная дорога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еулок между ул. Гастелло и ул. </w:t>
            </w:r>
            <w:r w:rsidRPr="00F41B73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485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 между ул. </w:t>
            </w:r>
            <w:r w:rsidRPr="00F41B73">
              <w:rPr>
                <w:rFonts w:ascii="Times New Roman" w:hAnsi="Times New Roman"/>
                <w:sz w:val="24"/>
                <w:szCs w:val="24"/>
              </w:rPr>
              <w:t>З. Космодемьянской и ул. Гастелло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485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между ул. </w:t>
            </w:r>
            <w:r w:rsidRPr="00F41B73">
              <w:rPr>
                <w:rFonts w:ascii="Times New Roman" w:hAnsi="Times New Roman"/>
                <w:sz w:val="24"/>
                <w:szCs w:val="24"/>
              </w:rPr>
              <w:t>Набережная и ул. К. Маркса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между ул. </w:t>
            </w:r>
            <w:r w:rsidRPr="00F41B73">
              <w:rPr>
                <w:rFonts w:ascii="Times New Roman" w:hAnsi="Times New Roman"/>
                <w:sz w:val="24"/>
                <w:szCs w:val="24"/>
              </w:rPr>
              <w:t>Набережная и ул. К. Маркса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между ул. </w:t>
            </w:r>
            <w:r w:rsidRPr="00F41B73">
              <w:rPr>
                <w:rFonts w:ascii="Times New Roman" w:hAnsi="Times New Roman"/>
                <w:sz w:val="24"/>
                <w:szCs w:val="24"/>
              </w:rPr>
              <w:t>Гастелло и ул. Молодежная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Переу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 между ул. Набережная и ул. </w:t>
            </w:r>
            <w:r w:rsidRPr="00F41B73">
              <w:rPr>
                <w:rFonts w:ascii="Times New Roman" w:hAnsi="Times New Roman"/>
                <w:sz w:val="24"/>
                <w:szCs w:val="24"/>
              </w:rPr>
              <w:t>З. Космодемьянской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между ул. </w:t>
            </w:r>
            <w:r w:rsidRPr="00F41B73">
              <w:rPr>
                <w:rFonts w:ascii="Times New Roman" w:hAnsi="Times New Roman"/>
                <w:sz w:val="24"/>
                <w:szCs w:val="24"/>
              </w:rPr>
              <w:t>К. Маркса и ул. Гастелло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lastRenderedPageBreak/>
              <w:t>Дорога до кладбища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Набережная до ул. К.Маркса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Гастелло до трассы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366CE7" w:rsidRPr="00E65550" w:rsidTr="00E52851">
        <w:tc>
          <w:tcPr>
            <w:tcW w:w="2835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5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Pr="00E655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Березовка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66CE7" w:rsidRPr="0010674B" w:rsidTr="00E52851">
        <w:tc>
          <w:tcPr>
            <w:tcW w:w="15167" w:type="dxa"/>
            <w:gridSpan w:val="8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10674B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6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Филипповка</w:t>
            </w:r>
          </w:p>
        </w:tc>
      </w:tr>
      <w:tr w:rsidR="00366CE7" w:rsidRPr="00F863F5" w:rsidTr="00E52851">
        <w:tc>
          <w:tcPr>
            <w:tcW w:w="2835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rPr>
          <w:trHeight w:val="254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253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rPr>
          <w:trHeight w:val="165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Ул.  Брянская</w:t>
            </w:r>
          </w:p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rPr>
          <w:trHeight w:val="259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485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 xml:space="preserve">Дорога от ул. Центральная до ул.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366CE7" w:rsidRPr="00F863F5" w:rsidTr="00E52851">
        <w:trPr>
          <w:trHeight w:val="484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дорога от ул. Набережная  до ул. Брянская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Дорога от ул. Центральная  до ул. Брянская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lastRenderedPageBreak/>
              <w:t>Дорога от ул. Центральная  до ул. Брянская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Проулок от ул. Чапаева до трассы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Проулок от ул. Чапаева до трассы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Проулок от ул. Чапаева до трассы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Проулок от ул. Чапаева до трассы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B5CEA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B5CEA">
              <w:rPr>
                <w:rFonts w:ascii="Times New Roman" w:hAnsi="Times New Roman"/>
                <w:sz w:val="24"/>
                <w:szCs w:val="24"/>
              </w:rPr>
              <w:t>Дорога от ул. Центральная до трассы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366CE7" w:rsidRPr="00F863F5" w:rsidTr="00E52851">
        <w:tc>
          <w:tcPr>
            <w:tcW w:w="2835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5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6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Филипповка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6109BD" w:rsidTr="00E52851">
        <w:tc>
          <w:tcPr>
            <w:tcW w:w="15167" w:type="dxa"/>
            <w:gridSpan w:val="8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Бородаевка</w:t>
            </w:r>
          </w:p>
        </w:tc>
      </w:tr>
      <w:tr w:rsidR="00366CE7" w:rsidRPr="00F863F5" w:rsidTr="00E52851">
        <w:trPr>
          <w:trHeight w:val="254"/>
        </w:trPr>
        <w:tc>
          <w:tcPr>
            <w:tcW w:w="2835" w:type="dxa"/>
            <w:vMerge w:val="restart"/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2-я Садовая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253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rPr>
          <w:trHeight w:val="254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Садовая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253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rPr>
          <w:trHeight w:val="36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Почтовая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rPr>
          <w:trHeight w:val="36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1-я линия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2-я линия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3-я линия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Ул. Интернациональная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Набережная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366CE7" w:rsidRPr="00F863F5" w:rsidTr="00E52851">
        <w:trPr>
          <w:trHeight w:val="254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Крайняя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253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rPr>
          <w:trHeight w:val="254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Колхозная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366CE7" w:rsidRPr="00F863F5" w:rsidTr="00E52851">
        <w:trPr>
          <w:trHeight w:val="253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rPr>
          <w:trHeight w:val="557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Подгорная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Советская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Кирова</w:t>
            </w: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 до свалки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 до кладбища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254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 до промзоны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253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Дорога от ул. Колхозная, д. 34 до фермы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Проулок  между ул. Почтовая и ул. Садовая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Колхозная до ул. 2-я Садовая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ул. Колхозная до ул. Набережная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Дорога от ул. Почтовая </w:t>
            </w:r>
            <w:r w:rsidRPr="00F41B73">
              <w:rPr>
                <w:rFonts w:ascii="Times New Roman" w:hAnsi="Times New Roman"/>
                <w:sz w:val="24"/>
                <w:szCs w:val="24"/>
              </w:rPr>
              <w:lastRenderedPageBreak/>
              <w:t>до трассы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366CE7" w:rsidRPr="00E65550" w:rsidTr="00E52851">
        <w:tc>
          <w:tcPr>
            <w:tcW w:w="2835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5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Итого с.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Бородаевка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E65550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66CE7" w:rsidRPr="006109BD" w:rsidTr="00E52851">
        <w:tc>
          <w:tcPr>
            <w:tcW w:w="15167" w:type="dxa"/>
            <w:gridSpan w:val="8"/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Чапаевка</w:t>
            </w:r>
          </w:p>
        </w:tc>
      </w:tr>
      <w:tr w:rsidR="00366CE7" w:rsidRPr="00F863F5" w:rsidTr="00E52851">
        <w:tc>
          <w:tcPr>
            <w:tcW w:w="2835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6CE7" w:rsidRPr="002D2EAD" w:rsidTr="00E52851">
        <w:tc>
          <w:tcPr>
            <w:tcW w:w="2835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E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2D2E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Чапаевка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66CE7" w:rsidRPr="006109BD" w:rsidTr="00E52851">
        <w:trPr>
          <w:trHeight w:val="232"/>
        </w:trPr>
        <w:tc>
          <w:tcPr>
            <w:tcW w:w="15167" w:type="dxa"/>
            <w:gridSpan w:val="8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Осиновский</w:t>
            </w:r>
          </w:p>
        </w:tc>
      </w:tr>
      <w:tr w:rsidR="00366CE7" w:rsidRPr="00F863F5" w:rsidTr="00E52851">
        <w:trPr>
          <w:trHeight w:val="330"/>
        </w:trPr>
        <w:tc>
          <w:tcPr>
            <w:tcW w:w="2835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366CE7" w:rsidRPr="00F863F5" w:rsidTr="00E52851">
        <w:trPr>
          <w:trHeight w:val="263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Мелиоративная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ул. Школьная 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</w:tr>
      <w:tr w:rsidR="00366CE7" w:rsidRPr="00F863F5" w:rsidTr="00E52851">
        <w:trPr>
          <w:trHeight w:val="36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Болотная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36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пер. Осиновский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пер. Степной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пер. Майский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пер. Детсадовский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366CE7" w:rsidRPr="00F863F5" w:rsidTr="00E52851">
        <w:trPr>
          <w:trHeight w:val="285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285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lastRenderedPageBreak/>
              <w:t>Переулок  между ул. Северная и ул. Школьная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Объездная от ул. Центральной до ул. Болотной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Переулок  от ул. Комсомольская  до ул. Школьная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 от ул.  Комсомольская  до ул.  Центральная 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Переулок  от ул.  Мелиоративная   до ул. Молодёжная 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6CE7" w:rsidRPr="002D2EAD" w:rsidTr="00E52851">
        <w:trPr>
          <w:trHeight w:val="229"/>
        </w:trPr>
        <w:tc>
          <w:tcPr>
            <w:tcW w:w="2835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E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2D2E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Осиновский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66CE7" w:rsidRPr="006109BD" w:rsidTr="00E52851">
        <w:tc>
          <w:tcPr>
            <w:tcW w:w="15167" w:type="dxa"/>
            <w:gridSpan w:val="8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Каменка</w:t>
            </w:r>
          </w:p>
        </w:tc>
      </w:tr>
      <w:tr w:rsidR="00366CE7" w:rsidRPr="00F863F5" w:rsidTr="00E52851">
        <w:tc>
          <w:tcPr>
            <w:tcW w:w="2835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317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</w:tr>
      <w:tr w:rsidR="00366CE7" w:rsidRPr="00F863F5" w:rsidTr="00E52851">
        <w:trPr>
          <w:trHeight w:val="225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285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ул.К.Маркса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50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244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Новая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220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rPr>
          <w:trHeight w:val="337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173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366CE7" w:rsidRPr="00F863F5" w:rsidTr="00E52851">
        <w:trPr>
          <w:trHeight w:val="172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rPr>
          <w:trHeight w:val="233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л. Строителей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366CE7" w:rsidRPr="00F863F5" w:rsidTr="00E52851">
        <w:trPr>
          <w:trHeight w:val="173"/>
        </w:trPr>
        <w:tc>
          <w:tcPr>
            <w:tcW w:w="2835" w:type="dxa"/>
            <w:vMerge w:val="restart"/>
            <w:tcBorders>
              <w:top w:val="single" w:sz="2" w:space="0" w:color="000000"/>
            </w:tcBorders>
            <w:shd w:val="clear" w:color="auto" w:fill="FFFFFF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кладбища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172"/>
        </w:trPr>
        <w:tc>
          <w:tcPr>
            <w:tcW w:w="2835" w:type="dxa"/>
            <w:vMerge/>
            <w:tcBorders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F863F5" w:rsidTr="00E52851"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до свалки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rPr>
          <w:trHeight w:val="395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Переулок между ул. Набережная, ул. Ленина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6CE7" w:rsidRPr="00F863F5" w:rsidTr="00E52851">
        <w:trPr>
          <w:trHeight w:val="395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по ул. Степная от д.13 до д. 14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366CE7" w:rsidRPr="00F863F5" w:rsidTr="00E52851">
        <w:trPr>
          <w:trHeight w:val="395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F41B73" w:rsidRDefault="00366CE7" w:rsidP="00E52851">
            <w:pPr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>Дорога от  ул. Набережной до мастерской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366CE7" w:rsidRPr="00F863F5" w:rsidTr="00E52851">
        <w:tc>
          <w:tcPr>
            <w:tcW w:w="2835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9BD">
              <w:rPr>
                <w:rFonts w:ascii="Times New Roman" w:hAnsi="Times New Roman"/>
                <w:b/>
                <w:color w:val="000000"/>
              </w:rPr>
              <w:t>Итого</w:t>
            </w: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Каменка</w:t>
            </w:r>
            <w:r w:rsidRPr="006109BD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6109BD" w:rsidTr="00E52851">
        <w:tc>
          <w:tcPr>
            <w:tcW w:w="15167" w:type="dxa"/>
            <w:gridSpan w:val="8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Новосельское</w:t>
            </w:r>
          </w:p>
        </w:tc>
      </w:tr>
      <w:tr w:rsidR="00366CE7" w:rsidRPr="00F863F5" w:rsidTr="00E52851">
        <w:tc>
          <w:tcPr>
            <w:tcW w:w="283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Лидерская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rPr>
          <w:trHeight w:val="317"/>
        </w:trPr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Дорога до кладбища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66CE7" w:rsidRPr="00F863F5" w:rsidTr="00E52851">
        <w:tc>
          <w:tcPr>
            <w:tcW w:w="2835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9BD">
              <w:rPr>
                <w:rFonts w:ascii="Times New Roman" w:hAnsi="Times New Roman"/>
                <w:b/>
                <w:color w:val="000000"/>
              </w:rPr>
              <w:t>Итого</w:t>
            </w: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109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Новосельское</w:t>
            </w:r>
            <w:r w:rsidRPr="006109BD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2D2EAD" w:rsidRDefault="00366CE7" w:rsidP="00E5285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F863F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6109BD" w:rsidTr="00E52851">
        <w:tc>
          <w:tcPr>
            <w:tcW w:w="2835" w:type="dxa"/>
            <w:shd w:val="clear" w:color="auto" w:fill="FFFFFF"/>
            <w:vAlign w:val="center"/>
          </w:tcPr>
          <w:p w:rsidR="00366CE7" w:rsidRPr="006109BD" w:rsidRDefault="00366CE7" w:rsidP="00E52851">
            <w:pPr>
              <w:pStyle w:val="af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 по Осиновскому муниципальному образованию: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66CE7" w:rsidRPr="006109BD" w:rsidRDefault="00366CE7" w:rsidP="00E5285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66CE7" w:rsidRPr="006109BD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6CE7" w:rsidRPr="00F863F5" w:rsidRDefault="00366CE7" w:rsidP="00366CE7">
      <w:pPr>
        <w:rPr>
          <w:rFonts w:ascii="Times New Roman" w:eastAsia="Times New Roman" w:hAnsi="Times New Roman"/>
          <w:sz w:val="28"/>
          <w:szCs w:val="28"/>
        </w:rPr>
        <w:sectPr w:rsidR="00366CE7" w:rsidRPr="00F863F5" w:rsidSect="001477C1">
          <w:footerReference w:type="default" r:id="rId7"/>
          <w:pgSz w:w="16838" w:h="11906" w:orient="landscape"/>
          <w:pgMar w:top="1701" w:right="851" w:bottom="851" w:left="851" w:header="720" w:footer="709" w:gutter="0"/>
          <w:cols w:space="720"/>
          <w:docGrid w:linePitch="360" w:charSpace="-2049"/>
        </w:sectPr>
      </w:pPr>
    </w:p>
    <w:p w:rsidR="00366CE7" w:rsidRDefault="00366CE7" w:rsidP="00366CE7">
      <w:pPr>
        <w:widowControl w:val="0"/>
        <w:tabs>
          <w:tab w:val="left" w:pos="3402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Негативные воздействия на окружающую среду при эксплуатации автомобилей: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– потребление топлива, выделение вредных выхлопных газов;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– продукты истирания шин и тормозов;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– шумовое загрязнение окружающей среды;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366CE7" w:rsidRDefault="00366CE7" w:rsidP="00366CE7">
      <w:pPr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1:4, 4:1 соответственно), кроме того выбросы различаются и для периодов года (теплый и  холодный - соотношение составит 1:1,1:1,3 соответственно).</w:t>
      </w:r>
    </w:p>
    <w:p w:rsidR="00366CE7" w:rsidRDefault="00366CE7" w:rsidP="00366CE7">
      <w:pPr>
        <w:shd w:val="clear" w:color="auto" w:fill="FFFFFF"/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>
        <w:rPr>
          <w:rFonts w:ascii="Times New Roman" w:eastAsia="Times New Roman" w:hAnsi="Times New Roman"/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366CE7" w:rsidRDefault="00366CE7" w:rsidP="00366CE7">
      <w:pPr>
        <w:shd w:val="clear" w:color="auto" w:fill="FFFFFF"/>
        <w:tabs>
          <w:tab w:val="left" w:pos="3402"/>
        </w:tabs>
        <w:spacing w:after="0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366CE7" w:rsidRDefault="00366CE7" w:rsidP="00366CE7">
      <w:pPr>
        <w:shd w:val="clear" w:color="auto" w:fill="FFFFFF"/>
        <w:tabs>
          <w:tab w:val="left" w:pos="3402"/>
        </w:tabs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366CE7" w:rsidRDefault="00366CE7" w:rsidP="00366CE7">
      <w:pPr>
        <w:shd w:val="clear" w:color="auto" w:fill="FFFFFF"/>
        <w:tabs>
          <w:tab w:val="left" w:pos="3402"/>
        </w:tabs>
        <w:spacing w:after="0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left="567" w:right="-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1. Сектор общественных финансов: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2. Рыночный сектор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заработной платы пострадавшего в ДТП.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платные медицинские услуги.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-2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66CE7" w:rsidRDefault="00366CE7" w:rsidP="00366CE7">
      <w:pPr>
        <w:pStyle w:val="NormalWeb"/>
        <w:tabs>
          <w:tab w:val="left" w:pos="3402"/>
        </w:tabs>
        <w:spacing w:before="0" w:after="0" w:line="276" w:lineRule="auto"/>
        <w:ind w:right="375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Оценка качества содержания дорог</w:t>
      </w:r>
    </w:p>
    <w:p w:rsidR="00366CE7" w:rsidRDefault="00366CE7" w:rsidP="00366CE7">
      <w:pPr>
        <w:tabs>
          <w:tab w:val="left" w:pos="340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недостаточным  финансированием  расходов на дорожное хозяйство в бюджете Осиновского муниципального образования, эксплуатационное состояние значительной части улиц муниципального образования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улиц. </w:t>
      </w:r>
    </w:p>
    <w:p w:rsidR="00366CE7" w:rsidRDefault="00366CE7" w:rsidP="00366CE7">
      <w:pPr>
        <w:tabs>
          <w:tab w:val="left" w:pos="340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366CE7" w:rsidRDefault="00366CE7" w:rsidP="00366CE7">
      <w:pPr>
        <w:tabs>
          <w:tab w:val="left" w:pos="340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CE7" w:rsidRDefault="00366CE7" w:rsidP="00366CE7">
      <w:pPr>
        <w:pStyle w:val="ListParagraph"/>
        <w:spacing w:after="0"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1.5.Анализ состава парка транспортных средств и уровня автомобилизации  в поселении, обеспеченность  парковками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автомобилизации не более 97  автомобилей на 1000 жителей.</w:t>
      </w:r>
    </w:p>
    <w:p w:rsidR="00366CE7" w:rsidRDefault="00366CE7" w:rsidP="00366C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обеспеченности объектами транспортного обслуживания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пунктов 6.40, 6.41 СНиП 2.07.01-89* «Градостроительство.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Планировка и застройка городских и сельских поселений»:     </w:t>
      </w:r>
    </w:p>
    <w:p w:rsidR="00366CE7" w:rsidRPr="00E615F7" w:rsidRDefault="00366CE7" w:rsidP="00366C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15F7">
        <w:rPr>
          <w:rFonts w:ascii="Times New Roman" w:hAnsi="Times New Roman"/>
          <w:color w:val="000000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</w:t>
      </w:r>
      <w:bookmarkStart w:id="0" w:name="_Toc312232978"/>
      <w:r w:rsidRPr="00E615F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отсутствует</w:t>
      </w:r>
      <w:r w:rsidRPr="00E615F7">
        <w:rPr>
          <w:rFonts w:ascii="Times New Roman" w:hAnsi="Times New Roman"/>
          <w:sz w:val="28"/>
          <w:szCs w:val="28"/>
        </w:rPr>
        <w:t xml:space="preserve"> автозаправочная станция</w:t>
      </w:r>
      <w:bookmarkEnd w:id="0"/>
      <w:r>
        <w:rPr>
          <w:rFonts w:ascii="Times New Roman" w:hAnsi="Times New Roman"/>
          <w:sz w:val="28"/>
          <w:szCs w:val="28"/>
        </w:rPr>
        <w:t xml:space="preserve">;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станции технического обслуживания (СТО) автомобилей следует проектировать из расчета один пост на 200 легковых автомобилей. На территории муниципального образования станции отсутствуют. На расчетный срок рекомендовано предусмотреть строительство СТО;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парковочные места следует проектировать из расчета 25 машино-мест на 1000 жителей. На территории Осиновского муниципального образования парковочные места отсутствуют. На расчетный срок рекомендовано предусмотреть строительство парковочных мест на 103 машино-место.</w:t>
      </w: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1.6. Характеристика работы транспортных средств общего пользования,  включая анализ пассажиропотока</w:t>
      </w:r>
    </w:p>
    <w:p w:rsidR="00366CE7" w:rsidRPr="00D94586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</w:t>
      </w:r>
      <w:r w:rsidRPr="00D94586">
        <w:rPr>
          <w:rFonts w:ascii="Times New Roman" w:eastAsia="Calibri" w:hAnsi="Times New Roman"/>
          <w:sz w:val="28"/>
          <w:szCs w:val="28"/>
        </w:rPr>
        <w:t>связями</w:t>
      </w:r>
      <w:r w:rsidRPr="00D9458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66CE7" w:rsidRPr="00D94586" w:rsidRDefault="00366CE7" w:rsidP="00366CE7">
      <w:pPr>
        <w:pStyle w:val="1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354B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В границах населённых пунктов обеспечение населения общественным пассажирским транспортом не организовано. Организовано движение автобусных маршрутов, связывающих </w:t>
      </w:r>
      <w:r>
        <w:rPr>
          <w:rStyle w:val="msonormal0"/>
          <w:rFonts w:ascii="Times New Roman" w:hAnsi="Times New Roman"/>
          <w:color w:val="000000"/>
          <w:sz w:val="28"/>
          <w:szCs w:val="28"/>
        </w:rPr>
        <w:t>Осиновское</w:t>
      </w:r>
      <w:r w:rsidRPr="0085354B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муниципальное образование с районным центром г. Маркс.</w:t>
      </w: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A5B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BA5B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Маршруты пассажирского транспорта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79"/>
        <w:gridCol w:w="2448"/>
        <w:gridCol w:w="1134"/>
        <w:gridCol w:w="850"/>
        <w:gridCol w:w="851"/>
        <w:gridCol w:w="709"/>
        <w:gridCol w:w="992"/>
        <w:gridCol w:w="709"/>
        <w:gridCol w:w="1417"/>
      </w:tblGrid>
      <w:tr w:rsidR="00366CE7" w:rsidRPr="003261D5" w:rsidTr="00E52851">
        <w:tc>
          <w:tcPr>
            <w:tcW w:w="779" w:type="dxa"/>
            <w:vMerge w:val="restart"/>
            <w:shd w:val="clear" w:color="auto" w:fill="auto"/>
            <w:textDirection w:val="btLr"/>
            <w:vAlign w:val="center"/>
          </w:tcPr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№ маршрута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маршрута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Марка</w:t>
            </w:r>
          </w:p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автобуса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Протяженность</w:t>
            </w:r>
          </w:p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км.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Время  в  пути,</w:t>
            </w:r>
          </w:p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 рейсов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Время  отправления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Дни  недели</w:t>
            </w:r>
          </w:p>
        </w:tc>
      </w:tr>
      <w:tr w:rsidR="00366CE7" w:rsidRPr="003261D5" w:rsidTr="00E52851">
        <w:trPr>
          <w:trHeight w:val="1509"/>
        </w:trPr>
        <w:tc>
          <w:tcPr>
            <w:tcW w:w="7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366CE7" w:rsidRPr="003261D5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От начальной остановки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366CE7" w:rsidRPr="003261D5" w:rsidRDefault="00366CE7" w:rsidP="00E52851">
            <w:pPr>
              <w:spacing w:after="0" w:line="240" w:lineRule="auto"/>
              <w:ind w:left="5" w:right="44" w:firstLine="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От конечной</w:t>
            </w:r>
          </w:p>
          <w:p w:rsidR="00366CE7" w:rsidRPr="003261D5" w:rsidRDefault="00366CE7" w:rsidP="00E52851">
            <w:pPr>
              <w:spacing w:after="0" w:line="240" w:lineRule="auto"/>
              <w:ind w:left="5" w:right="44" w:firstLine="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61D5">
              <w:rPr>
                <w:rFonts w:ascii="Times New Roman" w:eastAsia="Calibri" w:hAnsi="Times New Roman"/>
                <w:b/>
                <w:sz w:val="24"/>
                <w:szCs w:val="24"/>
              </w:rPr>
              <w:t>остановки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6CE7" w:rsidRPr="003261D5" w:rsidTr="00E52851">
        <w:trPr>
          <w:trHeight w:val="301"/>
        </w:trPr>
        <w:tc>
          <w:tcPr>
            <w:tcW w:w="779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1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8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1D5">
              <w:rPr>
                <w:rFonts w:ascii="Times New Roman" w:hAnsi="Times New Roman"/>
                <w:sz w:val="24"/>
                <w:szCs w:val="24"/>
              </w:rPr>
              <w:t xml:space="preserve">«г. Маркс – </w:t>
            </w:r>
          </w:p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с.Каменка</w:t>
            </w:r>
            <w:r w:rsidRPr="003261D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61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Осиновский</w:t>
            </w:r>
            <w:r w:rsidRPr="003261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ГАЗ </w:t>
            </w:r>
          </w:p>
        </w:tc>
        <w:tc>
          <w:tcPr>
            <w:tcW w:w="850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Понедельник, в</w:t>
            </w: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торник, среда,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четверг, пятница (кроме праздничных дней)</w:t>
            </w:r>
          </w:p>
        </w:tc>
      </w:tr>
      <w:tr w:rsidR="00366CE7" w:rsidRPr="003261D5" w:rsidTr="00E52851">
        <w:trPr>
          <w:trHeight w:val="301"/>
        </w:trPr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ПАЗ</w:t>
            </w: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Mercedes-Benz</w:t>
            </w: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6CE7" w:rsidRPr="003261D5" w:rsidTr="00E52851">
        <w:tc>
          <w:tcPr>
            <w:tcW w:w="77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1D5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1D5">
              <w:rPr>
                <w:rFonts w:ascii="Times New Roman" w:hAnsi="Times New Roman"/>
                <w:sz w:val="24"/>
                <w:szCs w:val="24"/>
              </w:rPr>
              <w:t xml:space="preserve">«г. Маркс – с. Бородаевка – </w:t>
            </w:r>
          </w:p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1D5">
              <w:rPr>
                <w:rFonts w:ascii="Times New Roman" w:hAnsi="Times New Roman"/>
                <w:sz w:val="24"/>
                <w:szCs w:val="24"/>
              </w:rPr>
              <w:t>с. Кировское»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ГАЗ 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ПАЗ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Mercedes-Benz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5.35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141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6.05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8.15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5.35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7.45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16.1</w:t>
            </w: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8.40</w:t>
            </w:r>
          </w:p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Пятница, среда</w:t>
            </w:r>
          </w:p>
        </w:tc>
      </w:tr>
      <w:tr w:rsidR="00366CE7" w:rsidRPr="003261D5" w:rsidTr="00E52851">
        <w:tc>
          <w:tcPr>
            <w:tcW w:w="77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3261D5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66CE7" w:rsidRDefault="00366CE7" w:rsidP="00366CE7">
      <w:pPr>
        <w:pStyle w:val="ListParagraph"/>
        <w:spacing w:after="0" w:line="276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1.7. Характеристика условий пешеходного и велосипедного   передвижения</w:t>
      </w:r>
    </w:p>
    <w:p w:rsidR="00366CE7" w:rsidRPr="008242AA" w:rsidRDefault="00366CE7" w:rsidP="00366CE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Осиновском  муниципальном образовании тротуары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елосипедные дорожки отсутствуют. </w:t>
      </w:r>
      <w:r>
        <w:rPr>
          <w:rFonts w:ascii="Times New Roman" w:eastAsia="Calibri" w:hAnsi="Times New Roman"/>
          <w:sz w:val="28"/>
          <w:szCs w:val="28"/>
        </w:rPr>
        <w:t>Движение организовано в местах общего пользования в неорганизованном порядке.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расчетный срок строительство велосипедных дорожек и тротуаров не планируется, в связи с отсутствием финансирования.</w:t>
      </w:r>
    </w:p>
    <w:p w:rsidR="00366CE7" w:rsidRDefault="00366CE7" w:rsidP="00366CE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366CE7" w:rsidRPr="00BE5DAB" w:rsidRDefault="00366CE7" w:rsidP="00366CE7">
      <w:pPr>
        <w:pStyle w:val="Standard"/>
        <w:spacing w:after="0"/>
        <w:jc w:val="both"/>
        <w:rPr>
          <w:sz w:val="28"/>
          <w:szCs w:val="28"/>
        </w:rPr>
      </w:pPr>
      <w:r w:rsidRPr="00BE5DAB">
        <w:rPr>
          <w:sz w:val="28"/>
          <w:szCs w:val="28"/>
        </w:rPr>
        <w:tab/>
        <w:t xml:space="preserve">Грузовой транспорт, осуществляющий свое движение по улично-дорожной сети </w:t>
      </w:r>
      <w:r>
        <w:rPr>
          <w:sz w:val="28"/>
          <w:szCs w:val="28"/>
        </w:rPr>
        <w:t>муниципального образования</w:t>
      </w:r>
      <w:r w:rsidRPr="00BE5DAB">
        <w:rPr>
          <w:sz w:val="28"/>
          <w:szCs w:val="28"/>
        </w:rPr>
        <w:t>, является одним из основных источников негативных факторов, таких как: загрязнение атмосферного воздуха, повышенный уровень шума, разрушение дорожного покрытия, увеличение дорожно-транспортных происшествий и заторов. С целью снижения негативных факторов необходима эффективная организация движения грузового транспорта.</w:t>
      </w:r>
    </w:p>
    <w:p w:rsidR="00366CE7" w:rsidRPr="00BE5DAB" w:rsidRDefault="00366CE7" w:rsidP="00366CE7">
      <w:pPr>
        <w:pStyle w:val="Standard"/>
        <w:spacing w:after="0"/>
        <w:ind w:firstLine="708"/>
        <w:jc w:val="both"/>
        <w:rPr>
          <w:sz w:val="28"/>
          <w:szCs w:val="28"/>
          <w:shd w:val="clear" w:color="auto" w:fill="FFFFFF"/>
        </w:rPr>
      </w:pPr>
      <w:r w:rsidRPr="00BE5DAB">
        <w:rPr>
          <w:sz w:val="28"/>
          <w:szCs w:val="28"/>
          <w:shd w:val="clear" w:color="auto" w:fill="FFFFFF"/>
        </w:rPr>
        <w:t xml:space="preserve">Оптимальная схема движения грузового транспорта предполагает максимальный вывод грузового транспорта за пределы </w:t>
      </w:r>
      <w:r>
        <w:rPr>
          <w:sz w:val="28"/>
          <w:szCs w:val="28"/>
          <w:shd w:val="clear" w:color="auto" w:fill="FFFFFF"/>
        </w:rPr>
        <w:t>муниципального образования. Основной поток грузового транспорта проходит по автомобильным дорогам регионального и межмуниципального значения.</w:t>
      </w:r>
    </w:p>
    <w:p w:rsidR="00366CE7" w:rsidRPr="00BE5DAB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E5DAB">
        <w:rPr>
          <w:rFonts w:ascii="Times New Roman" w:eastAsia="Calibri" w:hAnsi="Times New Roman"/>
          <w:sz w:val="28"/>
          <w:szCs w:val="28"/>
        </w:rPr>
        <w:t xml:space="preserve">Транспортные средства, осуществляющие механическую уборку дорог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BE5DAB">
        <w:rPr>
          <w:rFonts w:ascii="Times New Roman" w:eastAsia="Calibri" w:hAnsi="Times New Roman"/>
          <w:sz w:val="28"/>
          <w:szCs w:val="28"/>
        </w:rPr>
        <w:t>, вывоз Т</w:t>
      </w:r>
      <w:r>
        <w:rPr>
          <w:rFonts w:ascii="Times New Roman" w:eastAsia="Calibri" w:hAnsi="Times New Roman"/>
          <w:sz w:val="28"/>
          <w:szCs w:val="28"/>
        </w:rPr>
        <w:t>К</w:t>
      </w:r>
      <w:r w:rsidRPr="00BE5DAB">
        <w:rPr>
          <w:rFonts w:ascii="Times New Roman" w:eastAsia="Calibri" w:hAnsi="Times New Roman"/>
          <w:sz w:val="28"/>
          <w:szCs w:val="28"/>
        </w:rPr>
        <w:t>О, посыпку противогололедными материалами, по состоянию на 01.01.20</w:t>
      </w:r>
      <w:r>
        <w:rPr>
          <w:rFonts w:ascii="Times New Roman" w:eastAsia="Calibri" w:hAnsi="Times New Roman"/>
          <w:sz w:val="28"/>
          <w:szCs w:val="28"/>
        </w:rPr>
        <w:t>21</w:t>
      </w:r>
      <w:r w:rsidRPr="00BE5DAB">
        <w:rPr>
          <w:rFonts w:ascii="Times New Roman" w:eastAsia="Calibri" w:hAnsi="Times New Roman"/>
          <w:sz w:val="28"/>
          <w:szCs w:val="28"/>
        </w:rPr>
        <w:t xml:space="preserve"> используется </w:t>
      </w:r>
      <w:r>
        <w:rPr>
          <w:rFonts w:ascii="Times New Roman" w:eastAsia="Calibri" w:hAnsi="Times New Roman"/>
          <w:sz w:val="28"/>
          <w:szCs w:val="28"/>
        </w:rPr>
        <w:t xml:space="preserve">1 </w:t>
      </w:r>
      <w:r w:rsidRPr="00BE5DAB">
        <w:rPr>
          <w:rFonts w:ascii="Times New Roman" w:eastAsia="Calibri" w:hAnsi="Times New Roman"/>
          <w:sz w:val="28"/>
          <w:szCs w:val="28"/>
        </w:rPr>
        <w:t>единиц</w:t>
      </w:r>
      <w:r>
        <w:rPr>
          <w:rFonts w:ascii="Times New Roman" w:eastAsia="Calibri" w:hAnsi="Times New Roman"/>
          <w:sz w:val="28"/>
          <w:szCs w:val="28"/>
        </w:rPr>
        <w:t>а</w:t>
      </w:r>
      <w:r w:rsidRPr="00BE5DAB">
        <w:rPr>
          <w:rFonts w:ascii="Times New Roman" w:eastAsia="Calibri" w:hAnsi="Times New Roman"/>
          <w:sz w:val="28"/>
          <w:szCs w:val="28"/>
        </w:rPr>
        <w:t xml:space="preserve"> специализированного транспорта.</w:t>
      </w:r>
    </w:p>
    <w:p w:rsidR="00366CE7" w:rsidRPr="00BE5DAB" w:rsidRDefault="00366CE7" w:rsidP="00366C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E5D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территории Осиновского муниципального образования</w:t>
      </w:r>
      <w:r w:rsidRPr="00BE5D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 предусмотрена инфраструктура для грузовых транспортных средств.  </w:t>
      </w:r>
    </w:p>
    <w:p w:rsidR="00366CE7" w:rsidRDefault="00366CE7" w:rsidP="00366CE7">
      <w:pPr>
        <w:shd w:val="clear" w:color="auto" w:fill="FFFFFF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2020 год на территории Осиновского муниципального образования дорожно-транспортные происшествия не зарегистрированы.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1.10.Оценка уровня негативного воздействия транспортной инфраструктуры на окружающую среду, безопасность и здоровье населения</w:t>
      </w:r>
    </w:p>
    <w:p w:rsidR="00366CE7" w:rsidRDefault="00366CE7" w:rsidP="00366CE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Загрязнение атмосферы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Воздействие шума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Автомобильный, железнодорожный и воздушный транспорт служит главным источником бытового шума. На территории Осиновского муниципального образования используется </w:t>
      </w:r>
      <w:r w:rsidRPr="006A5C56">
        <w:rPr>
          <w:rFonts w:ascii="Times New Roman" w:hAnsi="Times New Roman"/>
          <w:sz w:val="28"/>
          <w:szCs w:val="28"/>
        </w:rPr>
        <w:t xml:space="preserve">только автомобильный транспорт. Уровень автомобилизации </w:t>
      </w:r>
      <w:r>
        <w:rPr>
          <w:rFonts w:ascii="Times New Roman" w:hAnsi="Times New Roman"/>
          <w:sz w:val="28"/>
          <w:szCs w:val="28"/>
        </w:rPr>
        <w:t>Осиновского муниципального образования</w:t>
      </w:r>
      <w:r w:rsidRPr="006A5C56">
        <w:rPr>
          <w:rFonts w:ascii="Times New Roman" w:hAnsi="Times New Roman"/>
          <w:sz w:val="28"/>
          <w:szCs w:val="28"/>
        </w:rPr>
        <w:t xml:space="preserve"> низкий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Снижение двигательной активности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 </w:t>
      </w:r>
    </w:p>
    <w:p w:rsidR="00366CE7" w:rsidRDefault="00366CE7" w:rsidP="00366CE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1.11.Характеристика существующих условий и перспектив развития и размещения транспортной инфраструктуры</w:t>
      </w: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Осиновского муниципального образования</w:t>
      </w:r>
    </w:p>
    <w:p w:rsidR="00366CE7" w:rsidRDefault="00366CE7" w:rsidP="00366CE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Анализ сложившегося положения дорожно-транспортной инфраструктуры позволяет сделать вывод о существовании на территории Осиновского муниципального образования ряда проблем транспортного обеспечения:</w:t>
      </w:r>
    </w:p>
    <w:p w:rsidR="00366CE7" w:rsidRDefault="00366CE7" w:rsidP="00366CE7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Слабое развитие улично-дорожной сети;</w:t>
      </w:r>
    </w:p>
    <w:p w:rsidR="00366CE7" w:rsidRDefault="00366CE7" w:rsidP="00366CE7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Низкое развитие автомобильного сервиса (мойки, остановочные площадки,  АЗС, СТО).</w:t>
      </w:r>
    </w:p>
    <w:p w:rsidR="00366CE7" w:rsidRDefault="00366CE7" w:rsidP="00366CE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расчетный срок в Кировском  муниципальном образовании не планируется развитие транспортной инфраструктуры. Необходимо предусмотреть ремонт дорог местного значения общего пользования.</w:t>
      </w:r>
    </w:p>
    <w:p w:rsidR="00366CE7" w:rsidRDefault="00366CE7" w:rsidP="00366CE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1.12. Оценка нормативно-правовой базы, необходимой для</w:t>
      </w:r>
      <w:r>
        <w:rPr>
          <w:rFonts w:ascii="Times New Roman" w:hAnsi="Times New Roman"/>
          <w:b/>
          <w:sz w:val="28"/>
          <w:szCs w:val="28"/>
        </w:rPr>
        <w:t xml:space="preserve"> функционирования и развития транспортной инфраструктуры Осиновского муниципального образования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комплексного развития транспортной инфраструктуры Осиновского муниципального образования на период с 2021 по 2037 гг. подготовлена на основании: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Градостроительного кодекса Российской Федерации от 29.12.2004 г. №190-ФЗ;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Федерального закона от 09.02.2007 г. № 16-ФЗ «О транспортной безопасности»;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Генерального плана Осиновского муниципального образования Марксовского муниципального района Саратовской области на 2017-2037 годы.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366CE7" w:rsidRDefault="00366CE7" w:rsidP="0036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366CE7" w:rsidRDefault="00366CE7" w:rsidP="00366C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tbl>
      <w:tblPr>
        <w:tblW w:w="9639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000"/>
      </w:tblPr>
      <w:tblGrid>
        <w:gridCol w:w="4051"/>
        <w:gridCol w:w="1772"/>
        <w:gridCol w:w="1773"/>
        <w:gridCol w:w="2043"/>
      </w:tblGrid>
      <w:tr w:rsidR="00366CE7" w:rsidRPr="00485536" w:rsidTr="00E52851">
        <w:tc>
          <w:tcPr>
            <w:tcW w:w="4051" w:type="dxa"/>
            <w:vMerge w:val="restart"/>
            <w:shd w:val="clear" w:color="auto" w:fill="FFFFFF"/>
            <w:vAlign w:val="center"/>
          </w:tcPr>
          <w:p w:rsidR="00366CE7" w:rsidRPr="00485536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366CE7" w:rsidRPr="0048553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8 </w:t>
            </w: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366CE7" w:rsidRPr="0048553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366CE7" w:rsidRPr="0048553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66CE7" w:rsidRPr="00485536" w:rsidTr="00E52851">
        <w:tc>
          <w:tcPr>
            <w:tcW w:w="4051" w:type="dxa"/>
            <w:vMerge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485536" w:rsidRDefault="00366CE7" w:rsidP="00E528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gridSpan w:val="3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48553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тыс. </w:t>
            </w: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366CE7" w:rsidRPr="00485536" w:rsidTr="00E52851">
        <w:tc>
          <w:tcPr>
            <w:tcW w:w="4051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485536" w:rsidRDefault="00366CE7" w:rsidP="00E528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85536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77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1593,76818</w:t>
            </w:r>
          </w:p>
        </w:tc>
        <w:tc>
          <w:tcPr>
            <w:tcW w:w="17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2251,577</w:t>
            </w:r>
          </w:p>
        </w:tc>
        <w:tc>
          <w:tcPr>
            <w:tcW w:w="20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2181,151</w:t>
            </w:r>
          </w:p>
        </w:tc>
      </w:tr>
      <w:tr w:rsidR="00366CE7" w:rsidRPr="00485536" w:rsidTr="00E52851">
        <w:tc>
          <w:tcPr>
            <w:tcW w:w="40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485536" w:rsidRDefault="00366CE7" w:rsidP="00E528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85536">
              <w:rPr>
                <w:rFonts w:ascii="Times New Roman" w:hAnsi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RPr="00485536" w:rsidTr="00E52851">
        <w:tc>
          <w:tcPr>
            <w:tcW w:w="40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485536" w:rsidRDefault="00366CE7" w:rsidP="00E528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8553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6CE7" w:rsidRPr="00485536" w:rsidTr="00E52851">
        <w:tc>
          <w:tcPr>
            <w:tcW w:w="4051" w:type="dxa"/>
            <w:tcBorders>
              <w:top w:val="single" w:sz="2" w:space="0" w:color="000000"/>
            </w:tcBorders>
            <w:shd w:val="clear" w:color="auto" w:fill="FFFFFF"/>
          </w:tcPr>
          <w:p w:rsidR="00366CE7" w:rsidRPr="00485536" w:rsidRDefault="00366CE7" w:rsidP="00E528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85536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77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791926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66CE7" w:rsidRDefault="00366CE7" w:rsidP="0036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CE7" w:rsidRPr="005C6CF2" w:rsidRDefault="00366CE7" w:rsidP="0036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CF2">
        <w:rPr>
          <w:rFonts w:ascii="Times New Roman" w:hAnsi="Times New Roman"/>
          <w:b/>
          <w:sz w:val="28"/>
          <w:szCs w:val="28"/>
        </w:rPr>
        <w:t xml:space="preserve">Раздел 2.  Прогноз транспортного спроса, изменения объемов и характера передвижения населения и перевозок грузов на территории </w:t>
      </w:r>
    </w:p>
    <w:p w:rsidR="00366CE7" w:rsidRPr="005C6CF2" w:rsidRDefault="00366CE7" w:rsidP="0036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Осиновского муниципального образования</w:t>
      </w:r>
      <w:r w:rsidRPr="005C6CF2">
        <w:rPr>
          <w:rFonts w:ascii="Times New Roman" w:hAnsi="Times New Roman"/>
          <w:b/>
          <w:sz w:val="28"/>
          <w:szCs w:val="28"/>
        </w:rPr>
        <w:t xml:space="preserve"> </w:t>
      </w:r>
    </w:p>
    <w:p w:rsidR="00366CE7" w:rsidRPr="005C6CF2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5C6CF2">
        <w:rPr>
          <w:rFonts w:ascii="Times New Roman" w:hAnsi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366CE7" w:rsidRPr="005C6CF2" w:rsidRDefault="00366CE7" w:rsidP="00366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CF2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Прогноз численности населения </w:t>
      </w: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>Осиновского муниципального образования</w:t>
      </w:r>
    </w:p>
    <w:p w:rsidR="00366CE7" w:rsidRPr="00791926" w:rsidRDefault="00366CE7" w:rsidP="00366CE7">
      <w:pPr>
        <w:spacing w:after="0"/>
        <w:ind w:firstLine="650"/>
        <w:jc w:val="both"/>
        <w:rPr>
          <w:rFonts w:ascii="Times New Roman" w:hAnsi="Times New Roman"/>
          <w:sz w:val="28"/>
          <w:szCs w:val="28"/>
        </w:rPr>
      </w:pPr>
      <w:r w:rsidRPr="005C6CF2">
        <w:rPr>
          <w:rFonts w:ascii="Times New Roman" w:hAnsi="Times New Roman"/>
          <w:sz w:val="28"/>
          <w:szCs w:val="28"/>
        </w:rPr>
        <w:t>В соответствии с генеральным планом</w:t>
      </w:r>
      <w:r>
        <w:rPr>
          <w:rFonts w:ascii="Times New Roman" w:hAnsi="Times New Roman"/>
          <w:sz w:val="28"/>
          <w:szCs w:val="28"/>
        </w:rPr>
        <w:t xml:space="preserve"> к 2037 году</w:t>
      </w:r>
      <w:r w:rsidRPr="005C6CF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Осиновском  муниципальном образовании</w:t>
      </w:r>
      <w:r w:rsidRPr="00791926">
        <w:rPr>
          <w:rFonts w:ascii="Times New Roman" w:hAnsi="Times New Roman"/>
          <w:sz w:val="28"/>
          <w:szCs w:val="28"/>
        </w:rPr>
        <w:t xml:space="preserve"> планируется</w:t>
      </w:r>
      <w:r>
        <w:rPr>
          <w:rFonts w:ascii="Times New Roman" w:hAnsi="Times New Roman"/>
          <w:sz w:val="28"/>
          <w:szCs w:val="28"/>
        </w:rPr>
        <w:t xml:space="preserve"> численность населения 4663 человек. </w:t>
      </w:r>
    </w:p>
    <w:p w:rsidR="00366CE7" w:rsidRDefault="00366CE7" w:rsidP="00366CE7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9961B1"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366CE7" w:rsidRPr="00B51E20" w:rsidRDefault="00366CE7" w:rsidP="00366CE7">
      <w:pPr>
        <w:spacing w:after="0"/>
        <w:ind w:right="1" w:firstLine="567"/>
        <w:jc w:val="both"/>
        <w:rPr>
          <w:rFonts w:ascii="Times New Roman" w:hAnsi="Times New Roman"/>
          <w:sz w:val="28"/>
          <w:szCs w:val="28"/>
        </w:rPr>
      </w:pPr>
      <w:r w:rsidRPr="00B71A81">
        <w:rPr>
          <w:rFonts w:ascii="Times New Roman" w:hAnsi="Times New Roman"/>
          <w:sz w:val="28"/>
        </w:rPr>
        <w:t>Оценка масштабов перспективного жилищного строительства</w:t>
      </w:r>
      <w:r w:rsidRPr="00B51E20">
        <w:rPr>
          <w:rFonts w:ascii="Times New Roman" w:hAnsi="Times New Roman"/>
          <w:sz w:val="28"/>
        </w:rPr>
        <w:t xml:space="preserve">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366CE7" w:rsidRPr="00B51E20" w:rsidRDefault="00366CE7" w:rsidP="00366CE7">
      <w:pPr>
        <w:spacing w:after="0"/>
        <w:ind w:right="1" w:firstLine="567"/>
        <w:jc w:val="both"/>
        <w:rPr>
          <w:rFonts w:ascii="Times New Roman" w:hAnsi="Times New Roman"/>
          <w:sz w:val="28"/>
        </w:rPr>
      </w:pPr>
      <w:r w:rsidRPr="00B51E20">
        <w:rPr>
          <w:rFonts w:ascii="Times New Roman" w:hAnsi="Times New Roman"/>
          <w:sz w:val="28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</w:t>
      </w:r>
      <w:r>
        <w:rPr>
          <w:rFonts w:ascii="Times New Roman" w:hAnsi="Times New Roman"/>
          <w:sz w:val="28"/>
        </w:rPr>
        <w:t>,5</w:t>
      </w:r>
      <w:r w:rsidRPr="00B51E20">
        <w:rPr>
          <w:rFonts w:ascii="Times New Roman" w:hAnsi="Times New Roman"/>
          <w:sz w:val="28"/>
        </w:rPr>
        <w:t xml:space="preserve">). </w:t>
      </w:r>
    </w:p>
    <w:p w:rsidR="00366CE7" w:rsidRDefault="00366CE7" w:rsidP="00366CE7">
      <w:pPr>
        <w:spacing w:after="0"/>
        <w:jc w:val="center"/>
        <w:rPr>
          <w:rFonts w:ascii="Times New Roman" w:hAnsi="Times New Roman"/>
          <w:sz w:val="28"/>
        </w:rPr>
      </w:pPr>
      <w:r w:rsidRPr="00B51E20"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8</w:t>
      </w:r>
      <w:r w:rsidRPr="00B51E20">
        <w:rPr>
          <w:rFonts w:ascii="Times New Roman" w:hAnsi="Times New Roman"/>
          <w:sz w:val="28"/>
        </w:rPr>
        <w:t xml:space="preserve"> – Перспективный объем жилищного фонда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869"/>
        <w:gridCol w:w="3714"/>
        <w:gridCol w:w="2479"/>
        <w:gridCol w:w="2451"/>
      </w:tblGrid>
      <w:tr w:rsidR="00366CE7" w:rsidRPr="009961B1" w:rsidTr="00E52851">
        <w:tc>
          <w:tcPr>
            <w:tcW w:w="890" w:type="dxa"/>
            <w:tcBorders>
              <w:bottom w:val="single" w:sz="1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1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39" w:type="dxa"/>
            <w:tcBorders>
              <w:bottom w:val="single" w:sz="1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1B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1B1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19" w:type="dxa"/>
            <w:tcBorders>
              <w:bottom w:val="single" w:sz="1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1B1">
              <w:rPr>
                <w:rFonts w:ascii="Times New Roman" w:hAnsi="Times New Roman"/>
                <w:b/>
                <w:sz w:val="24"/>
                <w:szCs w:val="24"/>
              </w:rPr>
              <w:t>Расчетный срок (2037 г)</w:t>
            </w:r>
          </w:p>
        </w:tc>
      </w:tr>
      <w:tr w:rsidR="00366CE7" w:rsidRPr="009961B1" w:rsidTr="00E52851">
        <w:tc>
          <w:tcPr>
            <w:tcW w:w="890" w:type="dxa"/>
            <w:tcBorders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tcBorders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9961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19" w:type="dxa"/>
            <w:tcBorders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117,5635</w:t>
            </w:r>
          </w:p>
        </w:tc>
      </w:tr>
      <w:tr w:rsidR="00366CE7" w:rsidRPr="009961B1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4663</w:t>
            </w:r>
          </w:p>
        </w:tc>
      </w:tr>
      <w:tr w:rsidR="00366CE7" w:rsidRPr="009961B1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м</w:t>
            </w:r>
            <w:r w:rsidRPr="009961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961B1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</w:tr>
      <w:tr w:rsidR="00366CE7" w:rsidRPr="009961B1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9961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6CE7" w:rsidRPr="009961B1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9961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121,58</w:t>
            </w:r>
          </w:p>
        </w:tc>
      </w:tr>
      <w:tr w:rsidR="00366CE7" w:rsidRPr="009961B1" w:rsidTr="00E52851">
        <w:tc>
          <w:tcPr>
            <w:tcW w:w="890" w:type="dxa"/>
            <w:tcBorders>
              <w:top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9" w:type="dxa"/>
            <w:tcBorders>
              <w:top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2552" w:type="dxa"/>
            <w:tcBorders>
              <w:top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9961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19" w:type="dxa"/>
            <w:tcBorders>
              <w:top w:val="single" w:sz="2" w:space="0" w:color="000000"/>
            </w:tcBorders>
            <w:vAlign w:val="center"/>
          </w:tcPr>
          <w:p w:rsidR="00366CE7" w:rsidRPr="009961B1" w:rsidRDefault="00366CE7" w:rsidP="00E52851">
            <w:pPr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B1"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</w:tr>
    </w:tbl>
    <w:p w:rsidR="00366CE7" w:rsidRDefault="00366CE7" w:rsidP="00366CE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>
        <w:rPr>
          <w:rFonts w:ascii="Times New Roman" w:eastAsia="Calibri" w:hAnsi="Times New Roman"/>
          <w:b/>
          <w:bCs/>
          <w:sz w:val="28"/>
          <w:szCs w:val="28"/>
          <w:u w:val="single"/>
          <w:shd w:val="clear" w:color="auto" w:fill="FFFFFF"/>
        </w:rPr>
        <w:t>социальной инфраструктуры.</w:t>
      </w: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Выбытие из эксплуатации существующих объектов социальной инфраструктуры в Осиновском  муниципальном образовании не планируется.</w:t>
      </w: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66CE7" w:rsidRPr="00460380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Прогноз транспортного спроса Осиновского муниципального образования, объемов и характера передвижения населения и перевозок </w:t>
      </w:r>
      <w:r w:rsidRPr="00460380">
        <w:rPr>
          <w:rFonts w:ascii="Times New Roman" w:hAnsi="Times New Roman"/>
          <w:b/>
          <w:sz w:val="28"/>
          <w:szCs w:val="28"/>
        </w:rPr>
        <w:t>грузов по видам транспорта</w:t>
      </w:r>
    </w:p>
    <w:p w:rsidR="00366CE7" w:rsidRPr="00460380" w:rsidRDefault="00366CE7" w:rsidP="00366CE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60380">
        <w:rPr>
          <w:rFonts w:ascii="Times New Roman" w:eastAsia="Calibri" w:hAnsi="Times New Roman"/>
          <w:sz w:val="28"/>
          <w:szCs w:val="28"/>
        </w:rPr>
        <w:tab/>
        <w:t xml:space="preserve">Основные маршруты движения грузовых потоков в </w:t>
      </w:r>
      <w:r>
        <w:rPr>
          <w:rFonts w:ascii="Times New Roman" w:eastAsia="Calibri" w:hAnsi="Times New Roman"/>
          <w:sz w:val="28"/>
          <w:szCs w:val="28"/>
        </w:rPr>
        <w:t>Осиновском</w:t>
      </w:r>
      <w:r w:rsidRPr="00460380">
        <w:rPr>
          <w:rFonts w:ascii="Times New Roman" w:eastAsia="Calibri" w:hAnsi="Times New Roman"/>
          <w:sz w:val="28"/>
          <w:szCs w:val="28"/>
        </w:rPr>
        <w:t xml:space="preserve">  муниципальном образовании на сегодняшний день проходят по дорог</w:t>
      </w:r>
      <w:r>
        <w:rPr>
          <w:rFonts w:ascii="Times New Roman" w:eastAsia="Calibri" w:hAnsi="Times New Roman"/>
          <w:sz w:val="28"/>
          <w:szCs w:val="28"/>
        </w:rPr>
        <w:t>ам регионального значения, которые проходят вдоль населенных пунктов Осиновского муниципального образования.</w:t>
      </w:r>
    </w:p>
    <w:p w:rsidR="00366CE7" w:rsidRPr="00766381" w:rsidRDefault="00366CE7" w:rsidP="00366CE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766381">
        <w:rPr>
          <w:rFonts w:ascii="Times New Roman" w:eastAsia="Calibri" w:hAnsi="Times New Roman"/>
          <w:sz w:val="28"/>
          <w:szCs w:val="28"/>
        </w:rPr>
        <w:t>Данные об интенсивности движения грузовых транспортных средств отсутствуют.</w:t>
      </w:r>
    </w:p>
    <w:p w:rsidR="00366CE7" w:rsidRPr="00766381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6381">
        <w:rPr>
          <w:rFonts w:ascii="Times New Roman" w:eastAsia="Calibri" w:hAnsi="Times New Roman"/>
          <w:sz w:val="28"/>
          <w:szCs w:val="28"/>
        </w:rPr>
        <w:t xml:space="preserve">Общественный транспорт по  территории </w:t>
      </w:r>
      <w:r>
        <w:rPr>
          <w:rFonts w:ascii="Times New Roman" w:eastAsia="Calibri" w:hAnsi="Times New Roman"/>
          <w:sz w:val="28"/>
          <w:szCs w:val="28"/>
        </w:rPr>
        <w:t xml:space="preserve">Осиновского муниципального </w:t>
      </w:r>
      <w:r w:rsidRPr="00A47DBA">
        <w:rPr>
          <w:rFonts w:ascii="Times New Roman" w:eastAsia="Calibri" w:hAnsi="Times New Roman"/>
          <w:sz w:val="28"/>
          <w:szCs w:val="28"/>
        </w:rPr>
        <w:t xml:space="preserve">образования </w:t>
      </w:r>
      <w:r>
        <w:rPr>
          <w:rFonts w:ascii="Times New Roman" w:eastAsia="Calibri" w:hAnsi="Times New Roman"/>
          <w:sz w:val="28"/>
          <w:szCs w:val="28"/>
        </w:rPr>
        <w:t>осуществляет 8 рейсов по направлениям: Маркс-Каменка-Осиновский, Маркс-Бородаевка-Кировское</w:t>
      </w:r>
      <w:r w:rsidRPr="00A47DBA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A47DBA">
        <w:rPr>
          <w:rFonts w:ascii="Times New Roman" w:eastAsia="Calibri" w:hAnsi="Times New Roman"/>
          <w:sz w:val="28"/>
          <w:szCs w:val="28"/>
        </w:rPr>
        <w:t xml:space="preserve">ригородные маршруты (см. таблицу </w:t>
      </w:r>
      <w:r>
        <w:rPr>
          <w:rFonts w:ascii="Times New Roman" w:eastAsia="Calibri" w:hAnsi="Times New Roman"/>
          <w:sz w:val="28"/>
          <w:szCs w:val="28"/>
        </w:rPr>
        <w:t>4</w:t>
      </w:r>
      <w:r w:rsidRPr="00A47DBA">
        <w:rPr>
          <w:rFonts w:ascii="Times New Roman" w:eastAsia="Calibri" w:hAnsi="Times New Roman"/>
          <w:sz w:val="28"/>
          <w:szCs w:val="28"/>
        </w:rPr>
        <w:t>).</w:t>
      </w: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«домашнего региона» преобладающим останется автомобильный транспорт,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366CE7" w:rsidRDefault="00366CE7" w:rsidP="0036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Таблица 9 – Прогнозные значения развития транспортной инфраструктуры до 2037 года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1858"/>
        <w:gridCol w:w="1171"/>
        <w:gridCol w:w="660"/>
        <w:gridCol w:w="659"/>
        <w:gridCol w:w="660"/>
        <w:gridCol w:w="660"/>
        <w:gridCol w:w="660"/>
        <w:gridCol w:w="668"/>
        <w:gridCol w:w="6"/>
        <w:gridCol w:w="2354"/>
      </w:tblGrid>
      <w:tr w:rsidR="00366CE7" w:rsidTr="00E52851">
        <w:trPr>
          <w:cantSplit/>
          <w:trHeight w:val="1134"/>
        </w:trPr>
        <w:tc>
          <w:tcPr>
            <w:tcW w:w="1858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(базовый год)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:rsidR="00366CE7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59" w:type="dxa"/>
            <w:shd w:val="clear" w:color="auto" w:fill="FFFFFF"/>
            <w:textDirection w:val="btLr"/>
            <w:vAlign w:val="center"/>
          </w:tcPr>
          <w:p w:rsidR="00366CE7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:rsidR="00366CE7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:rsidR="00366CE7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:rsidR="00366CE7" w:rsidRDefault="00366CE7" w:rsidP="00E528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:rsidR="00366CE7" w:rsidRDefault="00366CE7" w:rsidP="00E5285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2027-2037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66CE7" w:rsidTr="00E52851">
        <w:trPr>
          <w:trHeight w:val="397"/>
        </w:trPr>
        <w:tc>
          <w:tcPr>
            <w:tcW w:w="9356" w:type="dxa"/>
            <w:gridSpan w:val="10"/>
            <w:tcBorders>
              <w:bottom w:val="single" w:sz="1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Автомобильный транспорт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66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6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66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66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66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2360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автомобилей в связи с увеличением населения</w:t>
            </w:r>
          </w:p>
        </w:tc>
      </w:tr>
      <w:tr w:rsidR="00366CE7" w:rsidTr="00E52851">
        <w:trPr>
          <w:trHeight w:val="280"/>
        </w:trPr>
        <w:tc>
          <w:tcPr>
            <w:tcW w:w="185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CF2">
              <w:rPr>
                <w:rFonts w:ascii="Times New Roman" w:hAnsi="Times New Roman"/>
                <w:sz w:val="24"/>
                <w:szCs w:val="24"/>
              </w:rPr>
              <w:t xml:space="preserve">Число остановочных </w:t>
            </w:r>
            <w:r w:rsidRPr="005C6CF2">
              <w:rPr>
                <w:rFonts w:ascii="Times New Roman" w:hAnsi="Times New Roman"/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117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99411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Бородаевка -1 </w:t>
            </w:r>
          </w:p>
          <w:p w:rsidR="00366CE7" w:rsidRPr="0099411D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66CE7" w:rsidTr="00E52851">
        <w:trPr>
          <w:trHeight w:val="274"/>
        </w:trPr>
        <w:tc>
          <w:tcPr>
            <w:tcW w:w="185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Березовка - 3</w:t>
            </w:r>
          </w:p>
        </w:tc>
      </w:tr>
      <w:tr w:rsidR="00366CE7" w:rsidTr="00E52851">
        <w:trPr>
          <w:trHeight w:val="274"/>
        </w:trPr>
        <w:tc>
          <w:tcPr>
            <w:tcW w:w="185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Филипповка - 1</w:t>
            </w:r>
          </w:p>
        </w:tc>
      </w:tr>
      <w:tr w:rsidR="00366CE7" w:rsidTr="00E52851">
        <w:trPr>
          <w:trHeight w:val="838"/>
        </w:trPr>
        <w:tc>
          <w:tcPr>
            <w:tcW w:w="185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5C6CF2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Осиновский - 1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планируются</w:t>
            </w:r>
            <w:r>
              <w:t xml:space="preserve"> 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планируются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планируются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tcBorders>
              <w:top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17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CE7" w:rsidTr="00E52851">
        <w:trPr>
          <w:trHeight w:val="68"/>
        </w:trPr>
        <w:tc>
          <w:tcPr>
            <w:tcW w:w="9356" w:type="dxa"/>
            <w:gridSpan w:val="10"/>
            <w:tcBorders>
              <w:bottom w:val="single" w:sz="1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tcBorders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tcBorders>
              <w:top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17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CE7" w:rsidTr="00E52851">
        <w:trPr>
          <w:trHeight w:val="68"/>
        </w:trPr>
        <w:tc>
          <w:tcPr>
            <w:tcW w:w="9356" w:type="dxa"/>
            <w:gridSpan w:val="10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CE7" w:rsidTr="00E52851">
        <w:trPr>
          <w:trHeight w:val="144"/>
        </w:trPr>
        <w:tc>
          <w:tcPr>
            <w:tcW w:w="9356" w:type="dxa"/>
            <w:gridSpan w:val="10"/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366CE7" w:rsidTr="00E52851">
        <w:trPr>
          <w:trHeight w:val="397"/>
        </w:trPr>
        <w:tc>
          <w:tcPr>
            <w:tcW w:w="1858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станций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366CE7" w:rsidRDefault="00366CE7" w:rsidP="00366C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Прогноз развития дорожной сети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показателей.</w:t>
      </w:r>
    </w:p>
    <w:p w:rsidR="00366CE7" w:rsidRDefault="00366CE7" w:rsidP="00366C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366CE7" w:rsidRDefault="00366CE7" w:rsidP="0036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10 – Прогнозные значения уровня автомобилизации </w:t>
      </w:r>
    </w:p>
    <w:p w:rsidR="00366CE7" w:rsidRDefault="00366CE7" w:rsidP="00366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 2037 года</w:t>
      </w:r>
    </w:p>
    <w:tbl>
      <w:tblPr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360"/>
        <w:gridCol w:w="1161"/>
        <w:gridCol w:w="983"/>
        <w:gridCol w:w="910"/>
        <w:gridCol w:w="966"/>
        <w:gridCol w:w="864"/>
        <w:gridCol w:w="956"/>
        <w:gridCol w:w="1439"/>
      </w:tblGrid>
      <w:tr w:rsidR="00366CE7" w:rsidTr="00E52851">
        <w:tc>
          <w:tcPr>
            <w:tcW w:w="2360" w:type="dxa"/>
            <w:tcBorders>
              <w:bottom w:val="single" w:sz="1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(базовый год)</w:t>
            </w:r>
          </w:p>
        </w:tc>
        <w:tc>
          <w:tcPr>
            <w:tcW w:w="983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6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5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2027-2037</w:t>
            </w:r>
          </w:p>
        </w:tc>
      </w:tr>
      <w:tr w:rsidR="00366CE7" w:rsidTr="00E52851">
        <w:tc>
          <w:tcPr>
            <w:tcW w:w="2360" w:type="dxa"/>
            <w:tcBorders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автомобилей всего, в т.ч</w:t>
            </w:r>
          </w:p>
        </w:tc>
        <w:tc>
          <w:tcPr>
            <w:tcW w:w="116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98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96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86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95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439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</w:tr>
      <w:tr w:rsidR="00366CE7" w:rsidTr="00E52851">
        <w:tc>
          <w:tcPr>
            <w:tcW w:w="2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</w:t>
            </w:r>
          </w:p>
        </w:tc>
        <w:tc>
          <w:tcPr>
            <w:tcW w:w="11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</w:tr>
      <w:tr w:rsidR="00366CE7" w:rsidTr="00E52851">
        <w:tc>
          <w:tcPr>
            <w:tcW w:w="2360" w:type="dxa"/>
            <w:tcBorders>
              <w:top w:val="single" w:sz="2" w:space="0" w:color="000000"/>
            </w:tcBorders>
            <w:shd w:val="clear" w:color="auto" w:fill="FFFFFF"/>
          </w:tcPr>
          <w:p w:rsidR="00366CE7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грузовые</w:t>
            </w:r>
          </w:p>
        </w:tc>
        <w:tc>
          <w:tcPr>
            <w:tcW w:w="116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6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3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</w:t>
      </w:r>
      <w:r>
        <w:rPr>
          <w:rFonts w:ascii="Times New Roman" w:hAnsi="Times New Roman"/>
          <w:sz w:val="28"/>
          <w:szCs w:val="28"/>
        </w:rPr>
        <w:lastRenderedPageBreak/>
        <w:t xml:space="preserve">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поселении на расчетный срок изменений параметров дорожного движения не прогнозируется (таблица 5).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Прогноз показателей безопасности  дорожного движения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Осиновском  муниципальном образовании в 2020 году дорожно-транспортные происшествия не зарегистрированы.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перспективе возможно ухудшение ситуации из-за массового пренебрежения требований безопасности дорожного движения со стороны участников движения.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допустить негативного развития ситуации, необходимо: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благоприятным.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Прогноз негативного  воздействия транспортной  инфраструктуры на  окружающую среду и  здоровья населения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действия программы не предполагается изменение структуры, маршрутов и объемов грузовых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связи с чем усилится влияние факторов, рассмотренных в п. 1.10 Программы.</w:t>
      </w:r>
    </w:p>
    <w:p w:rsidR="00366CE7" w:rsidRDefault="00366CE7" w:rsidP="00366C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366CE7" w:rsidRDefault="00366CE7" w:rsidP="00366CE7">
      <w:pPr>
        <w:spacing w:after="0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366CE7" w:rsidRDefault="00366CE7" w:rsidP="00366CE7">
      <w:pPr>
        <w:spacing w:after="0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 </w:t>
      </w:r>
      <w:r>
        <w:rPr>
          <w:rFonts w:ascii="Times New Roman" w:eastAsia="Calibri" w:hAnsi="Times New Roman"/>
          <w:sz w:val="28"/>
          <w:szCs w:val="28"/>
          <w:u w:val="single"/>
        </w:rPr>
        <w:t>оптимистичный</w:t>
      </w:r>
      <w:r>
        <w:rPr>
          <w:rFonts w:ascii="Times New Roman" w:eastAsia="Calibri" w:hAnsi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366CE7" w:rsidRDefault="00366CE7" w:rsidP="00366CE7">
      <w:pPr>
        <w:spacing w:after="0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 </w:t>
      </w:r>
      <w:r>
        <w:rPr>
          <w:rFonts w:ascii="Times New Roman" w:eastAsia="Calibri" w:hAnsi="Times New Roman"/>
          <w:sz w:val="28"/>
          <w:szCs w:val="28"/>
          <w:u w:val="single"/>
        </w:rPr>
        <w:t>реалистичный</w:t>
      </w:r>
      <w:r>
        <w:rPr>
          <w:rFonts w:ascii="Times New Roman" w:eastAsia="Calibri" w:hAnsi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улично-дорожной сети;</w:t>
      </w:r>
    </w:p>
    <w:p w:rsidR="00366CE7" w:rsidRDefault="00366CE7" w:rsidP="00366CE7">
      <w:pPr>
        <w:spacing w:after="0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u w:val="single"/>
        </w:rPr>
        <w:t>пессимистичный</w:t>
      </w:r>
      <w:r>
        <w:rPr>
          <w:rFonts w:ascii="Times New Roman" w:eastAsia="Calibri" w:hAnsi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:rsidR="00366CE7" w:rsidRDefault="00366CE7" w:rsidP="00366CE7">
      <w:pPr>
        <w:spacing w:after="0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таблице 11  представлены укрупнённые показатели вариантов развития транспортной инфраструктуры.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Таблица 11 – Укрупнённые показатели развития транспортной инфраструктуры</w:t>
      </w:r>
    </w:p>
    <w:tbl>
      <w:tblPr>
        <w:tblW w:w="9356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2849"/>
        <w:gridCol w:w="953"/>
        <w:gridCol w:w="2519"/>
        <w:gridCol w:w="2290"/>
        <w:gridCol w:w="50"/>
      </w:tblGrid>
      <w:tr w:rsidR="00366CE7" w:rsidTr="00E52851">
        <w:trPr>
          <w:trHeight w:val="435"/>
        </w:trPr>
        <w:tc>
          <w:tcPr>
            <w:tcW w:w="69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95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82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Варианты развития</w:t>
            </w:r>
          </w:p>
        </w:tc>
        <w:tc>
          <w:tcPr>
            <w:tcW w:w="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66CE7" w:rsidRDefault="00366CE7" w:rsidP="00E52851">
            <w:pPr>
              <w:spacing w:line="240" w:lineRule="auto"/>
            </w:pPr>
          </w:p>
        </w:tc>
      </w:tr>
      <w:tr w:rsidR="00366CE7" w:rsidTr="00E52851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696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line="240" w:lineRule="auto"/>
            </w:pPr>
          </w:p>
        </w:tc>
        <w:tc>
          <w:tcPr>
            <w:tcW w:w="285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line="240" w:lineRule="auto"/>
            </w:pPr>
          </w:p>
        </w:tc>
        <w:tc>
          <w:tcPr>
            <w:tcW w:w="956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line="240" w:lineRule="auto"/>
            </w:pPr>
          </w:p>
        </w:tc>
        <w:tc>
          <w:tcPr>
            <w:tcW w:w="25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Реалистичный</w:t>
            </w:r>
          </w:p>
        </w:tc>
      </w:tr>
      <w:tr w:rsidR="00366CE7" w:rsidTr="00E5285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95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27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66CE7" w:rsidTr="00E52851">
        <w:tblPrEx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696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Прирост протяженности дорог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8" w:type="dxa"/>
            <w:gridSpan w:val="2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66CE7" w:rsidRDefault="00366CE7" w:rsidP="00366C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рамках реализации данной программы, предлагается принять второй вариант (реалистичный), как наиболее вероятный в сложившейся ситуации.</w:t>
      </w:r>
    </w:p>
    <w:p w:rsidR="00366CE7" w:rsidRDefault="00366CE7" w:rsidP="00366C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>
        <w:rPr>
          <w:rFonts w:ascii="Times New Roman" w:hAnsi="Times New Roman"/>
          <w:b/>
          <w:color w:val="000000"/>
          <w:sz w:val="28"/>
          <w:szCs w:val="28"/>
        </w:rPr>
        <w:t>развития транспортной инфраструктуры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Механизм реализации Программы включает в себя систему мероприятий, проводимых по содержанию и ремонту дорог общего пользования местного значения в Осиновском  муниципальном образовании.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транспортной инфраструктуры по видам</w:t>
      </w:r>
    </w:p>
    <w:p w:rsidR="00366CE7" w:rsidRDefault="00366CE7" w:rsidP="00366CE7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транспорта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транспорта общего пользования, созданию</w:t>
      </w: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транспортно-пересадочных узлов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развитию транспорта общего пользования не планируются.</w:t>
      </w: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инфраструктуры для легкового</w:t>
      </w:r>
    </w:p>
    <w:p w:rsidR="00366CE7" w:rsidRDefault="00366CE7" w:rsidP="00366CE7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366CE7" w:rsidRDefault="00366CE7" w:rsidP="00366CE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Таблица 12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9"/>
        <w:gridCol w:w="1887"/>
        <w:gridCol w:w="1754"/>
        <w:gridCol w:w="3096"/>
      </w:tblGrid>
      <w:tr w:rsidR="00366CE7" w:rsidTr="00E52851">
        <w:tc>
          <w:tcPr>
            <w:tcW w:w="2756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Характеристики </w:t>
            </w:r>
          </w:p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(машино-мест)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366CE7" w:rsidRDefault="00366CE7" w:rsidP="00E5285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366CE7" w:rsidTr="00E52851">
        <w:trPr>
          <w:trHeight w:val="297"/>
        </w:trPr>
        <w:tc>
          <w:tcPr>
            <w:tcW w:w="2756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366CE7" w:rsidRDefault="00366CE7" w:rsidP="00366CE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Таблица 13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034"/>
        <w:gridCol w:w="1754"/>
        <w:gridCol w:w="3096"/>
      </w:tblGrid>
      <w:tr w:rsidR="00366CE7" w:rsidTr="00E52851">
        <w:tc>
          <w:tcPr>
            <w:tcW w:w="2472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366CE7" w:rsidRDefault="00366CE7" w:rsidP="00E5285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366CE7" w:rsidTr="00E52851">
        <w:trPr>
          <w:trHeight w:val="395"/>
        </w:trPr>
        <w:tc>
          <w:tcPr>
            <w:tcW w:w="2472" w:type="dxa"/>
            <w:shd w:val="clear" w:color="auto" w:fill="auto"/>
            <w:vAlign w:val="center"/>
          </w:tcPr>
          <w:p w:rsidR="00366CE7" w:rsidRPr="00E66BE9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инфраструктуры для грузового транспорта,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транспортных средств коммунальных и дорожных служб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развитию инфраструктуры для грузового транспорта  отсутствуют.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сети автомобильных дорог общего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пользования местного значения Осиновского муниципального образования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14–Мероприятия по развитию сети дорог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984"/>
        <w:gridCol w:w="1843"/>
        <w:gridCol w:w="2348"/>
      </w:tblGrid>
      <w:tr w:rsidR="00366CE7" w:rsidRPr="005D4BB8" w:rsidTr="00E52851">
        <w:trPr>
          <w:trHeight w:val="631"/>
        </w:trPr>
        <w:tc>
          <w:tcPr>
            <w:tcW w:w="3181" w:type="dxa"/>
            <w:shd w:val="clear" w:color="auto" w:fill="FFFFFF"/>
            <w:vAlign w:val="center"/>
          </w:tcPr>
          <w:p w:rsidR="00366CE7" w:rsidRPr="005D4BB8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66CE7" w:rsidRPr="005D4BB8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5D4BB8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366CE7" w:rsidRPr="005D4BB8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366CE7" w:rsidRPr="005D4BB8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366CE7" w:rsidRPr="005D4BB8" w:rsidTr="00E52851">
        <w:trPr>
          <w:trHeight w:val="186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366CE7" w:rsidRPr="005D4BB8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2021 год</w:t>
            </w:r>
          </w:p>
        </w:tc>
      </w:tr>
      <w:tr w:rsidR="00366CE7" w:rsidRPr="00F16DB4" w:rsidTr="00E52851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366CE7" w:rsidRPr="00F16DB4" w:rsidRDefault="00366CE7" w:rsidP="00E52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6986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асфальтобетонного покрытия улиц Осиновского муниципального образования в с. Каменка: ул. Новая, ул. Молодежная, ул. Степная, ул. Ленина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66CE7" w:rsidRPr="00B147E4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F16DB4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Осиновское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366CE7" w:rsidRPr="00F16DB4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366CE7" w:rsidRPr="00F16DB4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2190,3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тыс. руб.</w:t>
            </w:r>
          </w:p>
        </w:tc>
      </w:tr>
      <w:tr w:rsidR="00366CE7" w:rsidRPr="00F16DB4" w:rsidTr="00E52851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366CE7" w:rsidRPr="00F16DB4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2022 год</w:t>
            </w:r>
          </w:p>
        </w:tc>
      </w:tr>
      <w:tr w:rsidR="00366CE7" w:rsidRPr="00EA72FC" w:rsidTr="00E52851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366CE7" w:rsidRPr="00EA72FC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Ремонт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асфальтобетонного покрытия улиц Осиновского муниципального образования в с. Бородаевка: ул. Колхозная, ул. Подгорная, ул. Набережная, ул. Кирова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Осиновское МО 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2503,2</w:t>
            </w:r>
            <w:r w:rsidRPr="00EA7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366CE7" w:rsidRPr="00EA72FC" w:rsidTr="00E52851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A72F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2023 год</w:t>
            </w:r>
          </w:p>
        </w:tc>
      </w:tr>
      <w:tr w:rsidR="00366CE7" w:rsidRPr="00F16DB4" w:rsidTr="00E52851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366CE7" w:rsidRPr="00EA72FC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86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асфальтобетонного покрытия улиц Осиновского муниципального образования в п. Осиновский: ул. Центральная, пер. Степной, пер. Садовый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Осиновское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7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366CE7" w:rsidRPr="00EA72FC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2503,2</w:t>
            </w:r>
            <w:r w:rsidRPr="00EA7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366CE7" w:rsidRDefault="00366CE7" w:rsidP="00366CE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Таблица 15</w:t>
      </w:r>
    </w:p>
    <w:tbl>
      <w:tblPr>
        <w:tblW w:w="9640" w:type="dxa"/>
        <w:tblInd w:w="-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735"/>
        <w:gridCol w:w="2896"/>
        <w:gridCol w:w="3166"/>
      </w:tblGrid>
      <w:tr w:rsidR="00366CE7" w:rsidTr="00E52851">
        <w:tc>
          <w:tcPr>
            <w:tcW w:w="1843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366CE7" w:rsidRDefault="00366CE7" w:rsidP="00E5285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366CE7" w:rsidTr="00E52851">
        <w:tc>
          <w:tcPr>
            <w:tcW w:w="1843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366CE7" w:rsidRDefault="00366CE7" w:rsidP="00E5285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66CE7" w:rsidRDefault="00366CE7" w:rsidP="00366CE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Таблица 16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60"/>
        <w:gridCol w:w="2551"/>
        <w:gridCol w:w="1276"/>
        <w:gridCol w:w="851"/>
        <w:gridCol w:w="2268"/>
      </w:tblGrid>
      <w:tr w:rsidR="00366CE7" w:rsidTr="00E52851">
        <w:trPr>
          <w:cantSplit/>
          <w:trHeight w:val="1492"/>
        </w:trPr>
        <w:tc>
          <w:tcPr>
            <w:tcW w:w="2660" w:type="dxa"/>
            <w:vAlign w:val="center"/>
          </w:tcPr>
          <w:p w:rsidR="00366CE7" w:rsidRPr="00FB3F89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366CE7" w:rsidRPr="00FB3F89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276" w:type="dxa"/>
            <w:vAlign w:val="center"/>
          </w:tcPr>
          <w:p w:rsidR="00366CE7" w:rsidRPr="00FB3F89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textDirection w:val="btLr"/>
            <w:vAlign w:val="center"/>
          </w:tcPr>
          <w:p w:rsidR="00366CE7" w:rsidRPr="00FB3F89" w:rsidRDefault="00366CE7" w:rsidP="00E528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366CE7" w:rsidRPr="00FB3F89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366CE7" w:rsidRDefault="00366CE7" w:rsidP="00E52851">
            <w:pPr>
              <w:widowControl w:val="0"/>
              <w:spacing w:after="0" w:line="240" w:lineRule="auto"/>
              <w:jc w:val="center"/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366CE7" w:rsidRPr="005D4BB8" w:rsidTr="00E52851">
        <w:trPr>
          <w:trHeight w:val="780"/>
        </w:trPr>
        <w:tc>
          <w:tcPr>
            <w:tcW w:w="2660" w:type="dxa"/>
            <w:vAlign w:val="center"/>
          </w:tcPr>
          <w:p w:rsidR="00366CE7" w:rsidRPr="005D4BB8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66CE7" w:rsidRPr="005D4BB8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6CE7" w:rsidRPr="005D4BB8" w:rsidRDefault="00366CE7" w:rsidP="00E52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6CE7" w:rsidRPr="005D4BB8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6CE7" w:rsidRPr="00F16DB4" w:rsidRDefault="00366CE7" w:rsidP="00E52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6CE7" w:rsidRDefault="00366CE7" w:rsidP="00366C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66CE7" w:rsidRDefault="00366CE7" w:rsidP="00366C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Мероприятия по внедрению интеллектуальных транспортных систем</w:t>
      </w: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мероприятия в Осиновском  муниципальном образовании не планируются.</w:t>
      </w: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Мероприятия по снижению негативного воздействия транспорта на окружающую среду и здоровье населения</w:t>
      </w:r>
    </w:p>
    <w:p w:rsidR="00366CE7" w:rsidRDefault="00366CE7" w:rsidP="00366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мероприятия в Осиновском  муниципальном образовании не планируются.</w:t>
      </w:r>
    </w:p>
    <w:p w:rsidR="00366CE7" w:rsidRDefault="00366CE7" w:rsidP="00366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366CE7" w:rsidRDefault="00366CE7" w:rsidP="00366CE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Таблица 17</w:t>
      </w:r>
    </w:p>
    <w:tbl>
      <w:tblPr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3912"/>
        <w:gridCol w:w="2319"/>
        <w:gridCol w:w="3408"/>
      </w:tblGrid>
      <w:tr w:rsidR="00366CE7" w:rsidTr="00E52851">
        <w:trPr>
          <w:trHeight w:val="470"/>
        </w:trPr>
        <w:tc>
          <w:tcPr>
            <w:tcW w:w="4074" w:type="dxa"/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3547" w:type="dxa"/>
            <w:shd w:val="clear" w:color="auto" w:fill="auto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Финансирование, тыс. руб.</w:t>
            </w:r>
          </w:p>
        </w:tc>
      </w:tr>
      <w:tr w:rsidR="00366CE7" w:rsidTr="00E52851">
        <w:trPr>
          <w:trHeight w:val="20"/>
        </w:trPr>
        <w:tc>
          <w:tcPr>
            <w:tcW w:w="4074" w:type="dxa"/>
            <w:shd w:val="clear" w:color="auto" w:fill="FFFFFF"/>
          </w:tcPr>
          <w:p w:rsidR="00366CE7" w:rsidRDefault="00366CE7" w:rsidP="00E52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366CE7" w:rsidRDefault="00366CE7" w:rsidP="00E528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366CE7" w:rsidRDefault="00366CE7" w:rsidP="00366CE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6CE7" w:rsidRDefault="00366CE7" w:rsidP="0036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Раздел 5.  </w:t>
      </w:r>
      <w:r>
        <w:rPr>
          <w:rFonts w:ascii="Times New Roman" w:hAnsi="Times New Roman"/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66CE7" w:rsidRDefault="00366CE7" w:rsidP="00366C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Таблица 18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4034"/>
        <w:gridCol w:w="1246"/>
        <w:gridCol w:w="1543"/>
        <w:gridCol w:w="1340"/>
        <w:gridCol w:w="1301"/>
      </w:tblGrid>
      <w:tr w:rsidR="00366CE7" w:rsidRPr="007836DA" w:rsidTr="00E52851">
        <w:tc>
          <w:tcPr>
            <w:tcW w:w="4034" w:type="dxa"/>
            <w:vMerge w:val="restart"/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430" w:type="dxa"/>
            <w:gridSpan w:val="4"/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Финансирование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2037</w:t>
            </w: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 xml:space="preserve"> гг.,</w:t>
            </w:r>
          </w:p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366CE7" w:rsidRPr="007836DA" w:rsidTr="00E52851">
        <w:tc>
          <w:tcPr>
            <w:tcW w:w="4034" w:type="dxa"/>
            <w:vMerge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line="240" w:lineRule="auto"/>
            </w:pPr>
          </w:p>
        </w:tc>
        <w:tc>
          <w:tcPr>
            <w:tcW w:w="124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Фед. бюджет</w:t>
            </w:r>
          </w:p>
        </w:tc>
        <w:tc>
          <w:tcPr>
            <w:tcW w:w="1543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4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30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Внебюд.</w:t>
            </w:r>
          </w:p>
        </w:tc>
      </w:tr>
      <w:tr w:rsidR="00366CE7" w:rsidRPr="007836DA" w:rsidTr="00E52851">
        <w:tc>
          <w:tcPr>
            <w:tcW w:w="4034" w:type="dxa"/>
            <w:tcBorders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24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eastAsia="Times New Roman" w:hAnsi="Times New Roman"/>
                <w:sz w:val="24"/>
                <w:szCs w:val="24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836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Мероприятия по развитию инфраструктуры пешеходного и велосипедного передвижения 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 xml:space="preserve">Мероприятия по развитию сети дорог </w:t>
            </w:r>
            <w:r>
              <w:rPr>
                <w:rFonts w:ascii="Times New Roman" w:hAnsi="Times New Roman"/>
                <w:sz w:val="24"/>
                <w:szCs w:val="24"/>
              </w:rPr>
              <w:t>Осиновского муниципального образования</w:t>
            </w:r>
            <w:r w:rsidRPr="007836DA">
              <w:rPr>
                <w:rFonts w:ascii="Times New Roman" w:hAnsi="Times New Roman"/>
                <w:sz w:val="24"/>
                <w:szCs w:val="24"/>
              </w:rPr>
              <w:t>, в. т.ч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7196,7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7196,7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обустройству автомобильной стоянки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RPr="007836DA" w:rsidTr="00E52851">
        <w:tc>
          <w:tcPr>
            <w:tcW w:w="4034" w:type="dxa"/>
            <w:tcBorders>
              <w:top w:val="single" w:sz="2" w:space="0" w:color="000000"/>
            </w:tcBorders>
            <w:shd w:val="clear" w:color="auto" w:fill="FFFFFF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246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6CE7" w:rsidTr="00E52851">
        <w:trPr>
          <w:trHeight w:val="697"/>
        </w:trPr>
        <w:tc>
          <w:tcPr>
            <w:tcW w:w="4034" w:type="dxa"/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7196,7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66CE7" w:rsidRPr="007836DA" w:rsidRDefault="00366CE7" w:rsidP="00E52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366CE7" w:rsidRDefault="00366CE7" w:rsidP="00366CE7">
      <w:pPr>
        <w:spacing w:line="240" w:lineRule="auto"/>
        <w:sectPr w:rsidR="00366CE7" w:rsidSect="00A77326">
          <w:footerReference w:type="default" r:id="rId8"/>
          <w:pgSz w:w="11906" w:h="16838"/>
          <w:pgMar w:top="851" w:right="851" w:bottom="851" w:left="1701" w:header="720" w:footer="708" w:gutter="0"/>
          <w:cols w:space="720"/>
          <w:docGrid w:linePitch="360" w:charSpace="-2049"/>
        </w:sectPr>
      </w:pPr>
    </w:p>
    <w:p w:rsidR="00366CE7" w:rsidRDefault="00366CE7" w:rsidP="00366CE7">
      <w:pPr>
        <w:pStyle w:val="NormalWeb"/>
        <w:shd w:val="clear" w:color="auto" w:fill="FFFFFF"/>
        <w:spacing w:before="0"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6. </w:t>
      </w:r>
      <w:r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66CE7" w:rsidRPr="009706E3" w:rsidRDefault="00366CE7" w:rsidP="00366CE7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106843">
        <w:rPr>
          <w:sz w:val="28"/>
          <w:szCs w:val="28"/>
        </w:rPr>
        <w:t>Таблица 1</w:t>
      </w:r>
      <w:r>
        <w:rPr>
          <w:sz w:val="28"/>
          <w:szCs w:val="28"/>
        </w:rPr>
        <w:t>9</w:t>
      </w:r>
    </w:p>
    <w:tbl>
      <w:tblPr>
        <w:tblW w:w="15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/>
      </w:tblPr>
      <w:tblGrid>
        <w:gridCol w:w="3611"/>
        <w:gridCol w:w="3543"/>
        <w:gridCol w:w="1224"/>
        <w:gridCol w:w="983"/>
        <w:gridCol w:w="8"/>
        <w:gridCol w:w="1115"/>
        <w:gridCol w:w="1263"/>
        <w:gridCol w:w="1123"/>
        <w:gridCol w:w="1262"/>
        <w:gridCol w:w="1404"/>
      </w:tblGrid>
      <w:tr w:rsidR="00366CE7" w:rsidRPr="00106843" w:rsidTr="00E52851">
        <w:tc>
          <w:tcPr>
            <w:tcW w:w="36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Мероприятия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Наименование индикатора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20</w:t>
            </w:r>
          </w:p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(Базовый год)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40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4109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6-2037</w:t>
            </w:r>
          </w:p>
        </w:tc>
      </w:tr>
      <w:tr w:rsidR="00366CE7" w:rsidRPr="00106843" w:rsidTr="00E52851">
        <w:tc>
          <w:tcPr>
            <w:tcW w:w="3611" w:type="dxa"/>
            <w:vMerge w:val="restar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C4109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543" w:type="dxa"/>
            <w:tcBorders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AC4109">
              <w:t>Число транспортно-пересадочных узлов</w:t>
            </w:r>
          </w:p>
        </w:tc>
        <w:tc>
          <w:tcPr>
            <w:tcW w:w="122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991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2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</w:tr>
      <w:tr w:rsidR="00366CE7" w:rsidRPr="00106843" w:rsidTr="00E52851">
        <w:tc>
          <w:tcPr>
            <w:tcW w:w="361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C4109">
              <w:t>Количество рейсов автомобильного транспорта в год, ед.</w:t>
            </w:r>
          </w:p>
        </w:tc>
        <w:tc>
          <w:tcPr>
            <w:tcW w:w="12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</w:tr>
      <w:tr w:rsidR="00366CE7" w:rsidRPr="00106843" w:rsidTr="00E52851">
        <w:tc>
          <w:tcPr>
            <w:tcW w:w="361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C4109">
              <w:t>Число остановочных площадок</w:t>
            </w:r>
          </w:p>
        </w:tc>
        <w:tc>
          <w:tcPr>
            <w:tcW w:w="12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66CE7" w:rsidRPr="00106843" w:rsidTr="00E52851">
        <w:trPr>
          <w:trHeight w:val="1036"/>
        </w:trPr>
        <w:tc>
          <w:tcPr>
            <w:tcW w:w="361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C4109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C4109">
              <w:t>Парковочное пространство, мест</w:t>
            </w:r>
          </w:p>
        </w:tc>
        <w:tc>
          <w:tcPr>
            <w:tcW w:w="12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6CE7" w:rsidRPr="00106843" w:rsidTr="00E52851">
        <w:tc>
          <w:tcPr>
            <w:tcW w:w="361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01FAB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01FAB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01FAB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01FAB">
              <w:t>Число мест стоянок большегрузного транспорта</w:t>
            </w:r>
          </w:p>
        </w:tc>
        <w:tc>
          <w:tcPr>
            <w:tcW w:w="12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</w:tr>
      <w:tr w:rsidR="00366CE7" w:rsidRPr="00106843" w:rsidTr="00E52851">
        <w:tc>
          <w:tcPr>
            <w:tcW w:w="361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01FAB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01FAB">
              <w:t>г) мероприятия по развитию сети дорог поселения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01FAB" w:rsidRDefault="00366CE7" w:rsidP="00E5285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A01FAB">
              <w:t>Развитие улично-дорожной сети, км</w:t>
            </w:r>
          </w:p>
        </w:tc>
        <w:tc>
          <w:tcPr>
            <w:tcW w:w="12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AE60CB" w:rsidRDefault="00366CE7" w:rsidP="00E52851">
            <w:pPr>
              <w:pStyle w:val="a4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AE60CB" w:rsidRDefault="00366CE7" w:rsidP="00E52851">
            <w:pPr>
              <w:pStyle w:val="a4"/>
              <w:spacing w:before="0" w:beforeAutospacing="0" w:after="0" w:afterAutospacing="0"/>
              <w:jc w:val="center"/>
            </w:pPr>
            <w:r>
              <w:t>0,7</w:t>
            </w:r>
          </w:p>
        </w:tc>
        <w:tc>
          <w:tcPr>
            <w:tcW w:w="11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AE60CB" w:rsidRDefault="00366CE7" w:rsidP="00E52851">
            <w:pPr>
              <w:pStyle w:val="a4"/>
              <w:spacing w:before="0" w:beforeAutospacing="0" w:after="0" w:afterAutospacing="0"/>
              <w:jc w:val="center"/>
            </w:pPr>
            <w:r>
              <w:t>0,8</w:t>
            </w:r>
          </w:p>
        </w:tc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AE60CB" w:rsidRDefault="00366CE7" w:rsidP="00E52851">
            <w:pPr>
              <w:pStyle w:val="a4"/>
              <w:spacing w:before="0" w:beforeAutospacing="0" w:after="0" w:afterAutospacing="0"/>
              <w:jc w:val="center"/>
            </w:pPr>
            <w:r>
              <w:t>0,8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AE60CB" w:rsidRDefault="00366CE7" w:rsidP="00E52851">
            <w:pPr>
              <w:pStyle w:val="a4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AE60CB" w:rsidRDefault="00366CE7" w:rsidP="00E52851">
            <w:pPr>
              <w:pStyle w:val="a4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6CE7" w:rsidRPr="00AE60CB" w:rsidRDefault="00366CE7" w:rsidP="00E52851">
            <w:pPr>
              <w:pStyle w:val="a4"/>
              <w:spacing w:before="0" w:beforeAutospacing="0" w:after="0" w:afterAutospacing="0"/>
              <w:jc w:val="center"/>
            </w:pPr>
            <w:r>
              <w:t>0,0</w:t>
            </w:r>
          </w:p>
        </w:tc>
      </w:tr>
      <w:tr w:rsidR="00366CE7" w:rsidRPr="00106843" w:rsidTr="00E52851">
        <w:tc>
          <w:tcPr>
            <w:tcW w:w="361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C4109">
              <w:t xml:space="preserve">д) комплексные мероприятия по организации дорожного движения, в том числе мероприятия по повышению безопасности дорожного движения, снижению </w:t>
            </w:r>
            <w:r w:rsidRPr="00AC4109">
              <w:lastRenderedPageBreak/>
              <w:t>перегруженности дорог и (или) их участков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AC4109">
              <w:lastRenderedPageBreak/>
              <w:t>Число зарегистрированных ДТП</w:t>
            </w:r>
          </w:p>
        </w:tc>
        <w:tc>
          <w:tcPr>
            <w:tcW w:w="12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</w:tr>
      <w:tr w:rsidR="00366CE7" w:rsidRPr="00106843" w:rsidTr="00E52851">
        <w:tc>
          <w:tcPr>
            <w:tcW w:w="361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AC4109">
              <w:t>Количество светофорных объектов на УДС, шт.</w:t>
            </w:r>
          </w:p>
        </w:tc>
        <w:tc>
          <w:tcPr>
            <w:tcW w:w="12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</w:tr>
      <w:tr w:rsidR="00366CE7" w:rsidRPr="00106843" w:rsidTr="00E52851">
        <w:tc>
          <w:tcPr>
            <w:tcW w:w="361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AC4109">
              <w:t>Количество нанесенной дорожной разметки, м</w:t>
            </w:r>
            <w:r w:rsidRPr="00AC4109">
              <w:rPr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109">
              <w:rPr>
                <w:color w:val="000000"/>
              </w:rPr>
              <w:t>0</w:t>
            </w:r>
          </w:p>
        </w:tc>
      </w:tr>
      <w:tr w:rsidR="00366CE7" w:rsidRPr="00106843" w:rsidTr="00E52851">
        <w:tc>
          <w:tcPr>
            <w:tcW w:w="3611" w:type="dxa"/>
            <w:vMerge/>
            <w:tcBorders>
              <w:top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</w:tcBorders>
            <w:shd w:val="clear" w:color="auto" w:fill="FFFFFF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AC4109">
              <w:t>Количество установленных дорожных знаков, ед</w:t>
            </w:r>
          </w:p>
        </w:tc>
        <w:tc>
          <w:tcPr>
            <w:tcW w:w="122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23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2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62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66CE7" w:rsidRPr="00AC4109" w:rsidRDefault="00366CE7" w:rsidP="00E528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366CE7" w:rsidRDefault="00366CE7" w:rsidP="00366CE7">
      <w:pPr>
        <w:pStyle w:val="NormalWeb"/>
        <w:shd w:val="clear" w:color="auto" w:fill="FFFFFF"/>
        <w:spacing w:before="0" w:after="0" w:line="240" w:lineRule="auto"/>
        <w:jc w:val="center"/>
        <w:rPr>
          <w:rFonts w:eastAsia="Calibri"/>
          <w:b/>
          <w:sz w:val="28"/>
          <w:szCs w:val="28"/>
        </w:rPr>
      </w:pPr>
    </w:p>
    <w:p w:rsidR="00366CE7" w:rsidRPr="00BE40C2" w:rsidRDefault="00366CE7" w:rsidP="00366CE7">
      <w:pPr>
        <w:widowControl w:val="0"/>
        <w:spacing w:after="0"/>
        <w:ind w:firstLine="567"/>
        <w:jc w:val="both"/>
        <w:rPr>
          <w:b/>
          <w:color w:val="000000"/>
          <w:sz w:val="28"/>
          <w:szCs w:val="28"/>
        </w:rPr>
        <w:sectPr w:rsidR="00366CE7" w:rsidRPr="00BE40C2" w:rsidSect="00240128">
          <w:footerReference w:type="default" r:id="rId9"/>
          <w:pgSz w:w="16838" w:h="11906" w:orient="landscape"/>
          <w:pgMar w:top="1701" w:right="851" w:bottom="851" w:left="851" w:header="720" w:footer="709" w:gutter="0"/>
          <w:cols w:space="720"/>
          <w:docGrid w:linePitch="360" w:charSpace="-2049"/>
        </w:sect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</w:r>
    </w:p>
    <w:p w:rsidR="00366CE7" w:rsidRDefault="00366CE7" w:rsidP="00366CE7">
      <w:pPr>
        <w:pStyle w:val="NormalWeb"/>
        <w:shd w:val="clear" w:color="auto" w:fill="FFFFFF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7. </w:t>
      </w:r>
      <w:r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366CE7" w:rsidRDefault="00366CE7" w:rsidP="00366CE7">
      <w:pPr>
        <w:pStyle w:val="NormalWeb"/>
        <w:shd w:val="clear" w:color="auto" w:fill="FFFFFF"/>
        <w:spacing w:before="0" w:after="0" w:line="240" w:lineRule="auto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Осиновского муниципального образования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366CE7" w:rsidRDefault="00366CE7" w:rsidP="00366CE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66CE7" w:rsidRDefault="00366CE7" w:rsidP="00366C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66CE7" w:rsidRPr="007F67C4" w:rsidRDefault="00366CE7">
      <w:pPr>
        <w:rPr>
          <w:rFonts w:ascii="Times New Roman" w:hAnsi="Times New Roman" w:cs="Times New Roman"/>
          <w:sz w:val="28"/>
          <w:szCs w:val="28"/>
        </w:rPr>
      </w:pPr>
    </w:p>
    <w:sectPr w:rsidR="00366CE7" w:rsidRPr="007F67C4" w:rsidSect="007F67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64" w:rsidRDefault="00366CE7">
    <w:pPr>
      <w:pStyle w:val="af2"/>
      <w:jc w:val="center"/>
    </w:pPr>
  </w:p>
  <w:p w:rsidR="00A56564" w:rsidRDefault="00366CE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64" w:rsidRDefault="00366CE7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A56564" w:rsidRDefault="00366CE7" w:rsidP="00AC4109">
    <w:pPr>
      <w:pStyle w:val="af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64" w:rsidRDefault="00366CE7" w:rsidP="0045664C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64" w:rsidRDefault="00366CE7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fldChar w:fldCharType="end"/>
    </w:r>
  </w:p>
  <w:p w:rsidR="00A56564" w:rsidRDefault="00366CE7" w:rsidP="00AC4109">
    <w:pPr>
      <w:pStyle w:val="af2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64" w:rsidRDefault="00366CE7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43</w:t>
    </w:r>
    <w:r>
      <w:fldChar w:fldCharType="end"/>
    </w:r>
  </w:p>
  <w:p w:rsidR="00A56564" w:rsidRDefault="00366CE7">
    <w:pPr>
      <w:pStyle w:val="af2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05" w:hanging="180"/>
      </w:pPr>
    </w:lvl>
  </w:abstractNum>
  <w:abstractNum w:abstractNumId="4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>
    <w:nsid w:val="1AB42DF6"/>
    <w:multiLevelType w:val="multilevel"/>
    <w:tmpl w:val="DC90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F54"/>
    <w:rsid w:val="00034F54"/>
    <w:rsid w:val="00207A23"/>
    <w:rsid w:val="00366CE7"/>
    <w:rsid w:val="00671F52"/>
    <w:rsid w:val="007C3E5A"/>
    <w:rsid w:val="007F67C4"/>
    <w:rsid w:val="00CF6B70"/>
    <w:rsid w:val="00E77859"/>
    <w:rsid w:val="00EC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9"/>
  </w:style>
  <w:style w:type="paragraph" w:styleId="1">
    <w:name w:val="heading 1"/>
    <w:basedOn w:val="a"/>
    <w:next w:val="a0"/>
    <w:link w:val="10"/>
    <w:qFormat/>
    <w:rsid w:val="00366CE7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366CE7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366CE7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366CE7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Web)1"/>
    <w:basedOn w:val="a"/>
    <w:link w:val="a5"/>
    <w:uiPriority w:val="99"/>
    <w:unhideWhenUsed/>
    <w:rsid w:val="0003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034F54"/>
    <w:rPr>
      <w:b/>
      <w:bCs/>
    </w:rPr>
  </w:style>
  <w:style w:type="character" w:customStyle="1" w:styleId="10">
    <w:name w:val="Заголовок 1 Знак"/>
    <w:basedOn w:val="a1"/>
    <w:link w:val="1"/>
    <w:rsid w:val="00366CE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366CE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366CE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366CE7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DefaultParagraphFont">
    <w:name w:val="Default Paragraph Font"/>
    <w:rsid w:val="00366CE7"/>
  </w:style>
  <w:style w:type="character" w:customStyle="1" w:styleId="apple-converted-space">
    <w:name w:val="apple-converted-space"/>
    <w:basedOn w:val="DefaultParagraphFont"/>
    <w:rsid w:val="00366CE7"/>
  </w:style>
  <w:style w:type="character" w:customStyle="1" w:styleId="a7">
    <w:name w:val="Текст выноски Знак"/>
    <w:rsid w:val="00366CE7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DefaultParagraphFont"/>
    <w:rsid w:val="00366CE7"/>
  </w:style>
  <w:style w:type="character" w:customStyle="1" w:styleId="a9">
    <w:name w:val="Нижний колонтитул Знак"/>
    <w:basedOn w:val="DefaultParagraphFont"/>
    <w:uiPriority w:val="99"/>
    <w:rsid w:val="00366CE7"/>
  </w:style>
  <w:style w:type="character" w:styleId="aa">
    <w:name w:val="Hyperlink"/>
    <w:rsid w:val="00366CE7"/>
    <w:rPr>
      <w:color w:val="0000FF"/>
      <w:u w:val="single"/>
      <w:lang/>
    </w:rPr>
  </w:style>
  <w:style w:type="character" w:customStyle="1" w:styleId="0">
    <w:name w:val="0.Текст Знак"/>
    <w:rsid w:val="00366CE7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366CE7"/>
    <w:rPr>
      <w:rFonts w:ascii="Arial" w:eastAsia="Times New Roman" w:hAnsi="Arial" w:cs="Times New Roman"/>
      <w:sz w:val="24"/>
      <w:szCs w:val="28"/>
    </w:rPr>
  </w:style>
  <w:style w:type="character" w:customStyle="1" w:styleId="ab">
    <w:name w:val="Основной текст Знак"/>
    <w:basedOn w:val="DefaultParagraphFont"/>
    <w:rsid w:val="00366CE7"/>
  </w:style>
  <w:style w:type="character" w:customStyle="1" w:styleId="a5">
    <w:name w:val="Обычный (веб) Знак"/>
    <w:aliases w:val="Обычный (Web) Знак,Обычный (Web)1 Знак"/>
    <w:link w:val="a4"/>
    <w:uiPriority w:val="99"/>
    <w:rsid w:val="00366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Text">
    <w:name w:val="Placeholder Text"/>
    <w:rsid w:val="00366CE7"/>
    <w:rPr>
      <w:color w:val="808080"/>
    </w:rPr>
  </w:style>
  <w:style w:type="character" w:customStyle="1" w:styleId="ac">
    <w:name w:val="Основной текст с отступом Знак"/>
    <w:basedOn w:val="DefaultParagraphFont"/>
    <w:rsid w:val="00366CE7"/>
  </w:style>
  <w:style w:type="character" w:customStyle="1" w:styleId="ad">
    <w:name w:val="Красная строка Знак"/>
    <w:basedOn w:val="ab"/>
    <w:rsid w:val="00366CE7"/>
  </w:style>
  <w:style w:type="character" w:customStyle="1" w:styleId="ae">
    <w:name w:val="№табл Знак"/>
    <w:rsid w:val="00366CE7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366CE7"/>
    <w:rPr>
      <w:rFonts w:cs="Times New Roman"/>
    </w:rPr>
  </w:style>
  <w:style w:type="character" w:customStyle="1" w:styleId="ListLabel2">
    <w:name w:val="ListLabel 2"/>
    <w:rsid w:val="00366CE7"/>
    <w:rPr>
      <w:rFonts w:eastAsia="Times New Roman" w:cs="Arial"/>
      <w:b/>
      <w:sz w:val="24"/>
    </w:rPr>
  </w:style>
  <w:style w:type="character" w:customStyle="1" w:styleId="ListLabel3">
    <w:name w:val="ListLabel 3"/>
    <w:rsid w:val="00366CE7"/>
    <w:rPr>
      <w:rFonts w:cs="Courier New"/>
    </w:rPr>
  </w:style>
  <w:style w:type="character" w:customStyle="1" w:styleId="ListLabel4">
    <w:name w:val="ListLabel 4"/>
    <w:rsid w:val="00366CE7"/>
    <w:rPr>
      <w:sz w:val="20"/>
    </w:rPr>
  </w:style>
  <w:style w:type="paragraph" w:customStyle="1" w:styleId="af">
    <w:name w:val="Заголовок"/>
    <w:basedOn w:val="a"/>
    <w:next w:val="a0"/>
    <w:rsid w:val="00366CE7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1"/>
    <w:rsid w:val="00366CE7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1">
    <w:name w:val="Основной текст Знак1"/>
    <w:basedOn w:val="a1"/>
    <w:link w:val="a0"/>
    <w:rsid w:val="00366CE7"/>
    <w:rPr>
      <w:rFonts w:ascii="Calibri" w:eastAsia="SimSun" w:hAnsi="Calibri" w:cs="Times New Roman"/>
      <w:lang w:eastAsia="ar-SA"/>
    </w:rPr>
  </w:style>
  <w:style w:type="paragraph" w:styleId="af0">
    <w:name w:val="List"/>
    <w:basedOn w:val="a0"/>
    <w:rsid w:val="00366CE7"/>
    <w:rPr>
      <w:rFonts w:cs="Mangal"/>
    </w:rPr>
  </w:style>
  <w:style w:type="paragraph" w:customStyle="1" w:styleId="12">
    <w:name w:val="Название1"/>
    <w:basedOn w:val="a"/>
    <w:rsid w:val="00366CE7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66CE7"/>
    <w:pPr>
      <w:suppressLineNumbers/>
      <w:suppressAutoHyphens/>
      <w:spacing w:after="160" w:line="256" w:lineRule="auto"/>
    </w:pPr>
    <w:rPr>
      <w:rFonts w:ascii="Calibri" w:eastAsia="SimSun" w:hAnsi="Calibri" w:cs="Mangal"/>
      <w:lang w:eastAsia="ar-SA"/>
    </w:rPr>
  </w:style>
  <w:style w:type="paragraph" w:customStyle="1" w:styleId="NormalWeb">
    <w:name w:val="Normal (Web)"/>
    <w:basedOn w:val="a"/>
    <w:rsid w:val="00366CE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366CE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lloonText">
    <w:name w:val="Balloon Text"/>
    <w:basedOn w:val="a"/>
    <w:rsid w:val="00366CE7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ListParagraph">
    <w:name w:val="List Paragraph"/>
    <w:basedOn w:val="a"/>
    <w:rsid w:val="00366CE7"/>
    <w:pPr>
      <w:suppressAutoHyphens/>
      <w:spacing w:after="160"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1">
    <w:name w:val="header"/>
    <w:basedOn w:val="a"/>
    <w:link w:val="14"/>
    <w:rsid w:val="00366CE7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4">
    <w:name w:val="Верхний колонтитул Знак1"/>
    <w:basedOn w:val="a1"/>
    <w:link w:val="af1"/>
    <w:rsid w:val="00366CE7"/>
    <w:rPr>
      <w:rFonts w:ascii="Calibri" w:eastAsia="SimSun" w:hAnsi="Calibri" w:cs="Times New Roman"/>
      <w:lang w:eastAsia="ar-SA"/>
    </w:rPr>
  </w:style>
  <w:style w:type="paragraph" w:styleId="af2">
    <w:name w:val="footer"/>
    <w:basedOn w:val="a"/>
    <w:link w:val="15"/>
    <w:uiPriority w:val="99"/>
    <w:rsid w:val="00366CE7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5">
    <w:name w:val="Нижний колонтитул Знак1"/>
    <w:basedOn w:val="a1"/>
    <w:link w:val="af2"/>
    <w:uiPriority w:val="99"/>
    <w:rsid w:val="00366CE7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366CE7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3">
    <w:name w:val="Перечис"/>
    <w:basedOn w:val="00"/>
    <w:rsid w:val="00366CE7"/>
    <w:pPr>
      <w:spacing w:after="120"/>
      <w:ind w:left="2138"/>
    </w:pPr>
  </w:style>
  <w:style w:type="paragraph" w:customStyle="1" w:styleId="-0">
    <w:name w:val="- Перечислеие"/>
    <w:basedOn w:val="af3"/>
    <w:rsid w:val="00366CE7"/>
    <w:pPr>
      <w:ind w:left="1418" w:hanging="709"/>
    </w:pPr>
  </w:style>
  <w:style w:type="paragraph" w:customStyle="1" w:styleId="af4">
    <w:name w:val="Знак"/>
    <w:basedOn w:val="a"/>
    <w:rsid w:val="00366CE7"/>
    <w:pPr>
      <w:suppressAutoHyphens/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366CE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366CE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366CE7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366CE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6">
    <w:name w:val="Body Text Indent"/>
    <w:basedOn w:val="a"/>
    <w:link w:val="16"/>
    <w:rsid w:val="00366CE7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6">
    <w:name w:val="Основной текст с отступом Знак1"/>
    <w:basedOn w:val="a1"/>
    <w:link w:val="af6"/>
    <w:rsid w:val="00366CE7"/>
    <w:rPr>
      <w:rFonts w:ascii="Calibri" w:eastAsia="SimSun" w:hAnsi="Calibri" w:cs="Times New Roman"/>
      <w:lang w:eastAsia="ar-SA"/>
    </w:rPr>
  </w:style>
  <w:style w:type="paragraph" w:customStyle="1" w:styleId="BodyTextIndent">
    <w:name w:val="Body Text Indent"/>
    <w:basedOn w:val="a0"/>
    <w:rsid w:val="00366CE7"/>
    <w:pPr>
      <w:spacing w:after="160"/>
      <w:ind w:firstLine="360"/>
    </w:pPr>
  </w:style>
  <w:style w:type="paragraph" w:customStyle="1" w:styleId="17">
    <w:name w:val="Без интервала1"/>
    <w:rsid w:val="00366CE7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7">
    <w:name w:val="№табл"/>
    <w:basedOn w:val="9"/>
    <w:rsid w:val="00366CE7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8">
    <w:name w:val="No Spacing"/>
    <w:link w:val="af9"/>
    <w:qFormat/>
    <w:rsid w:val="00366CE7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2"/>
    <w:uiPriority w:val="59"/>
    <w:rsid w:val="00366C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366CE7"/>
    <w:pPr>
      <w:suppressAutoHyphens/>
      <w:spacing w:after="120" w:line="480" w:lineRule="auto"/>
    </w:pPr>
    <w:rPr>
      <w:rFonts w:ascii="Calibri" w:eastAsia="SimSun" w:hAnsi="Calibri" w:cs="Times New Roman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66CE7"/>
    <w:rPr>
      <w:rFonts w:ascii="Calibri" w:eastAsia="SimSun" w:hAnsi="Calibri" w:cs="Times New Roman"/>
      <w:lang w:eastAsia="ar-SA"/>
    </w:rPr>
  </w:style>
  <w:style w:type="character" w:customStyle="1" w:styleId="msonormal0">
    <w:name w:val="msonormal"/>
    <w:basedOn w:val="a1"/>
    <w:rsid w:val="00366CE7"/>
  </w:style>
  <w:style w:type="paragraph" w:customStyle="1" w:styleId="listparagraph0">
    <w:name w:val="listparagraph"/>
    <w:basedOn w:val="a"/>
    <w:rsid w:val="0036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66CE7"/>
    <w:pPr>
      <w:suppressAutoHyphens/>
      <w:spacing w:after="120" w:line="480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66CE7"/>
    <w:rPr>
      <w:rFonts w:ascii="Calibri" w:eastAsia="SimSun" w:hAnsi="Calibri" w:cs="Times New Roman"/>
      <w:lang w:eastAsia="ar-SA"/>
    </w:rPr>
  </w:style>
  <w:style w:type="paragraph" w:customStyle="1" w:styleId="Standard">
    <w:name w:val="Standard"/>
    <w:rsid w:val="00366CE7"/>
    <w:pPr>
      <w:suppressAutoHyphens/>
      <w:autoSpaceDN w:val="0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8"/>
    <w:rsid w:val="00366CE7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c">
    <w:name w:val="Текст сноски Знак"/>
    <w:basedOn w:val="a1"/>
    <w:link w:val="afb"/>
    <w:uiPriority w:val="99"/>
    <w:semiHidden/>
    <w:rsid w:val="00366CE7"/>
    <w:rPr>
      <w:sz w:val="20"/>
      <w:szCs w:val="20"/>
    </w:rPr>
  </w:style>
  <w:style w:type="character" w:customStyle="1" w:styleId="18">
    <w:name w:val="Текст сноски Знак1"/>
    <w:aliases w:val="Table_Footnote_last Знак Знак1,Table_Footnote_last Знак Знак Знак,Table_Footnote_last Знак1"/>
    <w:link w:val="afb"/>
    <w:rsid w:val="00366CE7"/>
    <w:rPr>
      <w:rFonts w:ascii="Arial" w:eastAsia="Times New Roman" w:hAnsi="Arial" w:cs="Times New Roman"/>
      <w:sz w:val="20"/>
      <w:szCs w:val="20"/>
      <w:lang w:eastAsia="ar-SA"/>
    </w:rPr>
  </w:style>
  <w:style w:type="character" w:styleId="afd">
    <w:name w:val="footnote reference"/>
    <w:rsid w:val="00366CE7"/>
    <w:rPr>
      <w:vertAlign w:val="superscript"/>
    </w:rPr>
  </w:style>
  <w:style w:type="paragraph" w:styleId="19">
    <w:name w:val="index 1"/>
    <w:basedOn w:val="a"/>
    <w:next w:val="a"/>
    <w:autoRedefine/>
    <w:uiPriority w:val="99"/>
    <w:semiHidden/>
    <w:unhideWhenUsed/>
    <w:rsid w:val="00366CE7"/>
    <w:pPr>
      <w:suppressAutoHyphens/>
      <w:spacing w:after="160"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9"/>
    <w:semiHidden/>
    <w:rsid w:val="00366CE7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366CE7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0">
    <w:name w:val="Стиль пункта схемы Знак"/>
    <w:link w:val="aff"/>
    <w:locked/>
    <w:rsid w:val="00366CE7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366C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Title"/>
    <w:aliases w:val="Название таблицы"/>
    <w:basedOn w:val="a"/>
    <w:next w:val="a"/>
    <w:link w:val="aff2"/>
    <w:qFormat/>
    <w:rsid w:val="00366CE7"/>
    <w:p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en-US" w:eastAsia="ar-SA"/>
    </w:rPr>
  </w:style>
  <w:style w:type="character" w:customStyle="1" w:styleId="aff2">
    <w:name w:val="Название Знак"/>
    <w:aliases w:val="Название таблицы Знак"/>
    <w:basedOn w:val="a1"/>
    <w:link w:val="aff1"/>
    <w:rsid w:val="00366CE7"/>
    <w:rPr>
      <w:rFonts w:ascii="Arial" w:eastAsia="Times New Roman" w:hAnsi="Arial" w:cs="Times New Roman"/>
      <w:b/>
      <w:bCs/>
      <w:kern w:val="28"/>
      <w:sz w:val="24"/>
      <w:szCs w:val="32"/>
      <w:lang w:val="en-US" w:eastAsia="ar-SA"/>
    </w:rPr>
  </w:style>
  <w:style w:type="character" w:customStyle="1" w:styleId="af9">
    <w:name w:val="Без интервала Знак"/>
    <w:link w:val="af8"/>
    <w:locked/>
    <w:rsid w:val="00366CE7"/>
    <w:rPr>
      <w:rFonts w:ascii="Calibri" w:eastAsia="Calibri" w:hAnsi="Calibri" w:cs="Times New Roman"/>
    </w:rPr>
  </w:style>
  <w:style w:type="paragraph" w:customStyle="1" w:styleId="BodyTextFirstIndent">
    <w:name w:val="Body Text First Indent"/>
    <w:basedOn w:val="a"/>
    <w:rsid w:val="00366CE7"/>
    <w:pPr>
      <w:widowControl w:val="0"/>
      <w:suppressAutoHyphens/>
      <w:spacing w:after="120" w:line="240" w:lineRule="auto"/>
      <w:ind w:firstLine="210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table" w:customStyle="1" w:styleId="1a">
    <w:name w:val="Сетка таблицы1"/>
    <w:basedOn w:val="a2"/>
    <w:next w:val="afa"/>
    <w:uiPriority w:val="59"/>
    <w:rsid w:val="00366C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366CE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Tabl">
    <w:name w:val="Tabl"/>
    <w:basedOn w:val="a"/>
    <w:rsid w:val="00366CE7"/>
    <w:pPr>
      <w:keepNext/>
      <w:spacing w:before="120"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0"/>
    <w:link w:val="Tabn2"/>
    <w:autoRedefine/>
    <w:rsid w:val="00366CE7"/>
    <w:pPr>
      <w:keepNext/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spacing w:val="-2"/>
      <w:w w:val="103"/>
      <w:sz w:val="28"/>
      <w:szCs w:val="28"/>
      <w:lang w:eastAsia="en-US"/>
    </w:rPr>
  </w:style>
  <w:style w:type="character" w:customStyle="1" w:styleId="Tabn2">
    <w:name w:val="Tab_n Знак2"/>
    <w:link w:val="Tabn"/>
    <w:rsid w:val="00366CE7"/>
    <w:rPr>
      <w:rFonts w:ascii="Times New Roman" w:eastAsia="Times New Roman" w:hAnsi="Times New Roman" w:cs="Times New Roman"/>
      <w:b/>
      <w:spacing w:val="-2"/>
      <w:w w:val="103"/>
      <w:sz w:val="28"/>
      <w:szCs w:val="28"/>
      <w:lang/>
    </w:rPr>
  </w:style>
  <w:style w:type="paragraph" w:customStyle="1" w:styleId="heading1">
    <w:name w:val="heading 1"/>
    <w:basedOn w:val="a"/>
    <w:next w:val="a"/>
    <w:rsid w:val="00366CE7"/>
    <w:pPr>
      <w:keepNext/>
      <w:widowControl w:val="0"/>
      <w:tabs>
        <w:tab w:val="num" w:pos="1069"/>
      </w:tabs>
      <w:suppressAutoHyphens/>
      <w:spacing w:after="0" w:line="240" w:lineRule="auto"/>
      <w:ind w:left="36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8902</Words>
  <Characters>50745</Characters>
  <Application>Microsoft Office Word</Application>
  <DocSecurity>0</DocSecurity>
  <Lines>422</Lines>
  <Paragraphs>119</Paragraphs>
  <ScaleCrop>false</ScaleCrop>
  <Company>Reanimator Extreme Edition</Company>
  <LinksUpToDate>false</LinksUpToDate>
  <CharactersWithSpaces>59528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Администратор</cp:lastModifiedBy>
  <cp:revision>6</cp:revision>
  <dcterms:created xsi:type="dcterms:W3CDTF">2021-10-04T11:09:00Z</dcterms:created>
  <dcterms:modified xsi:type="dcterms:W3CDTF">2021-10-14T11:52:00Z</dcterms:modified>
</cp:coreProperties>
</file>