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E1" w:rsidRDefault="00B272E1" w:rsidP="00B272E1">
      <w:pPr>
        <w:pStyle w:val="1"/>
        <w:rPr>
          <w:rFonts w:ascii="Times New Roman" w:hAnsi="Times New Roman" w:cs="Times New Roman"/>
          <w:color w:val="auto"/>
        </w:rPr>
      </w:pPr>
    </w:p>
    <w:p w:rsidR="00BE7D7A" w:rsidRPr="00B272E1" w:rsidRDefault="00BE7D7A" w:rsidP="00B272E1">
      <w:pPr>
        <w:pStyle w:val="1"/>
        <w:rPr>
          <w:rFonts w:ascii="Times New Roman" w:hAnsi="Times New Roman" w:cs="Times New Roman"/>
          <w:color w:val="000000" w:themeColor="text1"/>
        </w:rPr>
      </w:pPr>
      <w:r w:rsidRPr="00443066">
        <w:rPr>
          <w:rFonts w:ascii="Times New Roman" w:hAnsi="Times New Roman" w:cs="Times New Roman"/>
          <w:color w:val="auto"/>
        </w:rPr>
        <w:t xml:space="preserve">АДМИНИСТРАЦИЯ  </w:t>
      </w:r>
      <w:r w:rsidR="00B272E1">
        <w:rPr>
          <w:rFonts w:ascii="Times New Roman" w:hAnsi="Times New Roman" w:cs="Times New Roman"/>
          <w:color w:val="auto"/>
        </w:rPr>
        <w:br/>
      </w:r>
      <w:r w:rsidRPr="00443066">
        <w:rPr>
          <w:rFonts w:ascii="Times New Roman" w:hAnsi="Times New Roman" w:cs="Times New Roman"/>
          <w:color w:val="auto"/>
        </w:rPr>
        <w:t>ОСИНОВСКОГО   МУНИЦИПАЛЬНОГО ОБРАЗОВАНИЯ</w:t>
      </w:r>
      <w:r w:rsidR="00B272E1">
        <w:rPr>
          <w:rFonts w:ascii="Times New Roman" w:hAnsi="Times New Roman" w:cs="Times New Roman"/>
          <w:color w:val="auto"/>
        </w:rPr>
        <w:br/>
      </w:r>
      <w:r w:rsidRPr="00B272E1">
        <w:rPr>
          <w:rFonts w:ascii="Times New Roman" w:hAnsi="Times New Roman" w:cs="Times New Roman"/>
          <w:color w:val="000000" w:themeColor="text1"/>
        </w:rPr>
        <w:t>МАРКСОВСКОГО МУНИЦИПАЛЬНОГО РАЙОНА</w:t>
      </w:r>
      <w:r w:rsidR="00B272E1" w:rsidRPr="00B272E1">
        <w:rPr>
          <w:rFonts w:ascii="Times New Roman" w:hAnsi="Times New Roman" w:cs="Times New Roman"/>
          <w:color w:val="000000" w:themeColor="text1"/>
        </w:rPr>
        <w:br/>
      </w:r>
      <w:r w:rsidRPr="00B272E1">
        <w:rPr>
          <w:rFonts w:ascii="Times New Roman" w:hAnsi="Times New Roman" w:cs="Times New Roman"/>
          <w:color w:val="000000" w:themeColor="text1"/>
        </w:rPr>
        <w:t>САРАТОВСКОЙ  ОБЛАСТИ</w:t>
      </w:r>
    </w:p>
    <w:p w:rsidR="00BE7D7A" w:rsidRPr="00B272E1" w:rsidRDefault="00BE7D7A" w:rsidP="00BE7D7A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E7D7A" w:rsidRPr="00B272E1" w:rsidRDefault="00BE7D7A" w:rsidP="00BE7D7A">
      <w:pPr>
        <w:pStyle w:val="1"/>
        <w:rPr>
          <w:rFonts w:ascii="Times New Roman" w:hAnsi="Times New Roman" w:cs="Times New Roman"/>
          <w:color w:val="000000" w:themeColor="text1"/>
        </w:rPr>
      </w:pPr>
      <w:r w:rsidRPr="00B272E1">
        <w:rPr>
          <w:rFonts w:ascii="Times New Roman" w:hAnsi="Times New Roman" w:cs="Times New Roman"/>
          <w:color w:val="000000" w:themeColor="text1"/>
        </w:rPr>
        <w:t xml:space="preserve"> ПОСТАНОВЛЕНИЕ </w:t>
      </w:r>
    </w:p>
    <w:p w:rsidR="00BE7D7A" w:rsidRPr="00443066" w:rsidRDefault="00BE7D7A" w:rsidP="00BE7D7A">
      <w:pPr>
        <w:rPr>
          <w:b/>
        </w:rPr>
      </w:pPr>
    </w:p>
    <w:p w:rsidR="00BE7D7A" w:rsidRPr="00443066" w:rsidRDefault="00BE7D7A" w:rsidP="00BE7D7A">
      <w:pPr>
        <w:rPr>
          <w:rFonts w:ascii="Times New Roman" w:hAnsi="Times New Roman" w:cs="Times New Roman"/>
          <w:b/>
        </w:rPr>
      </w:pPr>
    </w:p>
    <w:p w:rsidR="00BE7D7A" w:rsidRPr="00443066" w:rsidRDefault="00264208" w:rsidP="00BE7D7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№ </w:t>
      </w:r>
      <w:r w:rsidR="00B272E1">
        <w:rPr>
          <w:rFonts w:ascii="Times New Roman" w:hAnsi="Times New Roman" w:cs="Times New Roman"/>
          <w:b/>
        </w:rPr>
        <w:t>09.04.2020 г. №21</w:t>
      </w:r>
    </w:p>
    <w:p w:rsidR="00BE7D7A" w:rsidRPr="00443066" w:rsidRDefault="00BE7D7A" w:rsidP="00BE7D7A">
      <w:pPr>
        <w:rPr>
          <w:rFonts w:ascii="Times New Roman" w:hAnsi="Times New Roman" w:cs="Times New Roman"/>
          <w:b/>
        </w:rPr>
      </w:pPr>
    </w:p>
    <w:p w:rsidR="00BE7D7A" w:rsidRDefault="00DE7368" w:rsidP="00B272E1">
      <w:pPr>
        <w:ind w:firstLine="0"/>
        <w:jc w:val="lef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О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B272E1">
        <w:rPr>
          <w:rFonts w:ascii="Times New Roman" w:hAnsi="Times New Roman" w:cs="Times New Roman"/>
          <w:b/>
        </w:rPr>
        <w:t>установлении</w:t>
      </w:r>
      <w:r>
        <w:rPr>
          <w:rFonts w:ascii="Times New Roman" w:hAnsi="Times New Roman" w:cs="Times New Roman"/>
          <w:b/>
        </w:rPr>
        <w:t xml:space="preserve"> особого противопожарного режима</w:t>
      </w:r>
      <w:r>
        <w:rPr>
          <w:rFonts w:ascii="Times New Roman" w:hAnsi="Times New Roman" w:cs="Times New Roman"/>
          <w:b/>
        </w:rPr>
        <w:br/>
        <w:t>на территории Осиновского муниципального</w:t>
      </w:r>
      <w:r>
        <w:rPr>
          <w:rFonts w:ascii="Times New Roman" w:hAnsi="Times New Roman" w:cs="Times New Roman"/>
          <w:b/>
        </w:rPr>
        <w:br/>
        <w:t xml:space="preserve"> образования Марксовского муниципального</w:t>
      </w:r>
      <w:r>
        <w:rPr>
          <w:rFonts w:ascii="Times New Roman" w:hAnsi="Times New Roman" w:cs="Times New Roman"/>
          <w:b/>
        </w:rPr>
        <w:br/>
        <w:t xml:space="preserve"> района Саратовской области</w:t>
      </w:r>
    </w:p>
    <w:p w:rsidR="00DE7368" w:rsidRPr="00443066" w:rsidRDefault="00DE7368" w:rsidP="00BE7D7A">
      <w:pPr>
        <w:rPr>
          <w:rFonts w:ascii="Times New Roman" w:hAnsi="Times New Roman" w:cs="Times New Roman"/>
          <w:b/>
        </w:rPr>
      </w:pPr>
    </w:p>
    <w:p w:rsidR="00BE7D7A" w:rsidRPr="00DE7368" w:rsidRDefault="00BE7D7A" w:rsidP="00BE7D7A">
      <w:pPr>
        <w:rPr>
          <w:rFonts w:ascii="Times New Roman" w:hAnsi="Times New Roman" w:cs="Times New Roman"/>
        </w:rPr>
      </w:pPr>
      <w:r w:rsidRPr="00DE7368">
        <w:rPr>
          <w:rFonts w:ascii="Times New Roman" w:hAnsi="Times New Roman" w:cs="Times New Roman"/>
        </w:rPr>
        <w:t xml:space="preserve">     </w:t>
      </w:r>
      <w:proofErr w:type="gramStart"/>
      <w:r w:rsidRPr="00DE7368">
        <w:rPr>
          <w:rFonts w:ascii="Times New Roman" w:hAnsi="Times New Roman" w:cs="Times New Roman"/>
        </w:rPr>
        <w:t xml:space="preserve">В целях реализации  статьи 19 Федерального закона Российской Федерации от  21.12. 1994 года  №  69-ФЗ «О пожарной безопасности», руководствуясь Федеральным  законом от 06.10.2003 года № 131-ФЗ «Об общих принципах организации местного самоуправления в Российской Федерации», </w:t>
      </w:r>
      <w:r w:rsidR="00B272E1">
        <w:rPr>
          <w:rFonts w:ascii="Times New Roman" w:hAnsi="Times New Roman" w:cs="Times New Roman"/>
        </w:rPr>
        <w:t xml:space="preserve"> постановления П</w:t>
      </w:r>
      <w:r w:rsidR="00DE7368" w:rsidRPr="00DE7368">
        <w:rPr>
          <w:rFonts w:ascii="Times New Roman" w:hAnsi="Times New Roman" w:cs="Times New Roman"/>
        </w:rPr>
        <w:t xml:space="preserve">равительства Саратовской области от </w:t>
      </w:r>
      <w:r w:rsidR="00B272E1">
        <w:rPr>
          <w:rFonts w:ascii="Times New Roman" w:hAnsi="Times New Roman" w:cs="Times New Roman"/>
        </w:rPr>
        <w:t>25 апреля</w:t>
      </w:r>
      <w:r w:rsidR="00DE7368" w:rsidRPr="00DE7368">
        <w:rPr>
          <w:rFonts w:ascii="Times New Roman" w:hAnsi="Times New Roman" w:cs="Times New Roman"/>
        </w:rPr>
        <w:t xml:space="preserve"> 20</w:t>
      </w:r>
      <w:r w:rsidR="00B272E1">
        <w:rPr>
          <w:rFonts w:ascii="Times New Roman" w:hAnsi="Times New Roman" w:cs="Times New Roman"/>
        </w:rPr>
        <w:t>12</w:t>
      </w:r>
      <w:r w:rsidR="00DE7368" w:rsidRPr="00DE7368">
        <w:rPr>
          <w:rFonts w:ascii="Times New Roman" w:hAnsi="Times New Roman" w:cs="Times New Roman"/>
        </w:rPr>
        <w:t xml:space="preserve"> года №3</w:t>
      </w:r>
      <w:r w:rsidR="00B272E1">
        <w:rPr>
          <w:rFonts w:ascii="Times New Roman" w:hAnsi="Times New Roman" w:cs="Times New Roman"/>
        </w:rPr>
        <w:t>90- «О противопожарном режиме</w:t>
      </w:r>
      <w:r w:rsidR="00DE7368" w:rsidRPr="00DE7368">
        <w:rPr>
          <w:rFonts w:ascii="Times New Roman" w:hAnsi="Times New Roman" w:cs="Times New Roman"/>
        </w:rPr>
        <w:t xml:space="preserve">» в целях </w:t>
      </w:r>
      <w:r w:rsidR="00B272E1">
        <w:rPr>
          <w:rFonts w:ascii="Times New Roman" w:hAnsi="Times New Roman" w:cs="Times New Roman"/>
        </w:rPr>
        <w:t>обеспечения мер пожарной безопасности в пожароопасный период</w:t>
      </w:r>
      <w:r w:rsidR="00DE7368" w:rsidRPr="00DE7368">
        <w:rPr>
          <w:rFonts w:ascii="Times New Roman" w:hAnsi="Times New Roman" w:cs="Times New Roman"/>
        </w:rPr>
        <w:t xml:space="preserve">, </w:t>
      </w:r>
      <w:r w:rsidR="00B272E1">
        <w:rPr>
          <w:rFonts w:ascii="Times New Roman" w:hAnsi="Times New Roman" w:cs="Times New Roman"/>
        </w:rPr>
        <w:t xml:space="preserve">руководствуясь </w:t>
      </w:r>
      <w:r w:rsidRPr="00DE7368">
        <w:rPr>
          <w:rFonts w:ascii="Times New Roman" w:hAnsi="Times New Roman" w:cs="Times New Roman"/>
        </w:rPr>
        <w:t>Уставом  Осиновского муниципального образования</w:t>
      </w:r>
      <w:proofErr w:type="gramEnd"/>
    </w:p>
    <w:p w:rsidR="00DE7368" w:rsidRPr="00443066" w:rsidRDefault="00DE7368" w:rsidP="00BE7D7A">
      <w:pPr>
        <w:rPr>
          <w:rFonts w:ascii="Times New Roman" w:hAnsi="Times New Roman" w:cs="Times New Roman"/>
          <w:b/>
        </w:rPr>
      </w:pPr>
    </w:p>
    <w:p w:rsidR="00BE7D7A" w:rsidRPr="00443066" w:rsidRDefault="00BE7D7A" w:rsidP="00BE7D7A">
      <w:pPr>
        <w:rPr>
          <w:rFonts w:ascii="Times New Roman" w:hAnsi="Times New Roman" w:cs="Times New Roman"/>
          <w:b/>
        </w:rPr>
      </w:pPr>
      <w:r w:rsidRPr="00443066">
        <w:rPr>
          <w:rFonts w:ascii="Times New Roman" w:hAnsi="Times New Roman" w:cs="Times New Roman"/>
          <w:b/>
        </w:rPr>
        <w:t>ПОСТАНОВЛЯЮ:</w:t>
      </w:r>
    </w:p>
    <w:p w:rsidR="00BE7D7A" w:rsidRPr="00B272E1" w:rsidRDefault="00B272E1" w:rsidP="00BE7D7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B272E1">
        <w:rPr>
          <w:rFonts w:ascii="Times New Roman" w:hAnsi="Times New Roman" w:cs="Times New Roman"/>
        </w:rPr>
        <w:t>Установить на территории Осиновского муниципального образования с 10 апреля 2020 года по 12 мая 2020 года особый противопожарный режим.  На период действия особого противопожарного режима на территории Осиновского МО запретить разведение костров, проведение пожароопасных работ на озелененных территориях.</w:t>
      </w:r>
    </w:p>
    <w:p w:rsidR="00BE7D7A" w:rsidRPr="00924120" w:rsidRDefault="00BE7D7A" w:rsidP="00BE7D7A">
      <w:pPr>
        <w:pStyle w:val="a3"/>
        <w:numPr>
          <w:ilvl w:val="0"/>
          <w:numId w:val="1"/>
        </w:numPr>
        <w:ind w:left="0" w:firstLine="720"/>
        <w:rPr>
          <w:rFonts w:ascii="Times New Roman" w:hAnsi="Times New Roman" w:cs="Times New Roman"/>
        </w:rPr>
      </w:pPr>
      <w:r w:rsidRPr="00924120">
        <w:rPr>
          <w:rFonts w:ascii="Times New Roman" w:hAnsi="Times New Roman" w:cs="Times New Roman"/>
        </w:rPr>
        <w:t>Обеспечить выполнение первичных  мер пожарной безопасности в границах Осиновского муниципального образования.</w:t>
      </w:r>
    </w:p>
    <w:p w:rsidR="00BE7D7A" w:rsidRPr="00924120" w:rsidRDefault="00BE7D7A" w:rsidP="00BE7D7A">
      <w:pPr>
        <w:pStyle w:val="a3"/>
        <w:numPr>
          <w:ilvl w:val="0"/>
          <w:numId w:val="1"/>
        </w:numPr>
        <w:ind w:left="0" w:firstLine="720"/>
        <w:rPr>
          <w:rFonts w:ascii="Times New Roman" w:hAnsi="Times New Roman" w:cs="Times New Roman"/>
        </w:rPr>
      </w:pPr>
      <w:r w:rsidRPr="00924120">
        <w:rPr>
          <w:rFonts w:ascii="Times New Roman" w:hAnsi="Times New Roman" w:cs="Times New Roman"/>
        </w:rPr>
        <w:t>Специалистам администрации организовать обучение и инструктаж населения по мерам пожарной  безопасности под  роспись в специальном журнале;</w:t>
      </w:r>
    </w:p>
    <w:p w:rsidR="00BE7D7A" w:rsidRPr="00924120" w:rsidRDefault="00BE7D7A" w:rsidP="00BE7D7A">
      <w:pPr>
        <w:pStyle w:val="a3"/>
        <w:ind w:left="0" w:firstLine="709"/>
        <w:rPr>
          <w:rFonts w:ascii="Times New Roman" w:hAnsi="Times New Roman" w:cs="Times New Roman"/>
        </w:rPr>
      </w:pPr>
      <w:r w:rsidRPr="00924120">
        <w:rPr>
          <w:rFonts w:ascii="Times New Roman" w:hAnsi="Times New Roman" w:cs="Times New Roman"/>
        </w:rPr>
        <w:t xml:space="preserve">   -   определить порядок работы по привлечению населения к тушению  пожаров и локализации пожаров вне границ населенных пунктов;</w:t>
      </w:r>
    </w:p>
    <w:p w:rsidR="00BE7D7A" w:rsidRPr="00924120" w:rsidRDefault="00BE7D7A" w:rsidP="00BE7D7A">
      <w:pPr>
        <w:pStyle w:val="a3"/>
        <w:ind w:left="0" w:firstLine="709"/>
        <w:rPr>
          <w:rFonts w:ascii="Times New Roman" w:hAnsi="Times New Roman" w:cs="Times New Roman"/>
        </w:rPr>
      </w:pPr>
      <w:r w:rsidRPr="00924120">
        <w:rPr>
          <w:rFonts w:ascii="Times New Roman" w:hAnsi="Times New Roman" w:cs="Times New Roman"/>
        </w:rPr>
        <w:t xml:space="preserve">   -   информировать население о соблюдении мер пожарной безопасности лесу, на приусадебных участках и прилегающей к ним территориях, о запрете сжигания растительных остатков на полях;</w:t>
      </w:r>
    </w:p>
    <w:p w:rsidR="00BE7D7A" w:rsidRPr="00924120" w:rsidRDefault="00BE7D7A" w:rsidP="00BE7D7A">
      <w:pPr>
        <w:pStyle w:val="a3"/>
        <w:ind w:left="0" w:firstLine="709"/>
        <w:rPr>
          <w:rFonts w:ascii="Times New Roman" w:hAnsi="Times New Roman" w:cs="Times New Roman"/>
        </w:rPr>
      </w:pPr>
      <w:r w:rsidRPr="00924120">
        <w:rPr>
          <w:rFonts w:ascii="Times New Roman" w:hAnsi="Times New Roman" w:cs="Times New Roman"/>
        </w:rPr>
        <w:t>- установить запрет на посещение гражданами лесов;</w:t>
      </w:r>
    </w:p>
    <w:p w:rsidR="00BE7D7A" w:rsidRPr="00924120" w:rsidRDefault="00BE7D7A" w:rsidP="00BE7D7A">
      <w:pPr>
        <w:pStyle w:val="a3"/>
        <w:ind w:left="0" w:firstLine="709"/>
        <w:rPr>
          <w:rFonts w:ascii="Times New Roman" w:hAnsi="Times New Roman" w:cs="Times New Roman"/>
        </w:rPr>
      </w:pPr>
      <w:r w:rsidRPr="00924120">
        <w:rPr>
          <w:rFonts w:ascii="Times New Roman" w:hAnsi="Times New Roman" w:cs="Times New Roman"/>
        </w:rPr>
        <w:t>- увеличить противопожарные разрывы по границам населенных пунктов, создать минерализованные полосы и т.п.;</w:t>
      </w:r>
    </w:p>
    <w:p w:rsidR="00BE7D7A" w:rsidRPr="00924120" w:rsidRDefault="00BE7D7A" w:rsidP="00BE7D7A">
      <w:pPr>
        <w:pStyle w:val="a3"/>
        <w:ind w:left="0" w:firstLine="709"/>
        <w:rPr>
          <w:rFonts w:ascii="Times New Roman" w:hAnsi="Times New Roman" w:cs="Times New Roman"/>
        </w:rPr>
      </w:pPr>
      <w:r w:rsidRPr="00924120">
        <w:rPr>
          <w:rFonts w:ascii="Times New Roman" w:hAnsi="Times New Roman" w:cs="Times New Roman"/>
        </w:rPr>
        <w:t xml:space="preserve">- провести соответствующую  разъяснительную работу о мерах пожарной безопасности, в  том  числе  по  вопросам информирования населения  об  ограничении  посещения  лесов  в  условиях  высокой   и  чрезвычайной  пожарной  </w:t>
      </w:r>
      <w:r w:rsidRPr="00924120">
        <w:rPr>
          <w:rFonts w:ascii="Times New Roman" w:hAnsi="Times New Roman" w:cs="Times New Roman"/>
        </w:rPr>
        <w:lastRenderedPageBreak/>
        <w:t>опасности,  о  запрете  разведения  костров в лесах;</w:t>
      </w:r>
    </w:p>
    <w:p w:rsidR="00BE7D7A" w:rsidRPr="00924120" w:rsidRDefault="00BE7D7A" w:rsidP="00BE7D7A">
      <w:pPr>
        <w:pStyle w:val="a3"/>
        <w:ind w:left="0" w:firstLine="709"/>
        <w:rPr>
          <w:rFonts w:ascii="Times New Roman" w:hAnsi="Times New Roman" w:cs="Times New Roman"/>
        </w:rPr>
      </w:pPr>
      <w:r w:rsidRPr="00924120">
        <w:rPr>
          <w:rFonts w:ascii="Times New Roman" w:hAnsi="Times New Roman" w:cs="Times New Roman"/>
        </w:rPr>
        <w:t xml:space="preserve">- в местах  массового посещения  людей </w:t>
      </w:r>
      <w:proofErr w:type="gramStart"/>
      <w:r w:rsidRPr="00924120">
        <w:rPr>
          <w:rFonts w:ascii="Times New Roman" w:hAnsi="Times New Roman" w:cs="Times New Roman"/>
        </w:rPr>
        <w:t>разместить</w:t>
      </w:r>
      <w:proofErr w:type="gramEnd"/>
      <w:r w:rsidRPr="00924120">
        <w:rPr>
          <w:rFonts w:ascii="Times New Roman" w:hAnsi="Times New Roman" w:cs="Times New Roman"/>
        </w:rPr>
        <w:t xml:space="preserve"> наглядную противопожарную агитацию.</w:t>
      </w:r>
    </w:p>
    <w:p w:rsidR="00BE7D7A" w:rsidRPr="00924120" w:rsidRDefault="00BE7D7A" w:rsidP="00BE7D7A">
      <w:pPr>
        <w:pStyle w:val="a3"/>
        <w:ind w:left="0" w:firstLine="709"/>
        <w:rPr>
          <w:rFonts w:ascii="Times New Roman" w:hAnsi="Times New Roman" w:cs="Times New Roman"/>
        </w:rPr>
      </w:pPr>
      <w:r w:rsidRPr="00924120">
        <w:rPr>
          <w:rFonts w:ascii="Times New Roman" w:hAnsi="Times New Roman" w:cs="Times New Roman"/>
        </w:rPr>
        <w:t>4.       Предпринимателям в чьем ведении водонапорные башни оборудовать башни приспособлениями для забора воды пожарными  автомашинами в любое время года (по согласованию).</w:t>
      </w:r>
    </w:p>
    <w:p w:rsidR="00BE7D7A" w:rsidRPr="00924120" w:rsidRDefault="00B272E1" w:rsidP="00B272E1">
      <w:pPr>
        <w:pStyle w:val="a3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5</w:t>
      </w:r>
      <w:r w:rsidR="00BE7D7A" w:rsidRPr="00924120">
        <w:rPr>
          <w:rFonts w:ascii="Times New Roman" w:hAnsi="Times New Roman" w:cs="Times New Roman"/>
        </w:rPr>
        <w:t>. Организовать дежурство ответственных лиц в целях своевременного получения  и передачи информации о чрезвычайных ситуациях  и принятии ими своевременных мер пожаротушения.</w:t>
      </w:r>
    </w:p>
    <w:p w:rsidR="00BE7D7A" w:rsidRPr="00924120" w:rsidRDefault="00B272E1" w:rsidP="00BE7D7A">
      <w:pPr>
        <w:pStyle w:val="a3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E7D7A" w:rsidRPr="00924120">
        <w:rPr>
          <w:rFonts w:ascii="Times New Roman" w:hAnsi="Times New Roman" w:cs="Times New Roman"/>
        </w:rPr>
        <w:t>.  Рекомендовать руководителям организаций всех форм собственности на вверенных им территориях обеспечить выполнение первичных мер пожарной безопасности, иметь первичные средства пожаротушения в помещениях и строениях находящихся  в  собственности.</w:t>
      </w:r>
    </w:p>
    <w:p w:rsidR="00BE7D7A" w:rsidRPr="00924120" w:rsidRDefault="00B272E1" w:rsidP="00BE7D7A">
      <w:pPr>
        <w:pStyle w:val="a3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E7D7A" w:rsidRPr="00924120">
        <w:rPr>
          <w:rFonts w:ascii="Times New Roman" w:hAnsi="Times New Roman" w:cs="Times New Roman"/>
        </w:rPr>
        <w:t>.  Руководителям  предприятий – сельхозпроизводителей рекомендовать:</w:t>
      </w:r>
    </w:p>
    <w:p w:rsidR="00BE7D7A" w:rsidRPr="00924120" w:rsidRDefault="00BE7D7A" w:rsidP="00BE7D7A">
      <w:pPr>
        <w:pStyle w:val="a3"/>
        <w:ind w:left="0" w:firstLine="709"/>
        <w:rPr>
          <w:rFonts w:ascii="Times New Roman" w:hAnsi="Times New Roman" w:cs="Times New Roman"/>
        </w:rPr>
      </w:pPr>
      <w:r w:rsidRPr="00924120">
        <w:rPr>
          <w:rFonts w:ascii="Times New Roman" w:hAnsi="Times New Roman" w:cs="Times New Roman"/>
        </w:rPr>
        <w:t xml:space="preserve">- обеспечить  соблюдение  требований  пожарной  безопасности  при  заготовке  </w:t>
      </w:r>
      <w:proofErr w:type="spellStart"/>
      <w:r w:rsidRPr="00924120">
        <w:rPr>
          <w:rFonts w:ascii="Times New Roman" w:hAnsi="Times New Roman" w:cs="Times New Roman"/>
        </w:rPr>
        <w:t>сельхозкультур</w:t>
      </w:r>
      <w:proofErr w:type="spellEnd"/>
      <w:r w:rsidRPr="00924120">
        <w:rPr>
          <w:rFonts w:ascii="Times New Roman" w:hAnsi="Times New Roman" w:cs="Times New Roman"/>
        </w:rPr>
        <w:t>;</w:t>
      </w:r>
    </w:p>
    <w:p w:rsidR="00BE7D7A" w:rsidRPr="00B272E1" w:rsidRDefault="00BE7D7A" w:rsidP="00B272E1">
      <w:pPr>
        <w:pStyle w:val="a3"/>
        <w:ind w:left="0" w:firstLine="709"/>
        <w:rPr>
          <w:rFonts w:ascii="Times New Roman" w:hAnsi="Times New Roman" w:cs="Times New Roman"/>
        </w:rPr>
      </w:pPr>
      <w:r w:rsidRPr="00924120">
        <w:rPr>
          <w:rFonts w:ascii="Times New Roman" w:hAnsi="Times New Roman" w:cs="Times New Roman"/>
        </w:rPr>
        <w:t>-  назначить   лиц, ответственных  за  соблюдение  требований  пожарной  безопасности;</w:t>
      </w:r>
    </w:p>
    <w:p w:rsidR="00BE7D7A" w:rsidRPr="00924120" w:rsidRDefault="00BE7D7A" w:rsidP="00BE7D7A">
      <w:pPr>
        <w:pStyle w:val="a3"/>
        <w:ind w:left="0" w:firstLine="709"/>
        <w:rPr>
          <w:rFonts w:ascii="Times New Roman" w:hAnsi="Times New Roman" w:cs="Times New Roman"/>
        </w:rPr>
      </w:pPr>
      <w:r w:rsidRPr="00924120">
        <w:rPr>
          <w:rFonts w:ascii="Times New Roman" w:hAnsi="Times New Roman" w:cs="Times New Roman"/>
        </w:rPr>
        <w:t>-  не  допускать  курения  на  территории  сельхозугодий вне  установленных  и специально-оборудованных  мест  для  курения;</w:t>
      </w:r>
    </w:p>
    <w:p w:rsidR="00BE7D7A" w:rsidRPr="00924120" w:rsidRDefault="00BE7D7A" w:rsidP="00BE7D7A">
      <w:pPr>
        <w:pStyle w:val="a3"/>
        <w:ind w:left="0" w:firstLine="709"/>
        <w:rPr>
          <w:rFonts w:ascii="Times New Roman" w:hAnsi="Times New Roman" w:cs="Times New Roman"/>
        </w:rPr>
      </w:pPr>
      <w:r w:rsidRPr="00924120">
        <w:rPr>
          <w:rFonts w:ascii="Times New Roman" w:hAnsi="Times New Roman" w:cs="Times New Roman"/>
        </w:rPr>
        <w:t>- не проводить сварочные работы на жнивье, вблизи стогов соломы;</w:t>
      </w:r>
    </w:p>
    <w:p w:rsidR="00BE7D7A" w:rsidRPr="00924120" w:rsidRDefault="00BE7D7A" w:rsidP="00BE7D7A">
      <w:pPr>
        <w:pStyle w:val="a3"/>
        <w:ind w:left="0" w:firstLine="709"/>
        <w:rPr>
          <w:rFonts w:ascii="Times New Roman" w:hAnsi="Times New Roman" w:cs="Times New Roman"/>
        </w:rPr>
      </w:pPr>
      <w:r w:rsidRPr="00924120">
        <w:rPr>
          <w:rFonts w:ascii="Times New Roman" w:hAnsi="Times New Roman" w:cs="Times New Roman"/>
        </w:rPr>
        <w:t>- обратить внимание на проведение пожароопасных работ на определенных участках, на топку печей, кухонных очагов и котельных установок;</w:t>
      </w:r>
    </w:p>
    <w:p w:rsidR="00BE7D7A" w:rsidRPr="00924120" w:rsidRDefault="00BE7D7A" w:rsidP="00BE7D7A">
      <w:pPr>
        <w:pStyle w:val="a3"/>
        <w:ind w:left="0" w:firstLine="709"/>
        <w:rPr>
          <w:rFonts w:ascii="Times New Roman" w:hAnsi="Times New Roman" w:cs="Times New Roman"/>
        </w:rPr>
      </w:pPr>
      <w:r w:rsidRPr="00924120">
        <w:rPr>
          <w:rFonts w:ascii="Times New Roman" w:hAnsi="Times New Roman" w:cs="Times New Roman"/>
        </w:rPr>
        <w:t xml:space="preserve">- провести подготовку для возможного использования в тушении пожаров имеющейся водовозной и землеройной техники: </w:t>
      </w:r>
    </w:p>
    <w:p w:rsidR="00BE7D7A" w:rsidRPr="00924120" w:rsidRDefault="00B272E1" w:rsidP="00BE7D7A">
      <w:pPr>
        <w:pStyle w:val="a3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E7D7A" w:rsidRPr="00924120">
        <w:rPr>
          <w:rFonts w:ascii="Times New Roman" w:hAnsi="Times New Roman" w:cs="Times New Roman"/>
        </w:rPr>
        <w:t xml:space="preserve">. </w:t>
      </w:r>
      <w:proofErr w:type="gramStart"/>
      <w:r w:rsidR="00BE7D7A" w:rsidRPr="00924120">
        <w:rPr>
          <w:rFonts w:ascii="Times New Roman" w:hAnsi="Times New Roman" w:cs="Times New Roman"/>
        </w:rPr>
        <w:t>Контроль за</w:t>
      </w:r>
      <w:proofErr w:type="gramEnd"/>
      <w:r w:rsidR="00BE7D7A" w:rsidRPr="00924120">
        <w:rPr>
          <w:rFonts w:ascii="Times New Roman" w:hAnsi="Times New Roman" w:cs="Times New Roman"/>
        </w:rPr>
        <w:t xml:space="preserve"> выполнением  постановления оставляю за собой.</w:t>
      </w:r>
    </w:p>
    <w:p w:rsidR="00BE7D7A" w:rsidRPr="00924120" w:rsidRDefault="00B272E1" w:rsidP="00BE7D7A">
      <w:pPr>
        <w:pStyle w:val="a3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BE7D7A" w:rsidRPr="00924120">
        <w:rPr>
          <w:rFonts w:ascii="Times New Roman" w:hAnsi="Times New Roman" w:cs="Times New Roman"/>
        </w:rPr>
        <w:t>. Постановление обнародовать на информационных досках населенных пунктов   Осиновского муниципального образования.</w:t>
      </w:r>
    </w:p>
    <w:p w:rsidR="00BE7D7A" w:rsidRDefault="00BE7D7A" w:rsidP="00BE7D7A">
      <w:pPr>
        <w:pStyle w:val="a3"/>
        <w:ind w:left="0" w:firstLine="709"/>
        <w:rPr>
          <w:rFonts w:ascii="Times New Roman" w:hAnsi="Times New Roman" w:cs="Times New Roman"/>
        </w:rPr>
      </w:pPr>
    </w:p>
    <w:p w:rsidR="00BE7D7A" w:rsidRDefault="00BE7D7A" w:rsidP="00BE7D7A">
      <w:pPr>
        <w:pStyle w:val="a3"/>
        <w:ind w:left="0" w:firstLine="709"/>
        <w:rPr>
          <w:rFonts w:ascii="Times New Roman" w:hAnsi="Times New Roman" w:cs="Times New Roman"/>
          <w:b/>
        </w:rPr>
      </w:pPr>
    </w:p>
    <w:p w:rsidR="00BE7D7A" w:rsidRDefault="00C47E72" w:rsidP="00BE7D7A">
      <w:pPr>
        <w:pStyle w:val="a3"/>
        <w:ind w:left="0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Глава </w:t>
      </w:r>
      <w:r w:rsidR="00BE7D7A">
        <w:rPr>
          <w:rFonts w:ascii="Times New Roman" w:hAnsi="Times New Roman" w:cs="Times New Roman"/>
          <w:b/>
        </w:rPr>
        <w:t xml:space="preserve">  Осиновского</w:t>
      </w:r>
    </w:p>
    <w:p w:rsidR="00BE7D7A" w:rsidRDefault="00BE7D7A" w:rsidP="00BE7D7A">
      <w:pPr>
        <w:pStyle w:val="a3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муниципального образования:                                    О.В. Иванова</w:t>
      </w:r>
    </w:p>
    <w:p w:rsidR="002729CC" w:rsidRDefault="002729CC"/>
    <w:sectPr w:rsidR="002729CC" w:rsidSect="00272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B2A58"/>
    <w:multiLevelType w:val="hybridMultilevel"/>
    <w:tmpl w:val="D68A2E18"/>
    <w:lvl w:ilvl="0" w:tplc="588209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E7D7A"/>
    <w:rsid w:val="00074770"/>
    <w:rsid w:val="000B3039"/>
    <w:rsid w:val="00174FF5"/>
    <w:rsid w:val="001E05AC"/>
    <w:rsid w:val="002530B8"/>
    <w:rsid w:val="00264208"/>
    <w:rsid w:val="002729CC"/>
    <w:rsid w:val="002B66DE"/>
    <w:rsid w:val="002E5255"/>
    <w:rsid w:val="00443066"/>
    <w:rsid w:val="005E283A"/>
    <w:rsid w:val="006222C4"/>
    <w:rsid w:val="007E0E3A"/>
    <w:rsid w:val="00810BEC"/>
    <w:rsid w:val="00827DD3"/>
    <w:rsid w:val="008446D1"/>
    <w:rsid w:val="00924120"/>
    <w:rsid w:val="00B272E1"/>
    <w:rsid w:val="00BE7D7A"/>
    <w:rsid w:val="00C47E72"/>
    <w:rsid w:val="00D2002D"/>
    <w:rsid w:val="00DE7368"/>
    <w:rsid w:val="00EA0FAD"/>
    <w:rsid w:val="00F03357"/>
    <w:rsid w:val="00F3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7D7A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7D7A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E7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Борисовна</dc:creator>
  <cp:lastModifiedBy>Наталия Борисовна</cp:lastModifiedBy>
  <cp:revision>17</cp:revision>
  <cp:lastPrinted>2020-04-10T04:44:00Z</cp:lastPrinted>
  <dcterms:created xsi:type="dcterms:W3CDTF">2017-07-20T20:45:00Z</dcterms:created>
  <dcterms:modified xsi:type="dcterms:W3CDTF">2020-04-10T04:44:00Z</dcterms:modified>
</cp:coreProperties>
</file>