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8B" w:rsidRPr="00426738" w:rsidRDefault="00773E8B" w:rsidP="00773E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738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773E8B" w:rsidRPr="00426738" w:rsidRDefault="00773E8B" w:rsidP="00773E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738">
        <w:rPr>
          <w:rFonts w:ascii="Times New Roman" w:hAnsi="Times New Roman" w:cs="Times New Roman"/>
          <w:b/>
          <w:sz w:val="24"/>
          <w:szCs w:val="24"/>
        </w:rPr>
        <w:t>ОСИНОВСКОГО МУНИЦИПАЛЬНОГО ОБРАЗОВАНИЯ</w:t>
      </w:r>
    </w:p>
    <w:p w:rsidR="00773E8B" w:rsidRPr="00426738" w:rsidRDefault="00773E8B" w:rsidP="00773E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738">
        <w:rPr>
          <w:rFonts w:ascii="Times New Roman" w:hAnsi="Times New Roman" w:cs="Times New Roman"/>
          <w:b/>
          <w:sz w:val="24"/>
          <w:szCs w:val="24"/>
        </w:rPr>
        <w:t>МАРКСОВСКОГО МУНИЦИПАЛЬНОГО РАЙОНА</w:t>
      </w:r>
    </w:p>
    <w:p w:rsidR="00773E8B" w:rsidRPr="00426738" w:rsidRDefault="00773E8B" w:rsidP="00773E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738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773E8B" w:rsidRPr="00426738" w:rsidRDefault="00773E8B" w:rsidP="00773E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E8B" w:rsidRPr="00426738" w:rsidRDefault="00773E8B" w:rsidP="00773E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E8B" w:rsidRPr="00426738" w:rsidRDefault="00773E8B" w:rsidP="00773E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73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73E8B" w:rsidRPr="008B3263" w:rsidRDefault="00773E8B" w:rsidP="00773E8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3E8B" w:rsidRPr="008B3263" w:rsidRDefault="00773E8B" w:rsidP="00773E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B326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B3263" w:rsidRPr="008B3263">
        <w:rPr>
          <w:rFonts w:ascii="Times New Roman" w:hAnsi="Times New Roman" w:cs="Times New Roman"/>
          <w:b/>
          <w:sz w:val="24"/>
          <w:szCs w:val="24"/>
        </w:rPr>
        <w:t xml:space="preserve">12.12.2018 </w:t>
      </w:r>
      <w:r w:rsidRPr="008B3263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8B3263" w:rsidRPr="008B3263">
        <w:rPr>
          <w:rFonts w:ascii="Times New Roman" w:hAnsi="Times New Roman" w:cs="Times New Roman"/>
          <w:b/>
          <w:sz w:val="24"/>
          <w:szCs w:val="24"/>
        </w:rPr>
        <w:t xml:space="preserve"> 77</w:t>
      </w:r>
    </w:p>
    <w:p w:rsidR="00773E8B" w:rsidRDefault="00773E8B"/>
    <w:p w:rsidR="00773E8B" w:rsidRPr="008B3263" w:rsidRDefault="00773E8B" w:rsidP="008B32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B3263">
        <w:rPr>
          <w:rFonts w:ascii="Times New Roman" w:hAnsi="Times New Roman" w:cs="Times New Roman"/>
          <w:b/>
          <w:sz w:val="24"/>
          <w:szCs w:val="24"/>
        </w:rPr>
        <w:t xml:space="preserve">  Об обеспечении пожарной безопасности</w:t>
      </w:r>
      <w:r w:rsidR="008B3263" w:rsidRPr="008B3263">
        <w:rPr>
          <w:rFonts w:ascii="Times New Roman" w:hAnsi="Times New Roman" w:cs="Times New Roman"/>
          <w:b/>
          <w:sz w:val="24"/>
          <w:szCs w:val="24"/>
        </w:rPr>
        <w:br/>
      </w:r>
      <w:r w:rsidRPr="008B3263">
        <w:rPr>
          <w:rFonts w:ascii="Times New Roman" w:hAnsi="Times New Roman" w:cs="Times New Roman"/>
          <w:b/>
          <w:sz w:val="24"/>
          <w:szCs w:val="24"/>
        </w:rPr>
        <w:t xml:space="preserve"> во время подготовки и проведения новогодних</w:t>
      </w:r>
      <w:r w:rsidR="008B3263" w:rsidRPr="008B3263">
        <w:rPr>
          <w:rFonts w:ascii="Times New Roman" w:hAnsi="Times New Roman" w:cs="Times New Roman"/>
          <w:b/>
          <w:sz w:val="24"/>
          <w:szCs w:val="24"/>
        </w:rPr>
        <w:br/>
      </w:r>
      <w:r w:rsidRPr="008B3263">
        <w:rPr>
          <w:rFonts w:ascii="Times New Roman" w:hAnsi="Times New Roman" w:cs="Times New Roman"/>
          <w:b/>
          <w:sz w:val="24"/>
          <w:szCs w:val="24"/>
        </w:rPr>
        <w:t xml:space="preserve"> и Рождественских праздников </w:t>
      </w:r>
      <w:r w:rsidR="008B3263" w:rsidRPr="008B3263">
        <w:rPr>
          <w:rFonts w:ascii="Times New Roman" w:hAnsi="Times New Roman" w:cs="Times New Roman"/>
          <w:b/>
          <w:sz w:val="24"/>
          <w:szCs w:val="24"/>
        </w:rPr>
        <w:br/>
      </w:r>
      <w:r w:rsidRPr="008B3263">
        <w:rPr>
          <w:rFonts w:ascii="Times New Roman" w:hAnsi="Times New Roman" w:cs="Times New Roman"/>
          <w:b/>
          <w:sz w:val="24"/>
          <w:szCs w:val="24"/>
        </w:rPr>
        <w:t>с 25 декабря 2018 г. по 09 января 2019 г.</w:t>
      </w:r>
    </w:p>
    <w:p w:rsidR="00773E8B" w:rsidRDefault="00773E8B">
      <w:pPr>
        <w:rPr>
          <w:rFonts w:ascii="Times New Roman" w:hAnsi="Times New Roman" w:cs="Times New Roman"/>
          <w:b/>
          <w:sz w:val="24"/>
          <w:szCs w:val="24"/>
        </w:rPr>
      </w:pPr>
    </w:p>
    <w:p w:rsidR="00773E8B" w:rsidRDefault="00773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реализации статьи 19 Федерального закона Российской Федерации от 21.12.1994 года № 69-ФЗ « О пожарной безопасности», руководствуясь  Федеральным законом от 06.10.2003 года № 131- ФЗ « Об общих принципах организации местного самоуправления в Российской Федерации», во исполнение совместного приказа Главного управления МЧС России по Саратовской области и управления обеспечения безопасности жизнедеятельности  населения Правительства Саратовской области № 665/99 от 11.11.2013 г. «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сезонной профилактической операции «Новый год», Уставом Осиновского муниципального образования</w:t>
      </w:r>
    </w:p>
    <w:p w:rsidR="00773E8B" w:rsidRDefault="00773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73E8B" w:rsidRDefault="00773E8B" w:rsidP="00773E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пожарной безопасности во время подготовки и проведения новогодних и Рождественских мероприятий и предупреждения возникновения пожаров, связанных с </w:t>
      </w:r>
      <w:r w:rsidR="00BA195E">
        <w:rPr>
          <w:rFonts w:ascii="Times New Roman" w:hAnsi="Times New Roman" w:cs="Times New Roman"/>
          <w:sz w:val="24"/>
          <w:szCs w:val="24"/>
        </w:rPr>
        <w:t>несоблюдением мер пожарной безопасности в границах Осиновского муниципального образования</w:t>
      </w:r>
    </w:p>
    <w:p w:rsidR="00BA195E" w:rsidRDefault="00BA195E" w:rsidP="00773E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Специалистам администрации организовать обучение и инструктаж населения по мерам пожарной безопасности под роспись в специальном журнале.</w:t>
      </w:r>
    </w:p>
    <w:p w:rsidR="00BA195E" w:rsidRDefault="00BA195E" w:rsidP="00BA195E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информировать население о соблюдении мер пожарной безопасности при обращении с пиротехнической продукцией, электрическими гирляндами и иллюминациями;</w:t>
      </w:r>
    </w:p>
    <w:p w:rsidR="00BA195E" w:rsidRDefault="00BA195E" w:rsidP="00BA195E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запретить использование открытого огня и пиротехнических изделий внутри зданий и помещений.</w:t>
      </w:r>
    </w:p>
    <w:p w:rsidR="00BA195E" w:rsidRDefault="00BA195E" w:rsidP="00BA1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Предпринимателям в чьем ведении водонапорные башни проверить приспособлениями для забора воды пожарными автомашинами в любое время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согласованию).</w:t>
      </w:r>
    </w:p>
    <w:p w:rsidR="00BA195E" w:rsidRDefault="00BA195E" w:rsidP="00BA1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Принять меры по созданию патрульных групп по обнаружению и тушению пожаров в период праздничных и выходных дней, с привлечением в помощь патрульным группам сотрудников ОВД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 согласованию), пресечения нарушения правил пожарной безопасности и привлечения  нарушителей к административной ответственности. </w:t>
      </w:r>
    </w:p>
    <w:p w:rsidR="00426738" w:rsidRDefault="00426738" w:rsidP="00BA1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Организовать дежурство ответственных  лиц в целях своевременного  получения и передачи  информации о чрезвычайных ситуациях  и принятии ими своевременных мер пожаротушения.</w:t>
      </w:r>
    </w:p>
    <w:p w:rsidR="00426738" w:rsidRDefault="00426738" w:rsidP="00BA1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Рекомендовать руководителям организаций всех форм собственности на вверенных им территориях обеспечить выполнение первичных мер пожарной безопасности, иметь первичные средства пожаротушения в помещениях и строениях находящихся в собственности.</w:t>
      </w:r>
    </w:p>
    <w:p w:rsidR="00426738" w:rsidRDefault="00426738" w:rsidP="00BA1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426738" w:rsidRDefault="00426738" w:rsidP="00BA1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Постановление обнародовать на информационных досках населенных пунктов Осиновского муниципального  образования и на официальном сайте администрации Осиновского муниципального образования в сети Интернет.</w:t>
      </w:r>
    </w:p>
    <w:p w:rsidR="00426738" w:rsidRDefault="00426738" w:rsidP="00BA195E">
      <w:pPr>
        <w:rPr>
          <w:rFonts w:ascii="Times New Roman" w:hAnsi="Times New Roman" w:cs="Times New Roman"/>
          <w:sz w:val="24"/>
          <w:szCs w:val="24"/>
        </w:rPr>
      </w:pPr>
    </w:p>
    <w:p w:rsidR="00426738" w:rsidRPr="00426738" w:rsidRDefault="00426738" w:rsidP="004267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26738" w:rsidRPr="00426738" w:rsidRDefault="00426738" w:rsidP="004267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26738">
        <w:rPr>
          <w:rFonts w:ascii="Times New Roman" w:hAnsi="Times New Roman" w:cs="Times New Roman"/>
          <w:b/>
          <w:sz w:val="24"/>
          <w:szCs w:val="24"/>
        </w:rPr>
        <w:t>Глава Осиновского</w:t>
      </w:r>
    </w:p>
    <w:p w:rsidR="00426738" w:rsidRPr="00426738" w:rsidRDefault="00426738" w:rsidP="004267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26738">
        <w:rPr>
          <w:rFonts w:ascii="Times New Roman" w:hAnsi="Times New Roman" w:cs="Times New Roman"/>
          <w:b/>
          <w:sz w:val="24"/>
          <w:szCs w:val="24"/>
        </w:rPr>
        <w:t>муниципального образования                                              О.В. Иванова</w:t>
      </w:r>
    </w:p>
    <w:sectPr w:rsidR="00426738" w:rsidRPr="00426738" w:rsidSect="0027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ADC"/>
    <w:multiLevelType w:val="hybridMultilevel"/>
    <w:tmpl w:val="6C3A5D46"/>
    <w:lvl w:ilvl="0" w:tplc="3F4EF9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E8B"/>
    <w:rsid w:val="00052711"/>
    <w:rsid w:val="00273EE3"/>
    <w:rsid w:val="00426738"/>
    <w:rsid w:val="004C2136"/>
    <w:rsid w:val="006F5AD1"/>
    <w:rsid w:val="00773E8B"/>
    <w:rsid w:val="0078267A"/>
    <w:rsid w:val="008B3263"/>
    <w:rsid w:val="00B43CED"/>
    <w:rsid w:val="00BA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E8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73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агапитоваеа</dc:creator>
  <cp:keywords/>
  <dc:description/>
  <cp:lastModifiedBy>Наталия Борисовна</cp:lastModifiedBy>
  <cp:revision>3</cp:revision>
  <cp:lastPrinted>2018-12-18T10:51:00Z</cp:lastPrinted>
  <dcterms:created xsi:type="dcterms:W3CDTF">2018-12-17T06:47:00Z</dcterms:created>
  <dcterms:modified xsi:type="dcterms:W3CDTF">2018-12-18T11:24:00Z</dcterms:modified>
</cp:coreProperties>
</file>