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9CE" w:rsidRDefault="00C809CE" w:rsidP="00C809CE">
      <w:pPr>
        <w:jc w:val="center"/>
        <w:rPr>
          <w:rFonts w:ascii="Times New Roman" w:hAnsi="Times New Roman" w:cs="Times New Roman"/>
          <w:b/>
          <w:sz w:val="24"/>
          <w:szCs w:val="24"/>
        </w:rPr>
      </w:pPr>
      <w:r>
        <w:rPr>
          <w:rFonts w:ascii="Times New Roman" w:hAnsi="Times New Roman" w:cs="Times New Roman"/>
          <w:b/>
          <w:sz w:val="24"/>
          <w:szCs w:val="24"/>
        </w:rPr>
        <w:t>СОВЕТ</w:t>
      </w:r>
      <w:r>
        <w:rPr>
          <w:rFonts w:ascii="Times New Roman" w:hAnsi="Times New Roman" w:cs="Times New Roman"/>
          <w:b/>
          <w:sz w:val="24"/>
          <w:szCs w:val="24"/>
        </w:rPr>
        <w:br/>
        <w:t>ОСИНОВСКОГО МУНИЦИПАЛЬНОГО ОБРАЗОВАНИЯ</w:t>
      </w:r>
      <w:r>
        <w:rPr>
          <w:rFonts w:ascii="Times New Roman" w:hAnsi="Times New Roman" w:cs="Times New Roman"/>
          <w:b/>
          <w:sz w:val="24"/>
          <w:szCs w:val="24"/>
        </w:rPr>
        <w:br/>
        <w:t>МАРКСОВСКОГО МУНИЦИПАЛЬНОГО РАЙОНА</w:t>
      </w:r>
      <w:r>
        <w:rPr>
          <w:rFonts w:ascii="Times New Roman" w:hAnsi="Times New Roman" w:cs="Times New Roman"/>
          <w:b/>
          <w:sz w:val="24"/>
          <w:szCs w:val="24"/>
        </w:rPr>
        <w:br/>
        <w:t>САРАТОВСКОЙ ОБЛАСТИ</w:t>
      </w:r>
      <w:r>
        <w:rPr>
          <w:rFonts w:ascii="Times New Roman" w:hAnsi="Times New Roman" w:cs="Times New Roman"/>
          <w:b/>
          <w:sz w:val="24"/>
          <w:szCs w:val="24"/>
        </w:rPr>
        <w:br/>
      </w:r>
    </w:p>
    <w:p w:rsidR="00C809CE" w:rsidRDefault="00C809CE" w:rsidP="000E4EAF">
      <w:pPr>
        <w:spacing w:after="302" w:line="356" w:lineRule="atLeast"/>
        <w:ind w:left="-709" w:firstLine="709"/>
        <w:jc w:val="center"/>
        <w:outlineLvl w:val="1"/>
        <w:rPr>
          <w:rFonts w:ascii="Times New Roman" w:hAnsi="Times New Roman" w:cs="Times New Roman"/>
          <w:b/>
          <w:sz w:val="24"/>
          <w:szCs w:val="24"/>
        </w:rPr>
      </w:pPr>
      <w:r>
        <w:rPr>
          <w:rFonts w:ascii="Times New Roman" w:hAnsi="Times New Roman" w:cs="Times New Roman"/>
          <w:b/>
          <w:sz w:val="24"/>
          <w:szCs w:val="24"/>
        </w:rPr>
        <w:t>РЕШЕНИЕ</w:t>
      </w:r>
    </w:p>
    <w:p w:rsidR="00CC272C" w:rsidRDefault="00CC272C" w:rsidP="009A155C">
      <w:pPr>
        <w:spacing w:after="302" w:line="356" w:lineRule="atLeast"/>
        <w:ind w:left="-709" w:firstLine="709"/>
        <w:outlineLvl w:val="1"/>
        <w:rPr>
          <w:rFonts w:ascii="Times New Roman" w:hAnsi="Times New Roman" w:cs="Times New Roman"/>
          <w:b/>
          <w:sz w:val="24"/>
          <w:szCs w:val="24"/>
        </w:rPr>
      </w:pPr>
    </w:p>
    <w:p w:rsidR="009A155C" w:rsidRPr="000E4EAF" w:rsidRDefault="009A155C" w:rsidP="009A155C">
      <w:pPr>
        <w:spacing w:after="302" w:line="356" w:lineRule="atLeast"/>
        <w:ind w:left="-709" w:firstLine="709"/>
        <w:outlineLvl w:val="1"/>
        <w:rPr>
          <w:rFonts w:ascii="Times New Roman" w:hAnsi="Times New Roman" w:cs="Times New Roman"/>
          <w:b/>
          <w:sz w:val="24"/>
          <w:szCs w:val="24"/>
        </w:rPr>
      </w:pPr>
      <w:r>
        <w:rPr>
          <w:rFonts w:ascii="Times New Roman" w:hAnsi="Times New Roman" w:cs="Times New Roman"/>
          <w:b/>
          <w:sz w:val="24"/>
          <w:szCs w:val="24"/>
        </w:rPr>
        <w:t>От 26.06.2017 г. №77/148</w:t>
      </w:r>
    </w:p>
    <w:p w:rsidR="00C809CE" w:rsidRPr="004F4600" w:rsidRDefault="00C809CE" w:rsidP="00C809CE">
      <w:pPr>
        <w:shd w:val="clear" w:color="auto" w:fill="FFFFFF"/>
        <w:rPr>
          <w:rFonts w:ascii="Times New Roman" w:hAnsi="Times New Roman"/>
          <w:b/>
          <w:bCs/>
          <w:sz w:val="24"/>
          <w:szCs w:val="24"/>
        </w:rPr>
      </w:pPr>
      <w:r w:rsidRPr="004F4600">
        <w:rPr>
          <w:rFonts w:ascii="Times New Roman" w:hAnsi="Times New Roman"/>
          <w:b/>
          <w:bCs/>
          <w:sz w:val="24"/>
          <w:szCs w:val="24"/>
        </w:rPr>
        <w:t xml:space="preserve">о внесении изменений дополнений в </w:t>
      </w:r>
      <w:r w:rsidRPr="004F4600">
        <w:rPr>
          <w:rFonts w:ascii="Times New Roman" w:hAnsi="Times New Roman"/>
          <w:b/>
          <w:bCs/>
          <w:sz w:val="24"/>
          <w:szCs w:val="24"/>
        </w:rPr>
        <w:br/>
        <w:t>Решение Совета</w:t>
      </w:r>
      <w:r w:rsidR="004F4600" w:rsidRPr="004F4600">
        <w:rPr>
          <w:rFonts w:ascii="Times New Roman" w:hAnsi="Times New Roman"/>
          <w:b/>
          <w:bCs/>
          <w:color w:val="000000"/>
          <w:sz w:val="24"/>
          <w:szCs w:val="24"/>
        </w:rPr>
        <w:t xml:space="preserve"> от 17.11. </w:t>
      </w:r>
      <w:smartTag w:uri="urn:schemas-microsoft-com:office:smarttags" w:element="metricconverter">
        <w:smartTagPr>
          <w:attr w:name="ProductID" w:val="2010 г"/>
        </w:smartTagPr>
        <w:r w:rsidR="004F4600" w:rsidRPr="004F4600">
          <w:rPr>
            <w:rFonts w:ascii="Times New Roman" w:hAnsi="Times New Roman"/>
            <w:b/>
            <w:bCs/>
            <w:color w:val="000000"/>
            <w:sz w:val="24"/>
            <w:szCs w:val="24"/>
          </w:rPr>
          <w:t>2010 г</w:t>
        </w:r>
      </w:smartTag>
      <w:r w:rsidR="004F4600" w:rsidRPr="004F4600">
        <w:rPr>
          <w:rFonts w:ascii="Times New Roman" w:hAnsi="Times New Roman"/>
          <w:b/>
          <w:bCs/>
          <w:color w:val="000000"/>
          <w:sz w:val="24"/>
          <w:szCs w:val="24"/>
        </w:rPr>
        <w:t>. № 45/93</w:t>
      </w:r>
      <w:r w:rsidRPr="004F4600">
        <w:rPr>
          <w:rFonts w:ascii="Times New Roman" w:hAnsi="Times New Roman"/>
          <w:b/>
          <w:bCs/>
          <w:sz w:val="24"/>
          <w:szCs w:val="24"/>
        </w:rPr>
        <w:br/>
        <w:t>«Об утверждении Положения о</w:t>
      </w:r>
      <w:r w:rsidRPr="004F4600">
        <w:rPr>
          <w:rFonts w:ascii="Times New Roman" w:hAnsi="Times New Roman"/>
          <w:b/>
          <w:sz w:val="24"/>
          <w:szCs w:val="24"/>
        </w:rPr>
        <w:br/>
      </w:r>
      <w:r w:rsidRPr="004F4600">
        <w:rPr>
          <w:rFonts w:ascii="Times New Roman" w:hAnsi="Times New Roman"/>
          <w:b/>
          <w:bCs/>
          <w:sz w:val="24"/>
          <w:szCs w:val="24"/>
        </w:rPr>
        <w:t>добровольной пожарной охране»</w:t>
      </w:r>
      <w:r w:rsidRPr="004F4600">
        <w:rPr>
          <w:rFonts w:ascii="Times New Roman" w:hAnsi="Times New Roman"/>
          <w:b/>
          <w:bCs/>
          <w:sz w:val="24"/>
          <w:szCs w:val="24"/>
        </w:rPr>
        <w:br/>
        <w:t>с изменениями от 12.08.2011 г №45/93»</w:t>
      </w:r>
      <w:r w:rsidRPr="004F4600">
        <w:rPr>
          <w:rFonts w:ascii="Times New Roman" w:hAnsi="Times New Roman"/>
          <w:b/>
          <w:bCs/>
          <w:sz w:val="24"/>
          <w:szCs w:val="24"/>
        </w:rPr>
        <w:br/>
      </w:r>
    </w:p>
    <w:p w:rsidR="00C809CE" w:rsidRPr="00F4265E" w:rsidRDefault="00C809CE" w:rsidP="00C809CE">
      <w:pPr>
        <w:spacing w:after="0" w:line="240" w:lineRule="auto"/>
        <w:rPr>
          <w:rFonts w:ascii="Times New Roman" w:hAnsi="Times New Roman"/>
          <w:sz w:val="24"/>
          <w:szCs w:val="24"/>
        </w:rPr>
      </w:pPr>
    </w:p>
    <w:p w:rsidR="00C809CE" w:rsidRDefault="00C809CE" w:rsidP="00C809CE">
      <w:pPr>
        <w:spacing w:after="302" w:line="240" w:lineRule="auto"/>
        <w:rPr>
          <w:rFonts w:ascii="Times New Roman" w:eastAsia="Times New Roman" w:hAnsi="Times New Roman" w:cs="Times New Roman"/>
          <w:color w:val="000000"/>
          <w:sz w:val="28"/>
          <w:szCs w:val="28"/>
        </w:rPr>
      </w:pPr>
      <w:r w:rsidRPr="00C809CE">
        <w:rPr>
          <w:rFonts w:ascii="Times New Roman" w:eastAsia="Times New Roman" w:hAnsi="Times New Roman" w:cs="Times New Roman"/>
          <w:color w:val="000000"/>
          <w:sz w:val="28"/>
          <w:szCs w:val="28"/>
        </w:rPr>
        <w:t xml:space="preserve">На основании ФЗ </w:t>
      </w:r>
      <w:r w:rsidRPr="00955D28">
        <w:rPr>
          <w:rFonts w:ascii="Times New Roman" w:eastAsia="Times New Roman" w:hAnsi="Times New Roman" w:cs="Times New Roman"/>
          <w:color w:val="000000"/>
          <w:sz w:val="28"/>
          <w:szCs w:val="28"/>
        </w:rPr>
        <w:t>от 6 мая 2011 года № 100-ФЗ «О добровольной пожарной охране» (Собрание законодательства Российской Федерации, 2011, № 19, ст. 2717; 2013, № 27, ст. 3477; 2015, № 29, ст. 4360)</w:t>
      </w:r>
      <w:r w:rsidRPr="00C809CE">
        <w:rPr>
          <w:rFonts w:ascii="Times New Roman" w:eastAsia="Times New Roman" w:hAnsi="Times New Roman" w:cs="Times New Roman"/>
          <w:color w:val="000000"/>
          <w:sz w:val="28"/>
          <w:szCs w:val="28"/>
        </w:rPr>
        <w:t>,</w:t>
      </w:r>
      <w:r w:rsidRPr="00C809CE">
        <w:rPr>
          <w:rFonts w:ascii="Times New Roman" w:eastAsia="Times New Roman" w:hAnsi="Times New Roman" w:cs="Times New Roman"/>
          <w:bCs/>
          <w:color w:val="4D4D4D"/>
          <w:sz w:val="28"/>
          <w:szCs w:val="28"/>
        </w:rPr>
        <w:t xml:space="preserve"> </w:t>
      </w:r>
      <w:r w:rsidRPr="00955D28">
        <w:rPr>
          <w:rFonts w:ascii="Times New Roman" w:eastAsia="Times New Roman" w:hAnsi="Times New Roman" w:cs="Times New Roman"/>
          <w:bCs/>
          <w:color w:val="4D4D4D"/>
          <w:sz w:val="28"/>
          <w:szCs w:val="28"/>
        </w:rPr>
        <w:t>закон</w:t>
      </w:r>
      <w:r w:rsidRPr="00C809CE">
        <w:rPr>
          <w:rFonts w:ascii="Times New Roman" w:eastAsia="Times New Roman" w:hAnsi="Times New Roman" w:cs="Times New Roman"/>
          <w:bCs/>
          <w:color w:val="4D4D4D"/>
          <w:sz w:val="28"/>
          <w:szCs w:val="28"/>
        </w:rPr>
        <w:t>а</w:t>
      </w:r>
      <w:r w:rsidRPr="00955D28">
        <w:rPr>
          <w:rFonts w:ascii="Times New Roman" w:eastAsia="Times New Roman" w:hAnsi="Times New Roman" w:cs="Times New Roman"/>
          <w:bCs/>
          <w:color w:val="4D4D4D"/>
          <w:sz w:val="28"/>
          <w:szCs w:val="28"/>
        </w:rPr>
        <w:t xml:space="preserve"> от 22 февраля 2017 г. № 21-ФЗ “О внесении изменений в Федеральный закон «О добровольной пожарной охране»</w:t>
      </w:r>
      <w:proofErr w:type="gramStart"/>
      <w:r w:rsidRPr="00955D28">
        <w:rPr>
          <w:rFonts w:ascii="Times New Roman" w:eastAsia="Times New Roman" w:hAnsi="Times New Roman" w:cs="Times New Roman"/>
          <w:bCs/>
          <w:color w:val="4D4D4D"/>
          <w:sz w:val="28"/>
          <w:szCs w:val="28"/>
        </w:rPr>
        <w:t xml:space="preserve"> </w:t>
      </w:r>
      <w:r w:rsidRPr="00C809CE">
        <w:rPr>
          <w:rFonts w:ascii="Times New Roman" w:eastAsia="Times New Roman" w:hAnsi="Times New Roman" w:cs="Times New Roman"/>
          <w:bCs/>
          <w:color w:val="4D4D4D"/>
          <w:sz w:val="28"/>
          <w:szCs w:val="28"/>
        </w:rPr>
        <w:t>,</w:t>
      </w:r>
      <w:proofErr w:type="gramEnd"/>
      <w:r w:rsidRPr="00C809CE">
        <w:rPr>
          <w:rFonts w:ascii="Times New Roman" w:eastAsia="Times New Roman" w:hAnsi="Times New Roman" w:cs="Times New Roman"/>
          <w:bCs/>
          <w:color w:val="4D4D4D"/>
          <w:sz w:val="28"/>
          <w:szCs w:val="28"/>
        </w:rPr>
        <w:t xml:space="preserve"> правотворческой инициативы  Марксовской межрайонной прокуратуры от 31.0</w:t>
      </w:r>
      <w:r w:rsidR="000F3A52">
        <w:rPr>
          <w:rFonts w:ascii="Times New Roman" w:eastAsia="Times New Roman" w:hAnsi="Times New Roman" w:cs="Times New Roman"/>
          <w:bCs/>
          <w:color w:val="4D4D4D"/>
          <w:sz w:val="28"/>
          <w:szCs w:val="28"/>
        </w:rPr>
        <w:t>5</w:t>
      </w:r>
      <w:r w:rsidRPr="00C809CE">
        <w:rPr>
          <w:rFonts w:ascii="Times New Roman" w:eastAsia="Times New Roman" w:hAnsi="Times New Roman" w:cs="Times New Roman"/>
          <w:bCs/>
          <w:color w:val="4D4D4D"/>
          <w:sz w:val="28"/>
          <w:szCs w:val="28"/>
        </w:rPr>
        <w:t>.2017 г. №16/2017 г.</w:t>
      </w:r>
      <w:r>
        <w:rPr>
          <w:rFonts w:ascii="Times New Roman" w:eastAsia="Times New Roman" w:hAnsi="Times New Roman" w:cs="Times New Roman"/>
          <w:color w:val="000000"/>
          <w:sz w:val="28"/>
          <w:szCs w:val="28"/>
        </w:rPr>
        <w:t>, Уставом Осиновского муниципального образования, Совет Осиновского муниципального образования</w:t>
      </w:r>
      <w:r w:rsidR="00152DCC">
        <w:rPr>
          <w:rFonts w:ascii="Times New Roman" w:eastAsia="Times New Roman" w:hAnsi="Times New Roman" w:cs="Times New Roman"/>
          <w:color w:val="000000"/>
          <w:sz w:val="28"/>
          <w:szCs w:val="28"/>
        </w:rPr>
        <w:t>:</w:t>
      </w:r>
    </w:p>
    <w:p w:rsidR="00152DCC" w:rsidRPr="00152DCC" w:rsidRDefault="00152DCC" w:rsidP="00C809CE">
      <w:pPr>
        <w:spacing w:after="302" w:line="240" w:lineRule="auto"/>
        <w:rPr>
          <w:rFonts w:ascii="Times New Roman" w:eastAsia="Times New Roman" w:hAnsi="Times New Roman" w:cs="Times New Roman"/>
          <w:color w:val="000000"/>
          <w:sz w:val="28"/>
          <w:szCs w:val="28"/>
        </w:rPr>
      </w:pPr>
      <w:r w:rsidRPr="00152DCC">
        <w:rPr>
          <w:rFonts w:ascii="Times New Roman" w:eastAsia="Times New Roman" w:hAnsi="Times New Roman" w:cs="Times New Roman"/>
          <w:color w:val="000000"/>
          <w:sz w:val="28"/>
          <w:szCs w:val="28"/>
        </w:rPr>
        <w:t>РЕШИЛ:</w:t>
      </w:r>
    </w:p>
    <w:p w:rsidR="00152DCC" w:rsidRPr="00955D28" w:rsidRDefault="00152DCC" w:rsidP="00C809CE">
      <w:pPr>
        <w:spacing w:after="302" w:line="240" w:lineRule="auto"/>
        <w:rPr>
          <w:rFonts w:ascii="Times New Roman" w:eastAsia="Times New Roman" w:hAnsi="Times New Roman" w:cs="Times New Roman"/>
          <w:color w:val="000000"/>
          <w:sz w:val="28"/>
          <w:szCs w:val="28"/>
        </w:rPr>
      </w:pPr>
      <w:r w:rsidRPr="000E4EAF">
        <w:rPr>
          <w:rFonts w:ascii="Times New Roman" w:eastAsia="Times New Roman" w:hAnsi="Times New Roman" w:cs="Times New Roman"/>
          <w:b/>
          <w:color w:val="000000"/>
          <w:sz w:val="28"/>
          <w:szCs w:val="28"/>
        </w:rPr>
        <w:t>1.</w:t>
      </w:r>
      <w:proofErr w:type="gramStart"/>
      <w:r w:rsidRPr="000E4EAF">
        <w:rPr>
          <w:rFonts w:ascii="Times New Roman" w:eastAsia="Times New Roman" w:hAnsi="Times New Roman" w:cs="Times New Roman"/>
          <w:b/>
          <w:color w:val="000000"/>
          <w:sz w:val="28"/>
          <w:szCs w:val="28"/>
        </w:rPr>
        <w:t xml:space="preserve"> )</w:t>
      </w:r>
      <w:proofErr w:type="gramEnd"/>
      <w:r>
        <w:rPr>
          <w:rFonts w:ascii="Times New Roman" w:eastAsia="Times New Roman" w:hAnsi="Times New Roman" w:cs="Times New Roman"/>
          <w:color w:val="000000"/>
          <w:sz w:val="28"/>
          <w:szCs w:val="28"/>
        </w:rPr>
        <w:t xml:space="preserve"> </w:t>
      </w:r>
      <w:r w:rsidRPr="00152DCC">
        <w:rPr>
          <w:rFonts w:ascii="Times New Roman" w:eastAsia="Times New Roman" w:hAnsi="Times New Roman" w:cs="Times New Roman"/>
          <w:color w:val="000000"/>
          <w:sz w:val="28"/>
          <w:szCs w:val="28"/>
        </w:rPr>
        <w:t xml:space="preserve">Внести изменения и дополнения в  Решение Совета Осиновского МО </w:t>
      </w:r>
      <w:r w:rsidRPr="00152DCC">
        <w:rPr>
          <w:rFonts w:ascii="Times New Roman" w:hAnsi="Times New Roman"/>
          <w:b/>
          <w:bCs/>
          <w:color w:val="000000"/>
          <w:sz w:val="28"/>
          <w:szCs w:val="28"/>
        </w:rPr>
        <w:t xml:space="preserve">от 17.11. </w:t>
      </w:r>
      <w:smartTag w:uri="urn:schemas-microsoft-com:office:smarttags" w:element="metricconverter">
        <w:smartTagPr>
          <w:attr w:name="ProductID" w:val="2010 г"/>
        </w:smartTagPr>
        <w:r w:rsidRPr="00152DCC">
          <w:rPr>
            <w:rFonts w:ascii="Times New Roman" w:hAnsi="Times New Roman"/>
            <w:b/>
            <w:bCs/>
            <w:color w:val="000000"/>
            <w:sz w:val="28"/>
            <w:szCs w:val="28"/>
          </w:rPr>
          <w:t>2010 г</w:t>
        </w:r>
      </w:smartTag>
      <w:r w:rsidRPr="00152DCC">
        <w:rPr>
          <w:rFonts w:ascii="Times New Roman" w:hAnsi="Times New Roman"/>
          <w:b/>
          <w:bCs/>
          <w:color w:val="000000"/>
          <w:sz w:val="28"/>
          <w:szCs w:val="28"/>
        </w:rPr>
        <w:t>. № 45/93</w:t>
      </w:r>
      <w:r w:rsidRPr="00152DCC">
        <w:rPr>
          <w:rFonts w:ascii="Times New Roman" w:hAnsi="Times New Roman"/>
          <w:b/>
          <w:bCs/>
          <w:sz w:val="28"/>
          <w:szCs w:val="28"/>
        </w:rPr>
        <w:t xml:space="preserve">  «Об утверждении Положения о</w:t>
      </w:r>
      <w:r w:rsidRPr="00152DCC">
        <w:rPr>
          <w:rFonts w:ascii="Times New Roman" w:hAnsi="Times New Roman"/>
          <w:b/>
          <w:sz w:val="28"/>
          <w:szCs w:val="28"/>
        </w:rPr>
        <w:t xml:space="preserve"> </w:t>
      </w:r>
      <w:r w:rsidRPr="00152DCC">
        <w:rPr>
          <w:rFonts w:ascii="Times New Roman" w:hAnsi="Times New Roman"/>
          <w:b/>
          <w:bCs/>
          <w:sz w:val="28"/>
          <w:szCs w:val="28"/>
        </w:rPr>
        <w:t xml:space="preserve">добровольной пожарной охране» с </w:t>
      </w:r>
      <w:proofErr w:type="spellStart"/>
      <w:r w:rsidRPr="00152DCC">
        <w:rPr>
          <w:rFonts w:ascii="Times New Roman" w:hAnsi="Times New Roman"/>
          <w:b/>
          <w:bCs/>
          <w:sz w:val="28"/>
          <w:szCs w:val="28"/>
        </w:rPr>
        <w:t>изм</w:t>
      </w:r>
      <w:proofErr w:type="spellEnd"/>
      <w:r w:rsidRPr="00152DCC">
        <w:rPr>
          <w:rFonts w:ascii="Times New Roman" w:hAnsi="Times New Roman"/>
          <w:b/>
          <w:bCs/>
          <w:sz w:val="28"/>
          <w:szCs w:val="28"/>
        </w:rPr>
        <w:t>. от 12.08.2011 г №45/93</w:t>
      </w:r>
      <w:proofErr w:type="gramStart"/>
      <w:r w:rsidRPr="00152DCC">
        <w:rPr>
          <w:rFonts w:ascii="Times New Roman" w:hAnsi="Times New Roman"/>
          <w:b/>
          <w:bCs/>
          <w:sz w:val="28"/>
          <w:szCs w:val="28"/>
        </w:rPr>
        <w:t xml:space="preserve"> :</w:t>
      </w:r>
      <w:proofErr w:type="gramEnd"/>
    </w:p>
    <w:p w:rsidR="00C809CE" w:rsidRPr="00955D28" w:rsidRDefault="00C809CE" w:rsidP="00C809CE">
      <w:pPr>
        <w:spacing w:after="302" w:line="240" w:lineRule="auto"/>
        <w:rPr>
          <w:rFonts w:ascii="Times New Roman" w:eastAsia="Times New Roman" w:hAnsi="Times New Roman" w:cs="Times New Roman"/>
          <w:b/>
          <w:color w:val="000000"/>
          <w:sz w:val="28"/>
          <w:szCs w:val="28"/>
        </w:rPr>
      </w:pPr>
      <w:r w:rsidRPr="00152DCC">
        <w:rPr>
          <w:rFonts w:ascii="Times New Roman" w:eastAsia="Times New Roman" w:hAnsi="Times New Roman" w:cs="Times New Roman"/>
          <w:b/>
          <w:color w:val="000000"/>
          <w:sz w:val="28"/>
          <w:szCs w:val="28"/>
        </w:rPr>
        <w:t xml:space="preserve">п.1.2., главы 1 </w:t>
      </w:r>
      <w:r w:rsidRPr="00955D28">
        <w:rPr>
          <w:rFonts w:ascii="Times New Roman" w:eastAsia="Times New Roman" w:hAnsi="Times New Roman" w:cs="Times New Roman"/>
          <w:b/>
          <w:color w:val="000000"/>
          <w:sz w:val="28"/>
          <w:szCs w:val="28"/>
        </w:rPr>
        <w:t>изложить в следующей редакции:</w:t>
      </w:r>
    </w:p>
    <w:p w:rsidR="00C809CE" w:rsidRPr="00152DCC" w:rsidRDefault="00C809CE" w:rsidP="00C809CE">
      <w:pPr>
        <w:spacing w:after="302" w:line="240" w:lineRule="auto"/>
        <w:rPr>
          <w:rFonts w:ascii="Times New Roman" w:eastAsia="Times New Roman" w:hAnsi="Times New Roman" w:cs="Times New Roman"/>
          <w:color w:val="000000"/>
          <w:sz w:val="28"/>
          <w:szCs w:val="28"/>
        </w:rPr>
      </w:pPr>
      <w:r w:rsidRPr="00152DCC">
        <w:rPr>
          <w:rFonts w:ascii="Times New Roman" w:eastAsia="Times New Roman" w:hAnsi="Times New Roman" w:cs="Times New Roman"/>
          <w:color w:val="000000"/>
          <w:sz w:val="28"/>
          <w:szCs w:val="28"/>
        </w:rPr>
        <w:t>1.2.</w:t>
      </w:r>
      <w:r w:rsidRPr="00955D28">
        <w:rPr>
          <w:rFonts w:ascii="Times New Roman" w:eastAsia="Times New Roman" w:hAnsi="Times New Roman" w:cs="Times New Roman"/>
          <w:color w:val="000000"/>
          <w:sz w:val="28"/>
          <w:szCs w:val="28"/>
        </w:rPr>
        <w:t xml:space="preserve">добровольная пожарная дружина - территориальное или объектовое подразделение добровольной пожарной охраны, принимающее участие в профилактике пожаров и (или) участие в тушении пожаров и проведении аварийно-спасательных работ, оснащенное первичными средствами пожаротушения, пожарными </w:t>
      </w:r>
      <w:proofErr w:type="spellStart"/>
      <w:r w:rsidRPr="00955D28">
        <w:rPr>
          <w:rFonts w:ascii="Times New Roman" w:eastAsia="Times New Roman" w:hAnsi="Times New Roman" w:cs="Times New Roman"/>
          <w:color w:val="000000"/>
          <w:sz w:val="28"/>
          <w:szCs w:val="28"/>
        </w:rPr>
        <w:t>мотопомпами</w:t>
      </w:r>
      <w:proofErr w:type="spellEnd"/>
      <w:r w:rsidRPr="00955D28">
        <w:rPr>
          <w:rFonts w:ascii="Times New Roman" w:eastAsia="Times New Roman" w:hAnsi="Times New Roman" w:cs="Times New Roman"/>
          <w:color w:val="000000"/>
          <w:sz w:val="28"/>
          <w:szCs w:val="28"/>
        </w:rPr>
        <w:t xml:space="preserve"> и не имеющее на вооружении пожарных автомобилей и приспособленных для тушения пожаров технических средств;</w:t>
      </w:r>
    </w:p>
    <w:p w:rsidR="00C809CE" w:rsidRPr="00152DCC" w:rsidRDefault="00C809CE" w:rsidP="00C809CE">
      <w:pPr>
        <w:spacing w:after="302" w:line="240" w:lineRule="auto"/>
        <w:rPr>
          <w:rFonts w:ascii="Times New Roman" w:eastAsia="Times New Roman" w:hAnsi="Times New Roman" w:cs="Times New Roman"/>
          <w:b/>
          <w:color w:val="000000"/>
          <w:sz w:val="28"/>
          <w:szCs w:val="28"/>
        </w:rPr>
      </w:pPr>
      <w:r w:rsidRPr="00955D28">
        <w:rPr>
          <w:rFonts w:ascii="Times New Roman" w:eastAsia="Times New Roman" w:hAnsi="Times New Roman" w:cs="Times New Roman"/>
          <w:color w:val="000000"/>
          <w:sz w:val="28"/>
          <w:szCs w:val="28"/>
        </w:rPr>
        <w:t> </w:t>
      </w:r>
      <w:r w:rsidRPr="00152DCC">
        <w:rPr>
          <w:rFonts w:ascii="Times New Roman" w:eastAsia="Times New Roman" w:hAnsi="Times New Roman" w:cs="Times New Roman"/>
          <w:b/>
          <w:color w:val="000000"/>
          <w:sz w:val="28"/>
          <w:szCs w:val="28"/>
        </w:rPr>
        <w:t xml:space="preserve">п.1.4., главы 1 </w:t>
      </w:r>
      <w:r w:rsidRPr="00955D28">
        <w:rPr>
          <w:rFonts w:ascii="Times New Roman" w:eastAsia="Times New Roman" w:hAnsi="Times New Roman" w:cs="Times New Roman"/>
          <w:b/>
          <w:color w:val="000000"/>
          <w:sz w:val="28"/>
          <w:szCs w:val="28"/>
        </w:rPr>
        <w:t>изложить в следующей редакции:</w:t>
      </w:r>
    </w:p>
    <w:p w:rsidR="00C809CE" w:rsidRPr="00955D28" w:rsidRDefault="00C809CE" w:rsidP="00C809CE">
      <w:pPr>
        <w:spacing w:after="302" w:line="240" w:lineRule="auto"/>
        <w:rPr>
          <w:rFonts w:ascii="Times New Roman" w:eastAsia="Times New Roman" w:hAnsi="Times New Roman" w:cs="Times New Roman"/>
          <w:color w:val="000000"/>
          <w:sz w:val="28"/>
          <w:szCs w:val="28"/>
        </w:rPr>
      </w:pPr>
      <w:r w:rsidRPr="00152DCC">
        <w:rPr>
          <w:rFonts w:ascii="Times New Roman" w:eastAsia="Times New Roman" w:hAnsi="Times New Roman" w:cs="Times New Roman"/>
          <w:color w:val="000000"/>
          <w:sz w:val="28"/>
          <w:szCs w:val="28"/>
        </w:rPr>
        <w:lastRenderedPageBreak/>
        <w:t xml:space="preserve">1.4 </w:t>
      </w:r>
      <w:r w:rsidRPr="00955D28">
        <w:rPr>
          <w:rFonts w:ascii="Times New Roman" w:eastAsia="Times New Roman" w:hAnsi="Times New Roman" w:cs="Times New Roman"/>
          <w:color w:val="000000"/>
          <w:sz w:val="28"/>
          <w:szCs w:val="28"/>
        </w:rPr>
        <w:t>. Добровольными пожарными могут быть физические лица, достигшие возраста восемнадцати лет и способные по состоянию здоровья исполнять обязанности, связанные с участием в профилактике пожаров и (или) участием в тушении пожаров и проведении аварийно-спасательных работ</w:t>
      </w:r>
      <w:proofErr w:type="gramStart"/>
      <w:r w:rsidRPr="00955D28">
        <w:rPr>
          <w:rFonts w:ascii="Times New Roman" w:eastAsia="Times New Roman" w:hAnsi="Times New Roman" w:cs="Times New Roman"/>
          <w:color w:val="000000"/>
          <w:sz w:val="28"/>
          <w:szCs w:val="28"/>
        </w:rPr>
        <w:t>.»;</w:t>
      </w:r>
      <w:proofErr w:type="gramEnd"/>
    </w:p>
    <w:p w:rsidR="00C809CE" w:rsidRPr="00955D28" w:rsidRDefault="00C809CE" w:rsidP="00C809CE">
      <w:pPr>
        <w:spacing w:after="302" w:line="240" w:lineRule="auto"/>
        <w:rPr>
          <w:rFonts w:ascii="Times New Roman" w:eastAsia="Times New Roman" w:hAnsi="Times New Roman" w:cs="Times New Roman"/>
          <w:b/>
          <w:color w:val="000000"/>
          <w:sz w:val="28"/>
          <w:szCs w:val="28"/>
        </w:rPr>
      </w:pPr>
      <w:r w:rsidRPr="00152DCC">
        <w:rPr>
          <w:rFonts w:ascii="Times New Roman" w:eastAsia="Times New Roman" w:hAnsi="Times New Roman" w:cs="Times New Roman"/>
          <w:b/>
          <w:color w:val="000000"/>
          <w:sz w:val="28"/>
          <w:szCs w:val="28"/>
        </w:rPr>
        <w:t xml:space="preserve">дополнить пунктами 2.3, 2.4  главы 2 </w:t>
      </w:r>
      <w:r w:rsidRPr="00955D28">
        <w:rPr>
          <w:rFonts w:ascii="Times New Roman" w:eastAsia="Times New Roman" w:hAnsi="Times New Roman" w:cs="Times New Roman"/>
          <w:b/>
          <w:color w:val="000000"/>
          <w:sz w:val="28"/>
          <w:szCs w:val="28"/>
        </w:rPr>
        <w:t>следующего содержания:</w:t>
      </w:r>
    </w:p>
    <w:p w:rsidR="00C809CE" w:rsidRPr="00955D28" w:rsidRDefault="00C809CE" w:rsidP="00C809CE">
      <w:pPr>
        <w:spacing w:after="302" w:line="240" w:lineRule="auto"/>
        <w:rPr>
          <w:rFonts w:ascii="Times New Roman" w:eastAsia="Times New Roman" w:hAnsi="Times New Roman" w:cs="Times New Roman"/>
          <w:color w:val="000000"/>
          <w:sz w:val="28"/>
          <w:szCs w:val="28"/>
        </w:rPr>
      </w:pPr>
      <w:r w:rsidRPr="00152DCC">
        <w:rPr>
          <w:rFonts w:ascii="Times New Roman" w:eastAsia="Times New Roman" w:hAnsi="Times New Roman" w:cs="Times New Roman"/>
          <w:color w:val="000000"/>
          <w:sz w:val="28"/>
          <w:szCs w:val="28"/>
        </w:rPr>
        <w:t xml:space="preserve">1.5 </w:t>
      </w:r>
      <w:r w:rsidRPr="00955D28">
        <w:rPr>
          <w:rFonts w:ascii="Times New Roman" w:eastAsia="Times New Roman" w:hAnsi="Times New Roman" w:cs="Times New Roman"/>
          <w:color w:val="000000"/>
          <w:sz w:val="28"/>
          <w:szCs w:val="28"/>
        </w:rPr>
        <w:t>участие в тушении пожаров и проведении аварийно-спасательных работ - деятельность добровольных пожарных по предотвращению возможности дальнейшего распространения огня и созданию условий для его ликвидации имеющимися силами и средствами;</w:t>
      </w:r>
    </w:p>
    <w:p w:rsidR="00C809CE" w:rsidRPr="00955D28" w:rsidRDefault="00C809CE" w:rsidP="00C809CE">
      <w:pPr>
        <w:spacing w:after="302" w:line="240" w:lineRule="auto"/>
        <w:rPr>
          <w:rFonts w:ascii="Times New Roman" w:eastAsia="Times New Roman" w:hAnsi="Times New Roman" w:cs="Times New Roman"/>
          <w:color w:val="000000"/>
          <w:sz w:val="28"/>
          <w:szCs w:val="28"/>
        </w:rPr>
      </w:pPr>
      <w:r w:rsidRPr="00152DCC">
        <w:rPr>
          <w:rFonts w:ascii="Times New Roman" w:eastAsia="Times New Roman" w:hAnsi="Times New Roman" w:cs="Times New Roman"/>
          <w:color w:val="000000"/>
          <w:sz w:val="28"/>
          <w:szCs w:val="28"/>
        </w:rPr>
        <w:t xml:space="preserve">1.6 </w:t>
      </w:r>
      <w:r w:rsidRPr="00955D28">
        <w:rPr>
          <w:rFonts w:ascii="Times New Roman" w:eastAsia="Times New Roman" w:hAnsi="Times New Roman" w:cs="Times New Roman"/>
          <w:color w:val="000000"/>
          <w:sz w:val="28"/>
          <w:szCs w:val="28"/>
        </w:rPr>
        <w:t xml:space="preserve"> участие в профилактике пожаров - деятельность добровольных пожарных по реализации превентивных мер, направленных на исключение возможности возникновения пожаров и ограничение их последствий</w:t>
      </w:r>
      <w:proofErr w:type="gramStart"/>
      <w:r w:rsidRPr="00955D28">
        <w:rPr>
          <w:rFonts w:ascii="Times New Roman" w:eastAsia="Times New Roman" w:hAnsi="Times New Roman" w:cs="Times New Roman"/>
          <w:color w:val="000000"/>
          <w:sz w:val="28"/>
          <w:szCs w:val="28"/>
        </w:rPr>
        <w:t>.»;</w:t>
      </w:r>
      <w:proofErr w:type="gramEnd"/>
    </w:p>
    <w:p w:rsidR="00C809CE" w:rsidRPr="00152DCC" w:rsidRDefault="00C809CE" w:rsidP="00C809CE">
      <w:pPr>
        <w:spacing w:after="302" w:line="240" w:lineRule="auto"/>
        <w:rPr>
          <w:rFonts w:ascii="Times New Roman" w:eastAsia="Times New Roman" w:hAnsi="Times New Roman" w:cs="Times New Roman"/>
          <w:b/>
          <w:color w:val="000000"/>
          <w:sz w:val="28"/>
          <w:szCs w:val="28"/>
        </w:rPr>
      </w:pPr>
      <w:r w:rsidRPr="00152DCC">
        <w:rPr>
          <w:rFonts w:ascii="Times New Roman" w:eastAsia="Times New Roman" w:hAnsi="Times New Roman" w:cs="Times New Roman"/>
          <w:b/>
          <w:color w:val="000000"/>
          <w:sz w:val="28"/>
          <w:szCs w:val="28"/>
        </w:rPr>
        <w:t xml:space="preserve">дополнить пунктами 3.2, главы 3 </w:t>
      </w:r>
      <w:r w:rsidRPr="00955D28">
        <w:rPr>
          <w:rFonts w:ascii="Times New Roman" w:eastAsia="Times New Roman" w:hAnsi="Times New Roman" w:cs="Times New Roman"/>
          <w:b/>
          <w:color w:val="000000"/>
          <w:sz w:val="28"/>
          <w:szCs w:val="28"/>
        </w:rPr>
        <w:t>следующего содержания:</w:t>
      </w:r>
    </w:p>
    <w:p w:rsidR="00C809CE" w:rsidRPr="00152DCC" w:rsidRDefault="00C809CE" w:rsidP="00C809CE">
      <w:pPr>
        <w:spacing w:after="302" w:line="240" w:lineRule="auto"/>
        <w:rPr>
          <w:rFonts w:ascii="Times New Roman" w:eastAsia="Times New Roman" w:hAnsi="Times New Roman" w:cs="Times New Roman"/>
          <w:color w:val="000000"/>
          <w:sz w:val="28"/>
          <w:szCs w:val="28"/>
        </w:rPr>
      </w:pPr>
      <w:r w:rsidRPr="00152DCC">
        <w:rPr>
          <w:rFonts w:ascii="Times New Roman" w:eastAsia="Times New Roman" w:hAnsi="Times New Roman" w:cs="Times New Roman"/>
          <w:color w:val="000000"/>
          <w:sz w:val="28"/>
          <w:szCs w:val="28"/>
        </w:rPr>
        <w:t xml:space="preserve">3.2 </w:t>
      </w:r>
      <w:r w:rsidRPr="00955D28">
        <w:rPr>
          <w:rFonts w:ascii="Times New Roman" w:eastAsia="Times New Roman" w:hAnsi="Times New Roman" w:cs="Times New Roman"/>
          <w:color w:val="000000"/>
          <w:sz w:val="28"/>
          <w:szCs w:val="28"/>
        </w:rPr>
        <w:t>. Создаваемые общественные объединения пожарной охраны могут быть зарегистрированы в едином государственном реестре юридических лиц в порядке, предусмотренном законодательством Российской Федерации, и приобрести права юридического лица либо осуществлять свою деятельность без государственной регистрации и приобретения прав юридического лица</w:t>
      </w:r>
      <w:proofErr w:type="gramStart"/>
      <w:r w:rsidRPr="00955D28">
        <w:rPr>
          <w:rFonts w:ascii="Times New Roman" w:eastAsia="Times New Roman" w:hAnsi="Times New Roman" w:cs="Times New Roman"/>
          <w:color w:val="000000"/>
          <w:sz w:val="28"/>
          <w:szCs w:val="28"/>
        </w:rPr>
        <w:t>.»;</w:t>
      </w:r>
      <w:proofErr w:type="gramEnd"/>
    </w:p>
    <w:p w:rsidR="00C809CE" w:rsidRPr="00152DCC" w:rsidRDefault="00C809CE" w:rsidP="00C809CE">
      <w:pPr>
        <w:spacing w:after="302" w:line="240" w:lineRule="auto"/>
        <w:rPr>
          <w:rFonts w:ascii="Times New Roman" w:eastAsia="Times New Roman" w:hAnsi="Times New Roman" w:cs="Times New Roman"/>
          <w:b/>
          <w:color w:val="000000"/>
          <w:sz w:val="28"/>
          <w:szCs w:val="28"/>
        </w:rPr>
      </w:pPr>
      <w:r w:rsidRPr="00152DCC">
        <w:rPr>
          <w:rFonts w:ascii="Times New Roman" w:eastAsia="Times New Roman" w:hAnsi="Times New Roman" w:cs="Times New Roman"/>
          <w:b/>
          <w:color w:val="000000"/>
          <w:sz w:val="28"/>
          <w:szCs w:val="28"/>
        </w:rPr>
        <w:t xml:space="preserve">дополнить п.п.1 пункта 4.2, главы 4 </w:t>
      </w:r>
      <w:r w:rsidRPr="00955D28">
        <w:rPr>
          <w:rFonts w:ascii="Times New Roman" w:eastAsia="Times New Roman" w:hAnsi="Times New Roman" w:cs="Times New Roman"/>
          <w:b/>
          <w:color w:val="000000"/>
          <w:sz w:val="28"/>
          <w:szCs w:val="28"/>
        </w:rPr>
        <w:t>следующего содержания:</w:t>
      </w:r>
    </w:p>
    <w:p w:rsidR="00C809CE" w:rsidRPr="00955D28" w:rsidRDefault="00C809CE" w:rsidP="00C809CE">
      <w:pPr>
        <w:spacing w:after="302" w:line="240" w:lineRule="auto"/>
        <w:rPr>
          <w:rFonts w:ascii="Times New Roman" w:eastAsia="Times New Roman" w:hAnsi="Times New Roman" w:cs="Times New Roman"/>
          <w:color w:val="000000"/>
          <w:sz w:val="28"/>
          <w:szCs w:val="28"/>
        </w:rPr>
      </w:pPr>
      <w:r w:rsidRPr="00152DCC">
        <w:rPr>
          <w:rFonts w:ascii="Times New Roman" w:eastAsia="Times New Roman" w:hAnsi="Times New Roman" w:cs="Times New Roman"/>
          <w:color w:val="000000"/>
          <w:sz w:val="28"/>
          <w:szCs w:val="28"/>
        </w:rPr>
        <w:t xml:space="preserve"> 4.2.1 </w:t>
      </w:r>
      <w:r w:rsidRPr="00955D28">
        <w:rPr>
          <w:rFonts w:ascii="Times New Roman" w:eastAsia="Times New Roman" w:hAnsi="Times New Roman" w:cs="Times New Roman"/>
          <w:color w:val="000000"/>
          <w:sz w:val="28"/>
          <w:szCs w:val="28"/>
        </w:rPr>
        <w:t>Участниками территориальной добровольной пожарной команды или территориальной добровольной пожарной дружины могут быть добровольные пожарные, проживающие или пребывающие в районе обслуживания данной добровольной пожарной команды или добровольной пожарной дружины.</w:t>
      </w:r>
    </w:p>
    <w:p w:rsidR="00C809CE" w:rsidRPr="00152DCC" w:rsidRDefault="00C809CE" w:rsidP="00C809CE">
      <w:pPr>
        <w:spacing w:after="302" w:line="240" w:lineRule="auto"/>
        <w:rPr>
          <w:rFonts w:ascii="Times New Roman" w:eastAsia="Times New Roman" w:hAnsi="Times New Roman" w:cs="Times New Roman"/>
          <w:b/>
          <w:color w:val="000000"/>
          <w:sz w:val="28"/>
          <w:szCs w:val="28"/>
        </w:rPr>
      </w:pPr>
      <w:r w:rsidRPr="00152DCC">
        <w:rPr>
          <w:rFonts w:ascii="Times New Roman" w:eastAsia="Times New Roman" w:hAnsi="Times New Roman" w:cs="Times New Roman"/>
          <w:b/>
          <w:color w:val="000000"/>
          <w:sz w:val="28"/>
          <w:szCs w:val="28"/>
        </w:rPr>
        <w:t>п.п.7 пункта 4.6.главы 4 изложить в следующей редакции:</w:t>
      </w:r>
    </w:p>
    <w:p w:rsidR="00C809CE" w:rsidRPr="00152DCC" w:rsidRDefault="00C809CE" w:rsidP="00C809CE">
      <w:pPr>
        <w:spacing w:after="302" w:line="240" w:lineRule="auto"/>
        <w:rPr>
          <w:rFonts w:ascii="Times New Roman" w:eastAsia="Times New Roman" w:hAnsi="Times New Roman" w:cs="Times New Roman"/>
          <w:color w:val="000000"/>
          <w:sz w:val="28"/>
          <w:szCs w:val="28"/>
        </w:rPr>
      </w:pPr>
      <w:r w:rsidRPr="00152DCC">
        <w:rPr>
          <w:rFonts w:ascii="Times New Roman" w:eastAsia="Times New Roman" w:hAnsi="Times New Roman" w:cs="Times New Roman"/>
          <w:color w:val="000000"/>
          <w:sz w:val="28"/>
          <w:szCs w:val="28"/>
        </w:rPr>
        <w:t xml:space="preserve"> </w:t>
      </w:r>
      <w:r w:rsidRPr="00955D28">
        <w:rPr>
          <w:rFonts w:ascii="Times New Roman" w:eastAsia="Times New Roman" w:hAnsi="Times New Roman" w:cs="Times New Roman"/>
          <w:color w:val="000000"/>
          <w:sz w:val="28"/>
          <w:szCs w:val="28"/>
        </w:rPr>
        <w:t>«7. Добровольным пожарным по их письменному заявлению по месту работы предоставляется ежегодный дополнительный отпуск без сохранения заработной платы продолжительностью до десяти календарных дней. По решению работодателя добровольным пожарным может предоставляться ежегодный дополнительный оплачиваемый отпуск продолжительностью три календарных дня</w:t>
      </w:r>
      <w:proofErr w:type="gramStart"/>
      <w:r w:rsidRPr="00955D28">
        <w:rPr>
          <w:rFonts w:ascii="Times New Roman" w:eastAsia="Times New Roman" w:hAnsi="Times New Roman" w:cs="Times New Roman"/>
          <w:color w:val="000000"/>
          <w:sz w:val="28"/>
          <w:szCs w:val="28"/>
        </w:rPr>
        <w:t>.»;</w:t>
      </w:r>
      <w:proofErr w:type="gramEnd"/>
    </w:p>
    <w:p w:rsidR="00C809CE" w:rsidRPr="00955D28" w:rsidRDefault="00C809CE" w:rsidP="00C809CE">
      <w:pPr>
        <w:spacing w:after="302" w:line="240" w:lineRule="auto"/>
        <w:rPr>
          <w:rFonts w:ascii="Times New Roman" w:eastAsia="Times New Roman" w:hAnsi="Times New Roman" w:cs="Times New Roman"/>
          <w:color w:val="000000"/>
          <w:sz w:val="28"/>
          <w:szCs w:val="28"/>
        </w:rPr>
      </w:pPr>
      <w:r w:rsidRPr="00152DCC">
        <w:rPr>
          <w:rFonts w:ascii="Times New Roman" w:eastAsia="Times New Roman" w:hAnsi="Times New Roman" w:cs="Times New Roman"/>
          <w:b/>
          <w:color w:val="000000"/>
          <w:sz w:val="28"/>
          <w:szCs w:val="28"/>
        </w:rPr>
        <w:t xml:space="preserve">Дополнить п.п.8 пункта 4.6. гл.4 следующего содержания </w:t>
      </w:r>
    </w:p>
    <w:p w:rsidR="00C809CE" w:rsidRPr="00955D28" w:rsidRDefault="00C809CE" w:rsidP="00C809CE">
      <w:pPr>
        <w:spacing w:after="302" w:line="240" w:lineRule="auto"/>
        <w:rPr>
          <w:rFonts w:ascii="Times New Roman" w:eastAsia="Times New Roman" w:hAnsi="Times New Roman" w:cs="Times New Roman"/>
          <w:color w:val="000000"/>
          <w:sz w:val="28"/>
          <w:szCs w:val="28"/>
        </w:rPr>
      </w:pPr>
      <w:r w:rsidRPr="00152DCC">
        <w:rPr>
          <w:rFonts w:ascii="Times New Roman" w:eastAsia="Times New Roman" w:hAnsi="Times New Roman" w:cs="Times New Roman"/>
          <w:color w:val="000000"/>
          <w:sz w:val="28"/>
          <w:szCs w:val="28"/>
        </w:rPr>
        <w:t xml:space="preserve"> </w:t>
      </w:r>
      <w:r w:rsidRPr="00955D28">
        <w:rPr>
          <w:rFonts w:ascii="Times New Roman" w:eastAsia="Times New Roman" w:hAnsi="Times New Roman" w:cs="Times New Roman"/>
          <w:color w:val="000000"/>
          <w:sz w:val="28"/>
          <w:szCs w:val="28"/>
        </w:rPr>
        <w:t>«8. </w:t>
      </w:r>
      <w:proofErr w:type="gramStart"/>
      <w:r w:rsidRPr="00955D28">
        <w:rPr>
          <w:rFonts w:ascii="Times New Roman" w:eastAsia="Times New Roman" w:hAnsi="Times New Roman" w:cs="Times New Roman"/>
          <w:color w:val="000000"/>
          <w:sz w:val="28"/>
          <w:szCs w:val="28"/>
        </w:rPr>
        <w:t xml:space="preserve">Органы государственной власти субъектов Российской Федерации и органы местного самоуправления за счет средств соответствующих бюджетов вправе в порядке, установленном соответственно органами государственной власти субъектов Российской Федерации и органами местного самоуправления, возмещать </w:t>
      </w:r>
      <w:r w:rsidRPr="00955D28">
        <w:rPr>
          <w:rFonts w:ascii="Times New Roman" w:eastAsia="Times New Roman" w:hAnsi="Times New Roman" w:cs="Times New Roman"/>
          <w:color w:val="000000"/>
          <w:sz w:val="28"/>
          <w:szCs w:val="28"/>
        </w:rPr>
        <w:lastRenderedPageBreak/>
        <w:t>работникам добровольной пожарной охраны и добровольным пожарным, привлекаемым к участию в тушении пожаров и проведении аварийно-спасательных работ, расходы, связанные с использованием личного транспорта для выполнения задач добровольной пожарной охраны</w:t>
      </w:r>
      <w:proofErr w:type="gramEnd"/>
      <w:r w:rsidRPr="00955D28">
        <w:rPr>
          <w:rFonts w:ascii="Times New Roman" w:eastAsia="Times New Roman" w:hAnsi="Times New Roman" w:cs="Times New Roman"/>
          <w:color w:val="000000"/>
          <w:sz w:val="28"/>
          <w:szCs w:val="28"/>
        </w:rPr>
        <w:t xml:space="preserve"> либо проездом на всех видах общественного транспорта (кроме такси) к месту пожара и обратно, а также обеспечивать бесплатное питание добровольных пожарных и работников добровольной пожарной охраны в период исполнения ими своих обязанностей</w:t>
      </w:r>
      <w:proofErr w:type="gramStart"/>
      <w:r w:rsidRPr="00955D28">
        <w:rPr>
          <w:rFonts w:ascii="Times New Roman" w:eastAsia="Times New Roman" w:hAnsi="Times New Roman" w:cs="Times New Roman"/>
          <w:color w:val="000000"/>
          <w:sz w:val="28"/>
          <w:szCs w:val="28"/>
        </w:rPr>
        <w:t>.»;</w:t>
      </w:r>
      <w:proofErr w:type="gramEnd"/>
    </w:p>
    <w:p w:rsidR="00C809CE" w:rsidRPr="00955D28" w:rsidRDefault="00C809CE" w:rsidP="00C809CE">
      <w:pPr>
        <w:spacing w:after="302" w:line="240" w:lineRule="auto"/>
        <w:rPr>
          <w:rFonts w:ascii="Times New Roman" w:eastAsia="Times New Roman" w:hAnsi="Times New Roman" w:cs="Times New Roman"/>
          <w:color w:val="000000"/>
          <w:sz w:val="28"/>
          <w:szCs w:val="28"/>
        </w:rPr>
      </w:pPr>
      <w:r w:rsidRPr="00152DCC">
        <w:rPr>
          <w:rFonts w:ascii="Times New Roman" w:eastAsia="Times New Roman" w:hAnsi="Times New Roman" w:cs="Times New Roman"/>
          <w:color w:val="000000"/>
          <w:sz w:val="28"/>
          <w:szCs w:val="28"/>
        </w:rPr>
        <w:t xml:space="preserve">13) п.п.4  п.5.3.  гл.5 </w:t>
      </w:r>
      <w:r w:rsidRPr="00955D28">
        <w:rPr>
          <w:rFonts w:ascii="Times New Roman" w:eastAsia="Times New Roman" w:hAnsi="Times New Roman" w:cs="Times New Roman"/>
          <w:color w:val="000000"/>
          <w:sz w:val="28"/>
          <w:szCs w:val="28"/>
        </w:rPr>
        <w:t>изложить в следующей редакции:</w:t>
      </w:r>
    </w:p>
    <w:p w:rsidR="00C809CE" w:rsidRPr="00152DCC" w:rsidRDefault="00C809CE" w:rsidP="00C809CE">
      <w:pPr>
        <w:spacing w:after="302" w:line="240" w:lineRule="auto"/>
        <w:rPr>
          <w:rFonts w:ascii="Times New Roman" w:eastAsia="Times New Roman" w:hAnsi="Times New Roman" w:cs="Times New Roman"/>
          <w:color w:val="000000"/>
          <w:sz w:val="28"/>
          <w:szCs w:val="28"/>
        </w:rPr>
      </w:pPr>
      <w:r w:rsidRPr="00955D28">
        <w:rPr>
          <w:rFonts w:ascii="Times New Roman" w:eastAsia="Times New Roman" w:hAnsi="Times New Roman" w:cs="Times New Roman"/>
          <w:color w:val="000000"/>
          <w:sz w:val="28"/>
          <w:szCs w:val="28"/>
        </w:rPr>
        <w:t xml:space="preserve">«4. </w:t>
      </w:r>
      <w:proofErr w:type="gramStart"/>
      <w:r w:rsidRPr="00955D28">
        <w:rPr>
          <w:rFonts w:ascii="Times New Roman" w:eastAsia="Times New Roman" w:hAnsi="Times New Roman" w:cs="Times New Roman"/>
          <w:color w:val="000000"/>
          <w:sz w:val="28"/>
          <w:szCs w:val="28"/>
        </w:rPr>
        <w:t>Назначенный руководителем или учредителем подразделения добровольной пожарной охраны старший из числа личного состава подразделения добровольной пожарной охраны, прибывшего первым на пожар, до прибытия подразделений пожарной охраны иных видов руководит действиями добровольных пожарных по предотвращению возможности дальнейшего распространения огня и созданию условий для его ликвидации имеющимися силами и средствами.».</w:t>
      </w:r>
      <w:proofErr w:type="gramEnd"/>
    </w:p>
    <w:p w:rsidR="0030325C" w:rsidRDefault="00152DCC" w:rsidP="00C809CE">
      <w:pPr>
        <w:rPr>
          <w:rFonts w:ascii="Times New Roman" w:eastAsia="Times New Roman" w:hAnsi="Times New Roman" w:cs="Times New Roman"/>
          <w:color w:val="000000"/>
          <w:sz w:val="28"/>
          <w:szCs w:val="28"/>
        </w:rPr>
      </w:pPr>
      <w:r w:rsidRPr="000E4EAF">
        <w:rPr>
          <w:rFonts w:ascii="Times New Roman" w:eastAsia="Times New Roman" w:hAnsi="Times New Roman" w:cs="Times New Roman"/>
          <w:b/>
          <w:color w:val="000000"/>
          <w:sz w:val="28"/>
          <w:szCs w:val="28"/>
        </w:rPr>
        <w:t>2)</w:t>
      </w:r>
      <w:r>
        <w:rPr>
          <w:rFonts w:ascii="Times New Roman" w:eastAsia="Times New Roman" w:hAnsi="Times New Roman" w:cs="Times New Roman"/>
          <w:color w:val="000000"/>
          <w:sz w:val="28"/>
          <w:szCs w:val="28"/>
        </w:rPr>
        <w:t xml:space="preserve"> </w:t>
      </w:r>
      <w:r w:rsidR="0030325C">
        <w:rPr>
          <w:rFonts w:ascii="Times New Roman" w:eastAsia="Times New Roman" w:hAnsi="Times New Roman" w:cs="Times New Roman"/>
          <w:color w:val="000000"/>
          <w:sz w:val="28"/>
          <w:szCs w:val="28"/>
        </w:rPr>
        <w:t>Настоящее Решение вступает в силу с момента обнародования на официальном сайте Осиновского муниципального образования.</w:t>
      </w:r>
    </w:p>
    <w:p w:rsidR="0030325C" w:rsidRDefault="0030325C" w:rsidP="00C809CE">
      <w:pPr>
        <w:rPr>
          <w:rFonts w:ascii="Times New Roman" w:eastAsia="Times New Roman" w:hAnsi="Times New Roman" w:cs="Times New Roman"/>
          <w:color w:val="000000"/>
          <w:sz w:val="28"/>
          <w:szCs w:val="28"/>
        </w:rPr>
      </w:pPr>
    </w:p>
    <w:p w:rsidR="00C809CE" w:rsidRPr="00152DCC" w:rsidRDefault="0030325C" w:rsidP="00C809CE">
      <w:pPr>
        <w:rPr>
          <w:rFonts w:ascii="Times New Roman" w:hAnsi="Times New Roman" w:cs="Times New Roman"/>
          <w:sz w:val="28"/>
          <w:szCs w:val="28"/>
        </w:rPr>
      </w:pPr>
      <w:r>
        <w:rPr>
          <w:rFonts w:ascii="Times New Roman" w:eastAsia="Times New Roman" w:hAnsi="Times New Roman" w:cs="Times New Roman"/>
          <w:color w:val="000000"/>
          <w:sz w:val="28"/>
          <w:szCs w:val="28"/>
        </w:rPr>
        <w:t>ВРИО председателя Совета</w:t>
      </w:r>
      <w:r>
        <w:rPr>
          <w:rFonts w:ascii="Times New Roman" w:eastAsia="Times New Roman" w:hAnsi="Times New Roman" w:cs="Times New Roman"/>
          <w:color w:val="000000"/>
          <w:sz w:val="28"/>
          <w:szCs w:val="28"/>
        </w:rPr>
        <w:br/>
        <w:t xml:space="preserve">Осиновского МО                                                                     Г.П. </w:t>
      </w:r>
      <w:proofErr w:type="spellStart"/>
      <w:r>
        <w:rPr>
          <w:rFonts w:ascii="Times New Roman" w:eastAsia="Times New Roman" w:hAnsi="Times New Roman" w:cs="Times New Roman"/>
          <w:color w:val="000000"/>
          <w:sz w:val="28"/>
          <w:szCs w:val="28"/>
        </w:rPr>
        <w:t>Верхушина</w:t>
      </w:r>
      <w:proofErr w:type="spellEnd"/>
      <w:r w:rsidR="00C809CE" w:rsidRPr="00152DCC">
        <w:rPr>
          <w:rFonts w:ascii="Times New Roman" w:eastAsia="Times New Roman" w:hAnsi="Times New Roman" w:cs="Times New Roman"/>
          <w:color w:val="000000"/>
          <w:sz w:val="28"/>
          <w:szCs w:val="28"/>
        </w:rPr>
        <w:br/>
      </w:r>
    </w:p>
    <w:p w:rsidR="00E510A1" w:rsidRPr="00152DCC" w:rsidRDefault="00E510A1">
      <w:pPr>
        <w:rPr>
          <w:rFonts w:ascii="Times New Roman" w:hAnsi="Times New Roman" w:cs="Times New Roman"/>
          <w:sz w:val="28"/>
          <w:szCs w:val="28"/>
        </w:rPr>
      </w:pPr>
    </w:p>
    <w:sectPr w:rsidR="00E510A1" w:rsidRPr="00152DCC" w:rsidSect="00C809CE">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useFELayout/>
  </w:compat>
  <w:rsids>
    <w:rsidRoot w:val="00C809CE"/>
    <w:rsid w:val="000E4EAF"/>
    <w:rsid w:val="000F3A52"/>
    <w:rsid w:val="00152DCC"/>
    <w:rsid w:val="0030325C"/>
    <w:rsid w:val="004B06AF"/>
    <w:rsid w:val="004F4600"/>
    <w:rsid w:val="006E258E"/>
    <w:rsid w:val="009A155C"/>
    <w:rsid w:val="00C809CE"/>
    <w:rsid w:val="00CC272C"/>
    <w:rsid w:val="00E510A1"/>
    <w:rsid w:val="00FA75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6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15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A15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744</Words>
  <Characters>4246</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 Борисовна</dc:creator>
  <cp:keywords/>
  <dc:description/>
  <cp:lastModifiedBy>Наталия Борисовна</cp:lastModifiedBy>
  <cp:revision>6</cp:revision>
  <cp:lastPrinted>2017-07-07T22:55:00Z</cp:lastPrinted>
  <dcterms:created xsi:type="dcterms:W3CDTF">2017-06-15T22:15:00Z</dcterms:created>
  <dcterms:modified xsi:type="dcterms:W3CDTF">2017-07-07T22:58:00Z</dcterms:modified>
</cp:coreProperties>
</file>