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A1" w:rsidRPr="00A157A1" w:rsidRDefault="00A157A1" w:rsidP="00A157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B3F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57A1" w:rsidRPr="00F149AA" w:rsidRDefault="00A157A1" w:rsidP="00A15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СОВЕТ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 xml:space="preserve"> МАРКСОВСКОГО МУНИЦИПАЛЬНОГО РАЙОНА 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A157A1" w:rsidRPr="00F149AA" w:rsidRDefault="00A157A1" w:rsidP="00A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7A1" w:rsidRPr="00F149AA" w:rsidRDefault="00A157A1" w:rsidP="00A15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157A1" w:rsidRPr="00F149AA" w:rsidRDefault="00A157A1" w:rsidP="00A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45B" w:rsidRDefault="00A157A1" w:rsidP="00077E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B3F60">
        <w:rPr>
          <w:rFonts w:ascii="Times New Roman" w:hAnsi="Times New Roman" w:cs="Times New Roman"/>
          <w:b/>
          <w:sz w:val="24"/>
          <w:szCs w:val="24"/>
        </w:rPr>
        <w:t xml:space="preserve"> 15.03.2016 г. № 49/99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«</w:t>
      </w:r>
      <w:r w:rsidR="003909E8">
        <w:rPr>
          <w:rFonts w:ascii="Times New Roman" w:hAnsi="Times New Roman"/>
          <w:b/>
          <w:sz w:val="24"/>
          <w:szCs w:val="24"/>
        </w:rPr>
        <w:t xml:space="preserve">О </w:t>
      </w:r>
      <w:r w:rsidR="00077EC1">
        <w:rPr>
          <w:rFonts w:ascii="Times New Roman" w:hAnsi="Times New Roman"/>
          <w:b/>
          <w:sz w:val="24"/>
          <w:szCs w:val="24"/>
        </w:rPr>
        <w:t>порядке размещения сведений о доходах,</w:t>
      </w:r>
    </w:p>
    <w:p w:rsidR="00077EC1" w:rsidRDefault="00077EC1" w:rsidP="00077E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End"/>
      <w:r>
        <w:rPr>
          <w:rFonts w:ascii="Times New Roman" w:hAnsi="Times New Roman"/>
          <w:b/>
          <w:sz w:val="24"/>
          <w:szCs w:val="24"/>
        </w:rPr>
        <w:t>, об имуществе и обязательствах</w:t>
      </w:r>
    </w:p>
    <w:p w:rsidR="00077EC1" w:rsidRDefault="00077EC1" w:rsidP="00077E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имущественного характера лиц, замещающих</w:t>
      </w:r>
      <w:r>
        <w:rPr>
          <w:rFonts w:ascii="Times New Roman" w:hAnsi="Times New Roman"/>
          <w:b/>
          <w:sz w:val="24"/>
          <w:szCs w:val="24"/>
        </w:rPr>
        <w:br/>
        <w:t xml:space="preserve">муниципальные должности в </w:t>
      </w:r>
      <w:r w:rsidR="001E1FB4" w:rsidRPr="001E1FB4">
        <w:rPr>
          <w:rFonts w:ascii="Times New Roman" w:hAnsi="Times New Roman"/>
          <w:b/>
          <w:sz w:val="24"/>
          <w:szCs w:val="24"/>
        </w:rPr>
        <w:t>Осиновском</w:t>
      </w:r>
      <w:r w:rsidR="001E1FB4">
        <w:rPr>
          <w:rFonts w:ascii="Times New Roman" w:hAnsi="Times New Roman"/>
          <w:b/>
          <w:sz w:val="24"/>
          <w:szCs w:val="24"/>
        </w:rPr>
        <w:br/>
        <w:t>муниципальном образовании</w:t>
      </w:r>
      <w:r>
        <w:rPr>
          <w:rFonts w:ascii="Times New Roman" w:hAnsi="Times New Roman"/>
          <w:b/>
          <w:sz w:val="24"/>
          <w:szCs w:val="24"/>
        </w:rPr>
        <w:t xml:space="preserve"> и членов их семей в</w:t>
      </w:r>
      <w:r>
        <w:rPr>
          <w:rFonts w:ascii="Times New Roman" w:hAnsi="Times New Roman"/>
          <w:b/>
          <w:sz w:val="24"/>
          <w:szCs w:val="24"/>
        </w:rPr>
        <w:br/>
        <w:t>информационно-телекоммуникационной сети</w:t>
      </w:r>
      <w:r>
        <w:rPr>
          <w:rFonts w:ascii="Times New Roman" w:hAnsi="Times New Roman"/>
          <w:b/>
          <w:sz w:val="24"/>
          <w:szCs w:val="24"/>
        </w:rPr>
        <w:br/>
        <w:t>«Интернет».</w:t>
      </w:r>
    </w:p>
    <w:p w:rsidR="00077EC1" w:rsidRDefault="00077EC1" w:rsidP="00077E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EC1" w:rsidRDefault="00077EC1" w:rsidP="0007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C3C" w:rsidRDefault="00077EC1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2003№ 131_ФЗ « 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изменениями  Федерального закона РФ от 03 ноября 2015 года №303-ФЗ), Федеральным Законом РФ от 25 декабря 2008 года №273-ФЗ «О противодействии коррупции», Федеральным Законо</w:t>
      </w:r>
      <w:r w:rsidR="00970CF6">
        <w:rPr>
          <w:rFonts w:ascii="Times New Roman" w:hAnsi="Times New Roman" w:cs="Times New Roman"/>
          <w:sz w:val="24"/>
          <w:szCs w:val="24"/>
        </w:rPr>
        <w:t>м РФ от 03 декабря 2012 года №23</w:t>
      </w:r>
      <w:r>
        <w:rPr>
          <w:rFonts w:ascii="Times New Roman" w:hAnsi="Times New Roman" w:cs="Times New Roman"/>
          <w:sz w:val="24"/>
          <w:szCs w:val="24"/>
        </w:rPr>
        <w:t>0-ФЗ «О контроле за соответствии расходов лиц, замещающих  государственные должности, и иных лиц их доходам», и Уставом Осиновского муниципального образования Марксовского муниципального района Саратовской области, Совет Осиновского муниципального образования</w:t>
      </w:r>
      <w:proofErr w:type="gramEnd"/>
    </w:p>
    <w:p w:rsidR="00077EC1" w:rsidRDefault="00077EC1" w:rsidP="003909E8">
      <w:pPr>
        <w:rPr>
          <w:rFonts w:ascii="Times New Roman" w:hAnsi="Times New Roman" w:cs="Times New Roman"/>
          <w:b/>
          <w:sz w:val="24"/>
          <w:szCs w:val="24"/>
        </w:rPr>
      </w:pPr>
      <w:r w:rsidRPr="00077EC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77EC1" w:rsidRPr="00077EC1" w:rsidRDefault="00077EC1" w:rsidP="00077E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EC1">
        <w:rPr>
          <w:rFonts w:ascii="Times New Roman" w:hAnsi="Times New Roman" w:cs="Times New Roman"/>
          <w:sz w:val="24"/>
          <w:szCs w:val="24"/>
        </w:rPr>
        <w:t xml:space="preserve">Утвердить Порядок размещения сведений о доходах, расходах, об </w:t>
      </w:r>
      <w:r w:rsidRPr="00077EC1">
        <w:rPr>
          <w:rFonts w:ascii="Times New Roman" w:hAnsi="Times New Roman"/>
          <w:sz w:val="24"/>
          <w:szCs w:val="24"/>
        </w:rPr>
        <w:t xml:space="preserve"> имуществе и обязательствах имущественного характера лиц, замещающих муниципальные должности в </w:t>
      </w:r>
      <w:r w:rsidR="001E1FB4">
        <w:rPr>
          <w:rFonts w:ascii="Times New Roman" w:hAnsi="Times New Roman"/>
          <w:sz w:val="24"/>
          <w:szCs w:val="24"/>
        </w:rPr>
        <w:t>Осиновском муниципальном образовании</w:t>
      </w:r>
      <w:r w:rsidRPr="00077EC1">
        <w:rPr>
          <w:rFonts w:ascii="Times New Roman" w:hAnsi="Times New Roman"/>
          <w:sz w:val="24"/>
          <w:szCs w:val="24"/>
        </w:rPr>
        <w:t xml:space="preserve">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опубликования.</w:t>
      </w:r>
    </w:p>
    <w:p w:rsidR="00077EC1" w:rsidRDefault="00077EC1" w:rsidP="00077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077EC1" w:rsidRPr="003909E8" w:rsidRDefault="00077EC1" w:rsidP="00077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  <w:r w:rsidRPr="003909E8">
        <w:rPr>
          <w:rFonts w:ascii="Times New Roman" w:hAnsi="Times New Roman" w:cs="Times New Roman"/>
          <w:sz w:val="24"/>
          <w:szCs w:val="24"/>
        </w:rPr>
        <w:br/>
      </w:r>
      <w:r w:rsidRPr="003909E8">
        <w:rPr>
          <w:rFonts w:ascii="Times New Roman" w:hAnsi="Times New Roman" w:cs="Times New Roman"/>
          <w:b/>
          <w:sz w:val="24"/>
          <w:szCs w:val="24"/>
        </w:rPr>
        <w:br/>
      </w:r>
      <w:r w:rsidRPr="003909E8">
        <w:rPr>
          <w:rFonts w:ascii="Times New Roman" w:hAnsi="Times New Roman" w:cs="Times New Roman"/>
          <w:sz w:val="24"/>
          <w:szCs w:val="24"/>
        </w:rPr>
        <w:br/>
      </w:r>
      <w:r w:rsidRPr="003909E8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3909E8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Н.Б. Пехова</w:t>
      </w:r>
    </w:p>
    <w:p w:rsidR="00077EC1" w:rsidRDefault="00077EC1" w:rsidP="00077E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7EC1" w:rsidRDefault="00077EC1" w:rsidP="00077E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7EC1" w:rsidRDefault="00077EC1" w:rsidP="00077E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7EC1" w:rsidRDefault="00077EC1" w:rsidP="00077E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7EC1" w:rsidRDefault="00077EC1" w:rsidP="00077E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7EC1" w:rsidRDefault="00077EC1" w:rsidP="00077E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7EC1" w:rsidRPr="00077EC1" w:rsidRDefault="00077EC1" w:rsidP="00077E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7EC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77EC1" w:rsidRDefault="00077EC1" w:rsidP="00077E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7EC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Pr="00077EC1">
        <w:rPr>
          <w:rFonts w:ascii="Times New Roman" w:hAnsi="Times New Roman" w:cs="Times New Roman"/>
          <w:sz w:val="24"/>
          <w:szCs w:val="24"/>
        </w:rPr>
        <w:br/>
        <w:t>Осиновского муниципального образования</w:t>
      </w:r>
    </w:p>
    <w:p w:rsidR="00077EC1" w:rsidRDefault="00077EC1" w:rsidP="00077E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«___»__________№_______</w:t>
      </w:r>
    </w:p>
    <w:p w:rsidR="00077EC1" w:rsidRDefault="00077EC1" w:rsidP="00077E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7EC1" w:rsidRDefault="00077EC1" w:rsidP="00077E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7EC1">
        <w:rPr>
          <w:rFonts w:ascii="Times New Roman" w:hAnsi="Times New Roman" w:cs="Times New Roman"/>
          <w:sz w:val="24"/>
          <w:szCs w:val="24"/>
        </w:rPr>
        <w:t>Порядок</w:t>
      </w:r>
    </w:p>
    <w:p w:rsidR="00077EC1" w:rsidRDefault="00077EC1" w:rsidP="00077EC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77EC1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</w:t>
      </w:r>
      <w:r w:rsidRPr="00077EC1">
        <w:rPr>
          <w:rFonts w:ascii="Times New Roman" w:hAnsi="Times New Roman"/>
          <w:sz w:val="24"/>
          <w:szCs w:val="24"/>
        </w:rPr>
        <w:t xml:space="preserve"> имуществе и обязательствах имущественного характера лиц, замещающих муниципальные </w:t>
      </w:r>
      <w:r w:rsidRPr="001E1FB4">
        <w:rPr>
          <w:rFonts w:ascii="Times New Roman" w:hAnsi="Times New Roman"/>
          <w:sz w:val="24"/>
          <w:szCs w:val="24"/>
        </w:rPr>
        <w:t xml:space="preserve">должности в </w:t>
      </w:r>
      <w:r w:rsidR="001E1FB4">
        <w:rPr>
          <w:rFonts w:ascii="Times New Roman" w:hAnsi="Times New Roman"/>
          <w:sz w:val="24"/>
          <w:szCs w:val="24"/>
        </w:rPr>
        <w:t>Осиновском муниципальном образовании</w:t>
      </w:r>
      <w:r w:rsidRPr="00077EC1">
        <w:rPr>
          <w:rFonts w:ascii="Times New Roman" w:hAnsi="Times New Roman"/>
          <w:sz w:val="24"/>
          <w:szCs w:val="24"/>
        </w:rPr>
        <w:t xml:space="preserve">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опубликования.</w:t>
      </w:r>
    </w:p>
    <w:p w:rsidR="00077EC1" w:rsidRDefault="00077EC1" w:rsidP="00077E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77EC1" w:rsidRDefault="00077EC1" w:rsidP="00077EC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1.Настоящим Порядком устанавливаются обязанности уполномоченных лиц </w:t>
      </w:r>
      <w:r w:rsidR="001E1FB4"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r w:rsidR="004813BA" w:rsidRPr="001E1FB4">
        <w:rPr>
          <w:rFonts w:ascii="Times New Roman" w:hAnsi="Times New Roman"/>
          <w:sz w:val="24"/>
          <w:szCs w:val="24"/>
        </w:rPr>
        <w:t>Осиновского</w:t>
      </w:r>
      <w:r w:rsidR="004813BA">
        <w:rPr>
          <w:rFonts w:ascii="Times New Roman" w:hAnsi="Times New Roman"/>
          <w:sz w:val="24"/>
          <w:szCs w:val="24"/>
        </w:rPr>
        <w:t xml:space="preserve"> 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должности Осиновского муниципального образования (</w:t>
      </w:r>
      <w:proofErr w:type="spellStart"/>
      <w:r w:rsidR="004813BA">
        <w:rPr>
          <w:rFonts w:ascii="Times New Roman" w:hAnsi="Times New Roman"/>
          <w:sz w:val="24"/>
          <w:szCs w:val="24"/>
        </w:rPr>
        <w:t>далее-лица</w:t>
      </w:r>
      <w:proofErr w:type="spellEnd"/>
      <w:r w:rsidR="004813BA">
        <w:rPr>
          <w:rFonts w:ascii="Times New Roman" w:hAnsi="Times New Roman"/>
          <w:sz w:val="24"/>
          <w:szCs w:val="24"/>
        </w:rPr>
        <w:t>, замещающие муниципальные должности), их супругов и несовершеннолетних детей на официальном сайте администрации Осиновского в информационно-телекоммуникационной сети «Интернет» по адресу:</w:t>
      </w:r>
      <w:r w:rsidR="004813BA" w:rsidRPr="004813BA">
        <w:rPr>
          <w:rFonts w:ascii="Times New Roman" w:hAnsi="Times New Roman"/>
          <w:sz w:val="24"/>
          <w:szCs w:val="24"/>
        </w:rPr>
        <w:t xml:space="preserve"> </w:t>
      </w:r>
      <w:r w:rsidR="004813BA">
        <w:rPr>
          <w:rFonts w:ascii="Times New Roman" w:hAnsi="Times New Roman"/>
          <w:sz w:val="24"/>
          <w:szCs w:val="24"/>
        </w:rPr>
        <w:t>osinovskoe.mo64.ru и предста</w:t>
      </w:r>
      <w:r w:rsidR="00C344CB">
        <w:rPr>
          <w:rFonts w:ascii="Times New Roman" w:hAnsi="Times New Roman"/>
          <w:sz w:val="24"/>
          <w:szCs w:val="24"/>
        </w:rPr>
        <w:t>влению этих сведений общероссийским</w:t>
      </w:r>
      <w:proofErr w:type="gramEnd"/>
      <w:r w:rsidR="00C344CB">
        <w:rPr>
          <w:rFonts w:ascii="Times New Roman" w:hAnsi="Times New Roman"/>
          <w:sz w:val="24"/>
          <w:szCs w:val="24"/>
        </w:rPr>
        <w:t xml:space="preserve"> средствам массовой информации для опубликования в  связи с их запросами.</w:t>
      </w:r>
    </w:p>
    <w:p w:rsidR="00C344CB" w:rsidRDefault="00C344CB" w:rsidP="00077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настоящего Порядка распространяется  на следующих лиц,  замещающих муниципальные должности:</w:t>
      </w:r>
    </w:p>
    <w:p w:rsidR="00C344CB" w:rsidRDefault="00C344CB" w:rsidP="00077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-Депутатов (осуществляющих свою деятельность на постоянной и непостоянной основе);</w:t>
      </w:r>
    </w:p>
    <w:p w:rsidR="00C344CB" w:rsidRDefault="00C344CB" w:rsidP="00077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-членов выборного органа местного самоуправления, выборное должностное лицо местного самоуправления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т.ч. главу муниципального образования);</w:t>
      </w:r>
    </w:p>
    <w:p w:rsidR="00C344CB" w:rsidRDefault="00C344CB" w:rsidP="00077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-члена избирательной комиссии муниципального образования, действующей на постоянной основе и являющейся юридическим лицом, с правом решающего голоса.</w:t>
      </w:r>
    </w:p>
    <w:p w:rsidR="00C344CB" w:rsidRDefault="00A62C34" w:rsidP="00077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="00C344CB">
        <w:rPr>
          <w:rFonts w:ascii="Times New Roman" w:hAnsi="Times New Roman"/>
          <w:sz w:val="24"/>
          <w:szCs w:val="24"/>
        </w:rPr>
        <w:t>а официальном сайте администрации Осиновского муниципального образования в информационно-телекоммуникационной сети «Интернет» по адресу:</w:t>
      </w:r>
      <w:r w:rsidR="00C344CB" w:rsidRPr="00C344CB">
        <w:rPr>
          <w:rFonts w:ascii="Times New Roman" w:hAnsi="Times New Roman"/>
          <w:sz w:val="24"/>
          <w:szCs w:val="24"/>
        </w:rPr>
        <w:t xml:space="preserve"> </w:t>
      </w:r>
      <w:r w:rsidR="00C344CB">
        <w:rPr>
          <w:rFonts w:ascii="Times New Roman" w:hAnsi="Times New Roman"/>
          <w:sz w:val="24"/>
          <w:szCs w:val="24"/>
        </w:rPr>
        <w:t>osinovskoe.mo64.ru</w:t>
      </w:r>
      <w:r w:rsidR="006D5553">
        <w:rPr>
          <w:rFonts w:ascii="Times New Roman" w:hAnsi="Times New Roman"/>
          <w:sz w:val="24"/>
          <w:szCs w:val="24"/>
        </w:rPr>
        <w:t xml:space="preserve"> размещаются и общероссийским средствам массовой информации представляются для 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 же сведения о доходах, расходах, об имуществе и обязательствах имущественного характера их супруги (супруга) и несовершеннолетних детей (далее</w:t>
      </w:r>
      <w:proofErr w:type="gramEnd"/>
      <w:r w:rsidR="006D5553">
        <w:rPr>
          <w:rFonts w:ascii="Times New Roman" w:hAnsi="Times New Roman"/>
          <w:sz w:val="24"/>
          <w:szCs w:val="24"/>
        </w:rPr>
        <w:t>- сведения о доходах, расходах, об имуществе и обязательствах имущественного характера):</w:t>
      </w:r>
    </w:p>
    <w:p w:rsidR="006D5553" w:rsidRDefault="006D5553" w:rsidP="00077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объектов 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 пользовании, с указанием вида, площади и страны расположения каждого из таких объектов;</w:t>
      </w:r>
    </w:p>
    <w:p w:rsidR="006D5553" w:rsidRDefault="006D5553" w:rsidP="00077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D5553" w:rsidRDefault="006D5553" w:rsidP="00077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детей.</w:t>
      </w:r>
    </w:p>
    <w:p w:rsidR="006D5553" w:rsidRDefault="006D5553" w:rsidP="00077EC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г) сведения 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 уставных (складочных) капитала организаций, если общая сумма таких сделок превышает общий доход лица, замещающего муниципальную должность, его супруги (супруга) за три последних</w:t>
      </w:r>
      <w:r w:rsidR="00A62C34">
        <w:rPr>
          <w:rFonts w:ascii="Times New Roman" w:hAnsi="Times New Roman"/>
          <w:sz w:val="24"/>
          <w:szCs w:val="24"/>
        </w:rPr>
        <w:t xml:space="preserve"> года, предшествующих отчетному периоду.</w:t>
      </w:r>
      <w:proofErr w:type="gramEnd"/>
    </w:p>
    <w:p w:rsidR="00A62C34" w:rsidRDefault="00A62C34" w:rsidP="00077EC1">
      <w:pPr>
        <w:pStyle w:val="a3"/>
        <w:rPr>
          <w:rFonts w:ascii="Times New Roman" w:hAnsi="Times New Roman"/>
          <w:sz w:val="24"/>
          <w:szCs w:val="24"/>
        </w:rPr>
      </w:pPr>
    </w:p>
    <w:p w:rsidR="00A62C34" w:rsidRPr="00A62C34" w:rsidRDefault="00A62C34" w:rsidP="00A62C3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A62C34">
        <w:rPr>
          <w:rFonts w:ascii="Times New Roman" w:hAnsi="Times New Roman"/>
          <w:sz w:val="24"/>
          <w:szCs w:val="24"/>
        </w:rPr>
        <w:t>В размещаемых на официальном сайте администрации Осиновского муниципального образования в информационно-телекоммуникационной сети «Интернет» и представляемых 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proofErr w:type="gramEnd"/>
    </w:p>
    <w:p w:rsidR="00A62C34" w:rsidRDefault="00A62C34" w:rsidP="00A62C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иные сведения (кроме указанных в пункте 2 настоящего Порядка) о  доходах лица, замещающего муниципальную должность, его супруги (супруга) и несовершеннолетних детей, об имуществе, принадлежащем на праве  собственности названным лицам, и об их обязательствах имущественного характера;</w:t>
      </w:r>
    </w:p>
    <w:p w:rsidR="00A62C34" w:rsidRDefault="00A62C34" w:rsidP="00A62C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персональные данные супруги (супруга), детей и иных членов семьи лица,  замещающего муниципальную должность;</w:t>
      </w:r>
    </w:p>
    <w:p w:rsidR="00A62C34" w:rsidRDefault="00A62C34" w:rsidP="00A62C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62C34" w:rsidRDefault="00A62C34" w:rsidP="00A62C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 принадлежащих лицу, замещающему муниципальную должность, его супруге (супругу), детям, иным членам семьи на праве собственности или находящихся в пользовании;</w:t>
      </w:r>
    </w:p>
    <w:p w:rsidR="00A62C34" w:rsidRDefault="00A62C34" w:rsidP="00A62C3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информацию, отнесенную к  государственной тайне или являющуюся конфиденциальной.</w:t>
      </w:r>
    </w:p>
    <w:p w:rsidR="00A62C34" w:rsidRDefault="00A62C34" w:rsidP="00A62C34">
      <w:pPr>
        <w:pStyle w:val="a3"/>
        <w:rPr>
          <w:rFonts w:ascii="Times New Roman" w:hAnsi="Times New Roman"/>
          <w:sz w:val="24"/>
          <w:szCs w:val="24"/>
        </w:rPr>
      </w:pPr>
    </w:p>
    <w:p w:rsidR="00A62C34" w:rsidRDefault="00A62C34" w:rsidP="00625BF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находятся в информационно-телекоммуникационной сети «Интернет» по адресу</w:t>
      </w:r>
      <w:r w:rsidR="00625BFE" w:rsidRPr="00625BFE">
        <w:rPr>
          <w:rFonts w:ascii="Times New Roman" w:hAnsi="Times New Roman"/>
          <w:sz w:val="24"/>
          <w:szCs w:val="24"/>
        </w:rPr>
        <w:t xml:space="preserve"> </w:t>
      </w:r>
      <w:r w:rsidR="00625BFE">
        <w:rPr>
          <w:rFonts w:ascii="Times New Roman" w:hAnsi="Times New Roman"/>
          <w:sz w:val="24"/>
          <w:szCs w:val="24"/>
        </w:rPr>
        <w:t>osinovskoe.mo64.ru ежегодно обновляются в  течение 14 рабочих дней со дня истечения срока, установленного для их подачи.</w:t>
      </w:r>
    </w:p>
    <w:p w:rsidR="00625BFE" w:rsidRDefault="00625BFE" w:rsidP="00625BF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размещаются на сайте администрации Осиновского муниципального образования  в информационно-телекоммуникационной сети «Интернет» по адресу</w:t>
      </w:r>
      <w:r w:rsidRPr="00625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osinovskoe.mo64.ru</w:t>
      </w:r>
      <w:r w:rsidRPr="00625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представляются</w:t>
      </w:r>
      <w:r w:rsidRPr="00A62C34">
        <w:rPr>
          <w:rFonts w:ascii="Times New Roman" w:hAnsi="Times New Roman"/>
          <w:sz w:val="24"/>
          <w:szCs w:val="24"/>
        </w:rPr>
        <w:t xml:space="preserve">  общероссийским средствам массовой информации</w:t>
      </w:r>
      <w:r>
        <w:rPr>
          <w:rFonts w:ascii="Times New Roman" w:hAnsi="Times New Roman"/>
          <w:sz w:val="24"/>
          <w:szCs w:val="24"/>
        </w:rPr>
        <w:t xml:space="preserve"> для опубликования по формам, согласно Приложению №1 и Приложению №2 к настоящему Порядку.</w:t>
      </w:r>
      <w:proofErr w:type="gramEnd"/>
    </w:p>
    <w:p w:rsidR="00625BFE" w:rsidRDefault="00625BFE" w:rsidP="00625BF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в должностные обязанности которых входит работа со сведениями о доходах, расходах, об имуществе и обязательствах  имущественного характера:</w:t>
      </w:r>
    </w:p>
    <w:p w:rsidR="00625BFE" w:rsidRDefault="00625BFE" w:rsidP="00625B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625BFE" w:rsidRDefault="00625BFE" w:rsidP="00625B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семи рабочих дней со дня поступления запроса от общероссийского средства массовой информации обеспечивают представление ему сведений, указанных  в пункте 2 настоящего Порядка, в том случае, если запрашиваемые сведения отсутствуют в  информационно-телекоммуникационной сети «Интернет».</w:t>
      </w: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Лица, в должностные обязанности которых входит работа со сведениями о  доходах, расходах, об имуществе и обязательствах имущественного характера, обеспечивающие размещение сведений о доходах, расходах, об имуществе и  обязательствах имущественного характера в информационно-телекоммуникационной сети «Интернет» и их представление общероссийским средствам массовой информации для опубликования, несут в соответствии с законодательством РФ ответственность за несоблюдение  настоящего  Порядка, а так же за разглашение сведений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отнесенных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к государственной тайне или являющихся конфиденциальными.</w:t>
      </w: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625BFE">
      <w:pPr>
        <w:pStyle w:val="a3"/>
        <w:rPr>
          <w:rFonts w:ascii="Times New Roman" w:hAnsi="Times New Roman"/>
          <w:sz w:val="24"/>
          <w:szCs w:val="24"/>
        </w:rPr>
      </w:pPr>
    </w:p>
    <w:p w:rsidR="00CE0438" w:rsidRDefault="00CE0438" w:rsidP="00CE04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CE0438" w:rsidRDefault="00CE0438" w:rsidP="00CE04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размещения сведения</w:t>
      </w:r>
      <w:r>
        <w:rPr>
          <w:rFonts w:ascii="Times New Roman" w:hAnsi="Times New Roman"/>
          <w:sz w:val="24"/>
          <w:szCs w:val="24"/>
        </w:rPr>
        <w:br/>
        <w:t xml:space="preserve">о доходах, расходах, об имуществе и </w:t>
      </w:r>
      <w:r>
        <w:rPr>
          <w:rFonts w:ascii="Times New Roman" w:hAnsi="Times New Roman"/>
          <w:sz w:val="24"/>
          <w:szCs w:val="24"/>
        </w:rPr>
        <w:br/>
        <w:t>обязательствах имущественного характера лиц,</w:t>
      </w:r>
      <w:r>
        <w:rPr>
          <w:rFonts w:ascii="Times New Roman" w:hAnsi="Times New Roman"/>
          <w:sz w:val="24"/>
          <w:szCs w:val="24"/>
        </w:rPr>
        <w:br/>
        <w:t>замещающих муниципальные должности в Осиновском</w:t>
      </w:r>
      <w:r>
        <w:rPr>
          <w:rFonts w:ascii="Times New Roman" w:hAnsi="Times New Roman"/>
          <w:sz w:val="24"/>
          <w:szCs w:val="24"/>
        </w:rPr>
        <w:br/>
        <w:t>муниципальном образовании и членов</w:t>
      </w:r>
      <w:r w:rsidR="008C69BD">
        <w:rPr>
          <w:rFonts w:ascii="Times New Roman" w:hAnsi="Times New Roman"/>
          <w:sz w:val="24"/>
          <w:szCs w:val="24"/>
        </w:rPr>
        <w:br/>
        <w:t>их семей в информационн</w:t>
      </w:r>
      <w:proofErr w:type="gramStart"/>
      <w:r w:rsidR="008C69BD">
        <w:rPr>
          <w:rFonts w:ascii="Times New Roman" w:hAnsi="Times New Roman"/>
          <w:sz w:val="24"/>
          <w:szCs w:val="24"/>
        </w:rPr>
        <w:t>о-</w:t>
      </w:r>
      <w:proofErr w:type="gramEnd"/>
      <w:r w:rsidR="008C69BD">
        <w:rPr>
          <w:rFonts w:ascii="Times New Roman" w:hAnsi="Times New Roman"/>
          <w:sz w:val="24"/>
          <w:szCs w:val="24"/>
        </w:rPr>
        <w:br/>
        <w:t>телекоммуникационной сети «Интернет»</w:t>
      </w:r>
      <w:r w:rsidR="008C69BD">
        <w:rPr>
          <w:rFonts w:ascii="Times New Roman" w:hAnsi="Times New Roman"/>
          <w:sz w:val="24"/>
          <w:szCs w:val="24"/>
        </w:rPr>
        <w:br/>
        <w:t>и представления этих сведений</w:t>
      </w:r>
      <w:r w:rsidR="008C69BD">
        <w:rPr>
          <w:rFonts w:ascii="Times New Roman" w:hAnsi="Times New Roman"/>
          <w:sz w:val="24"/>
          <w:szCs w:val="24"/>
        </w:rPr>
        <w:br/>
        <w:t>общероссийским средствам массовой</w:t>
      </w:r>
      <w:r w:rsidR="008C69BD">
        <w:rPr>
          <w:rFonts w:ascii="Times New Roman" w:hAnsi="Times New Roman"/>
          <w:sz w:val="24"/>
          <w:szCs w:val="24"/>
        </w:rPr>
        <w:br/>
        <w:t>информации для опубликования.</w:t>
      </w:r>
    </w:p>
    <w:p w:rsidR="008C69BD" w:rsidRDefault="008C69BD" w:rsidP="008C69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69BD" w:rsidRDefault="008C69BD" w:rsidP="008C69B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8C69BD" w:rsidRDefault="008C69BD" w:rsidP="008C69BD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О доходах, об имуществе и обязательствах имущественного </w:t>
      </w:r>
      <w:proofErr w:type="spellStart"/>
      <w:r>
        <w:rPr>
          <w:rFonts w:ascii="Times New Roman" w:hAnsi="Times New Roman"/>
          <w:sz w:val="24"/>
          <w:szCs w:val="24"/>
        </w:rPr>
        <w:t>характера_____________________________________________________и</w:t>
      </w:r>
      <w:proofErr w:type="spellEnd"/>
      <w:r>
        <w:rPr>
          <w:rFonts w:ascii="Times New Roman" w:hAnsi="Times New Roman"/>
          <w:sz w:val="24"/>
          <w:szCs w:val="24"/>
        </w:rPr>
        <w:t xml:space="preserve"> членов</w:t>
      </w:r>
      <w:r>
        <w:rPr>
          <w:rFonts w:ascii="Times New Roman" w:hAnsi="Times New Roman"/>
          <w:sz w:val="24"/>
          <w:szCs w:val="24"/>
        </w:rPr>
        <w:br/>
      </w:r>
      <w:r w:rsidRPr="008C69BD">
        <w:rPr>
          <w:rFonts w:ascii="Times New Roman" w:hAnsi="Times New Roman"/>
          <w:sz w:val="20"/>
          <w:szCs w:val="20"/>
        </w:rPr>
        <w:t>(полное наименование должности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8C69BD">
        <w:rPr>
          <w:rFonts w:ascii="Times New Roman" w:hAnsi="Times New Roman"/>
          <w:sz w:val="20"/>
          <w:szCs w:val="20"/>
        </w:rPr>
        <w:t>с указанием органа местного самоуправления)</w:t>
      </w:r>
    </w:p>
    <w:p w:rsidR="008C69BD" w:rsidRDefault="008C69BD" w:rsidP="008C69B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семьи за период с 1 января по 31 декабря 20___</w:t>
      </w:r>
      <w:r w:rsidRPr="008C69BD">
        <w:rPr>
          <w:rFonts w:ascii="Times New Roman" w:hAnsi="Times New Roman"/>
          <w:sz w:val="24"/>
          <w:szCs w:val="24"/>
        </w:rPr>
        <w:t>года</w:t>
      </w:r>
    </w:p>
    <w:p w:rsidR="008C69BD" w:rsidRDefault="008C69BD" w:rsidP="008C69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341"/>
        <w:gridCol w:w="1204"/>
        <w:gridCol w:w="735"/>
        <w:gridCol w:w="795"/>
        <w:gridCol w:w="750"/>
        <w:gridCol w:w="1405"/>
        <w:gridCol w:w="993"/>
        <w:gridCol w:w="1293"/>
        <w:gridCol w:w="975"/>
      </w:tblGrid>
      <w:tr w:rsidR="008C69BD" w:rsidTr="008C69BD">
        <w:trPr>
          <w:trHeight w:val="1350"/>
        </w:trPr>
        <w:tc>
          <w:tcPr>
            <w:tcW w:w="2341" w:type="dxa"/>
            <w:vMerge w:val="restart"/>
          </w:tcPr>
          <w:p w:rsidR="008C69BD" w:rsidRDefault="008C69BD" w:rsidP="008C69BD">
            <w:pPr>
              <w:pStyle w:val="a3"/>
              <w:ind w:left="-1146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Декларированный годовой доход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за______год</w:t>
            </w:r>
            <w:proofErr w:type="spellEnd"/>
          </w:p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собственности.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собственности</w:t>
            </w:r>
          </w:p>
        </w:tc>
      </w:tr>
      <w:tr w:rsidR="008C69BD" w:rsidTr="008C69BD">
        <w:trPr>
          <w:trHeight w:val="570"/>
        </w:trPr>
        <w:tc>
          <w:tcPr>
            <w:tcW w:w="2341" w:type="dxa"/>
            <w:vMerge/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8C69BD" w:rsidRP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9B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</w:tcPr>
          <w:p w:rsidR="008C69BD" w:rsidRP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C69BD">
              <w:rPr>
                <w:rFonts w:ascii="Times New Roman" w:hAnsi="Times New Roman"/>
              </w:rPr>
              <w:t>Площадь</w:t>
            </w:r>
          </w:p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9BD">
              <w:rPr>
                <w:rFonts w:ascii="Times New Roman" w:hAnsi="Times New Roman"/>
              </w:rPr>
              <w:t>(кв</w:t>
            </w:r>
            <w:proofErr w:type="gramStart"/>
            <w:r w:rsidRPr="008C69BD">
              <w:rPr>
                <w:rFonts w:ascii="Times New Roman" w:hAnsi="Times New Roman"/>
              </w:rPr>
              <w:t>.м</w:t>
            </w:r>
            <w:proofErr w:type="gramEnd"/>
            <w:r w:rsidRPr="008C69BD">
              <w:rPr>
                <w:rFonts w:ascii="Times New Roman" w:hAnsi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9BD" w:rsidRP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9BD">
              <w:rPr>
                <w:rFonts w:ascii="Times New Roman" w:hAnsi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9B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9BD" w:rsidRP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C69BD">
              <w:rPr>
                <w:rFonts w:ascii="Times New Roman" w:hAnsi="Times New Roman"/>
              </w:rPr>
              <w:t>Площадь</w:t>
            </w:r>
          </w:p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9BD">
              <w:rPr>
                <w:rFonts w:ascii="Times New Roman" w:hAnsi="Times New Roman"/>
              </w:rPr>
              <w:t>(кв</w:t>
            </w:r>
            <w:proofErr w:type="gramStart"/>
            <w:r w:rsidRPr="008C69BD">
              <w:rPr>
                <w:rFonts w:ascii="Times New Roman" w:hAnsi="Times New Roman"/>
              </w:rPr>
              <w:t>.м</w:t>
            </w:r>
            <w:proofErr w:type="gramEnd"/>
            <w:r w:rsidRPr="008C69BD">
              <w:rPr>
                <w:rFonts w:ascii="Times New Roman" w:hAnsi="Times New Roman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8C69BD" w:rsidTr="008C69BD">
        <w:tc>
          <w:tcPr>
            <w:tcW w:w="2341" w:type="dxa"/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5566" w:rsidRDefault="004A5566" w:rsidP="004A556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лица, замещающего муниципальную должность</w:t>
            </w:r>
          </w:p>
          <w:p w:rsidR="008C69BD" w:rsidRDefault="004A5566" w:rsidP="004A556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(члены семьи без указания Ф.И.О.)</w:t>
            </w:r>
          </w:p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8C69BD" w:rsidRDefault="008C69BD" w:rsidP="008C69B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69BD" w:rsidRPr="008C69BD" w:rsidRDefault="008C69BD" w:rsidP="008C69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62C34" w:rsidRDefault="00A62C34" w:rsidP="00A62C34">
      <w:pPr>
        <w:pStyle w:val="a3"/>
        <w:rPr>
          <w:rFonts w:ascii="Times New Roman" w:hAnsi="Times New Roman"/>
          <w:sz w:val="24"/>
          <w:szCs w:val="24"/>
        </w:rPr>
      </w:pPr>
    </w:p>
    <w:p w:rsidR="00A62C34" w:rsidRDefault="00A62C34" w:rsidP="00077EC1">
      <w:pPr>
        <w:pStyle w:val="a3"/>
        <w:rPr>
          <w:rFonts w:ascii="Times New Roman" w:hAnsi="Times New Roman"/>
          <w:sz w:val="24"/>
          <w:szCs w:val="24"/>
        </w:rPr>
      </w:pPr>
    </w:p>
    <w:p w:rsidR="00C344CB" w:rsidRDefault="00C344CB" w:rsidP="00077E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566" w:rsidRDefault="004A5566" w:rsidP="00077E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566" w:rsidRDefault="004A5566" w:rsidP="00077E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566" w:rsidRDefault="004A5566" w:rsidP="00077E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566" w:rsidRDefault="004A5566" w:rsidP="00077E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566" w:rsidRPr="001E1FB4" w:rsidRDefault="004A5566" w:rsidP="001E1FB4">
      <w:pPr>
        <w:rPr>
          <w:rFonts w:ascii="Times New Roman" w:hAnsi="Times New Roman" w:cs="Times New Roman"/>
          <w:sz w:val="24"/>
          <w:szCs w:val="24"/>
        </w:rPr>
      </w:pPr>
    </w:p>
    <w:p w:rsidR="000D705A" w:rsidRPr="003552F9" w:rsidRDefault="000D705A" w:rsidP="000D705A">
      <w:pPr>
        <w:pStyle w:val="a5"/>
        <w:jc w:val="right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>Приложение №2</w:t>
      </w:r>
    </w:p>
    <w:p w:rsidR="000D705A" w:rsidRPr="003552F9" w:rsidRDefault="000D705A" w:rsidP="000D705A">
      <w:pPr>
        <w:pStyle w:val="a5"/>
        <w:jc w:val="right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>к Порядку размещения сведений</w:t>
      </w:r>
    </w:p>
    <w:p w:rsidR="000D705A" w:rsidRPr="003552F9" w:rsidRDefault="000D705A" w:rsidP="000D705A">
      <w:pPr>
        <w:pStyle w:val="a5"/>
        <w:jc w:val="right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>о доходах, расходах, об имуществе</w:t>
      </w:r>
    </w:p>
    <w:p w:rsidR="000D705A" w:rsidRPr="003552F9" w:rsidRDefault="000D705A" w:rsidP="000D705A">
      <w:pPr>
        <w:pStyle w:val="a5"/>
        <w:jc w:val="right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 xml:space="preserve">и обязательствах </w:t>
      </w:r>
      <w:proofErr w:type="gramStart"/>
      <w:r w:rsidRPr="003552F9">
        <w:rPr>
          <w:rFonts w:ascii="Times New Roman" w:hAnsi="Times New Roman" w:cs="Times New Roman"/>
        </w:rPr>
        <w:t>имущественного</w:t>
      </w:r>
      <w:proofErr w:type="gramEnd"/>
    </w:p>
    <w:p w:rsidR="000D705A" w:rsidRPr="003552F9" w:rsidRDefault="000D705A" w:rsidP="000D705A">
      <w:pPr>
        <w:pStyle w:val="a5"/>
        <w:jc w:val="right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>характера лиц, замещающих</w:t>
      </w:r>
    </w:p>
    <w:p w:rsidR="000D705A" w:rsidRPr="003552F9" w:rsidRDefault="000D705A" w:rsidP="000D705A">
      <w:pPr>
        <w:pStyle w:val="a5"/>
        <w:jc w:val="right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>муниципальные должности</w:t>
      </w:r>
    </w:p>
    <w:p w:rsidR="000D705A" w:rsidRPr="003552F9" w:rsidRDefault="001E1FB4" w:rsidP="000D705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Осиновского </w:t>
      </w:r>
      <w:r w:rsidR="000D705A" w:rsidRPr="003552F9">
        <w:rPr>
          <w:rFonts w:ascii="Times New Roman" w:hAnsi="Times New Roman" w:cs="Times New Roman"/>
        </w:rPr>
        <w:t>муниципального образования</w:t>
      </w:r>
    </w:p>
    <w:p w:rsidR="000D705A" w:rsidRPr="003552F9" w:rsidRDefault="000D705A" w:rsidP="000D705A">
      <w:pPr>
        <w:pStyle w:val="a5"/>
        <w:jc w:val="right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 xml:space="preserve">и членов их семей </w:t>
      </w:r>
      <w:proofErr w:type="gramStart"/>
      <w:r w:rsidRPr="003552F9">
        <w:rPr>
          <w:rFonts w:ascii="Times New Roman" w:hAnsi="Times New Roman" w:cs="Times New Roman"/>
        </w:rPr>
        <w:t>в</w:t>
      </w:r>
      <w:proofErr w:type="gramEnd"/>
      <w:r w:rsidRPr="003552F9">
        <w:rPr>
          <w:rFonts w:ascii="Times New Roman" w:hAnsi="Times New Roman" w:cs="Times New Roman"/>
        </w:rPr>
        <w:t xml:space="preserve"> информационно</w:t>
      </w:r>
    </w:p>
    <w:p w:rsidR="000D705A" w:rsidRPr="003552F9" w:rsidRDefault="000D705A" w:rsidP="000D705A">
      <w:pPr>
        <w:pStyle w:val="a5"/>
        <w:jc w:val="right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>-телекоммуникационной сети “Интернет”</w:t>
      </w:r>
    </w:p>
    <w:p w:rsidR="000D705A" w:rsidRPr="003552F9" w:rsidRDefault="000D705A" w:rsidP="000D705A">
      <w:pPr>
        <w:pStyle w:val="a5"/>
        <w:jc w:val="right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>и представления этих сведений</w:t>
      </w:r>
    </w:p>
    <w:p w:rsidR="000D705A" w:rsidRPr="003552F9" w:rsidRDefault="000D705A" w:rsidP="000D705A">
      <w:pPr>
        <w:pStyle w:val="a5"/>
        <w:jc w:val="right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 xml:space="preserve">общероссийским средствам </w:t>
      </w:r>
      <w:proofErr w:type="gramStart"/>
      <w:r w:rsidRPr="003552F9">
        <w:rPr>
          <w:rFonts w:ascii="Times New Roman" w:hAnsi="Times New Roman" w:cs="Times New Roman"/>
        </w:rPr>
        <w:t>массовой</w:t>
      </w:r>
      <w:proofErr w:type="gramEnd"/>
      <w:r w:rsidRPr="003552F9">
        <w:rPr>
          <w:rFonts w:ascii="Times New Roman" w:hAnsi="Times New Roman" w:cs="Times New Roman"/>
        </w:rPr>
        <w:t xml:space="preserve"> </w:t>
      </w:r>
    </w:p>
    <w:p w:rsidR="000D705A" w:rsidRPr="003552F9" w:rsidRDefault="000D705A" w:rsidP="000D705A">
      <w:pPr>
        <w:pStyle w:val="a5"/>
        <w:jc w:val="right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>информации для опубликования</w:t>
      </w:r>
    </w:p>
    <w:p w:rsidR="000D705A" w:rsidRPr="003552F9" w:rsidRDefault="000D705A" w:rsidP="000D705A">
      <w:pPr>
        <w:pStyle w:val="a5"/>
        <w:jc w:val="center"/>
        <w:rPr>
          <w:rFonts w:ascii="Times New Roman" w:hAnsi="Times New Roman" w:cs="Times New Roman"/>
        </w:rPr>
      </w:pPr>
    </w:p>
    <w:p w:rsidR="000D705A" w:rsidRPr="003552F9" w:rsidRDefault="000D705A" w:rsidP="000D705A">
      <w:pPr>
        <w:pStyle w:val="a5"/>
        <w:jc w:val="center"/>
        <w:rPr>
          <w:rFonts w:ascii="Times New Roman" w:hAnsi="Times New Roman" w:cs="Times New Roman"/>
        </w:rPr>
      </w:pPr>
    </w:p>
    <w:p w:rsidR="000D705A" w:rsidRPr="003552F9" w:rsidRDefault="000D705A" w:rsidP="000D705A">
      <w:pPr>
        <w:pStyle w:val="a5"/>
        <w:jc w:val="center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</w:t>
      </w:r>
      <w:proofErr w:type="gramStart"/>
      <w:r w:rsidRPr="003552F9">
        <w:rPr>
          <w:rFonts w:ascii="Times New Roman" w:hAnsi="Times New Roman" w:cs="Times New Roman"/>
        </w:rPr>
        <w:t xml:space="preserve">( </w:t>
      </w:r>
      <w:proofErr w:type="gramEnd"/>
      <w:r w:rsidRPr="003552F9">
        <w:rPr>
          <w:rFonts w:ascii="Times New Roman" w:hAnsi="Times New Roman" w:cs="Times New Roman"/>
        </w:rPr>
        <w:t>складочных) капиталах организаций, если общая сумма таких сделок превышает общий доход лица, замещающего муниципальную должность,</w:t>
      </w:r>
      <w:r>
        <w:rPr>
          <w:rFonts w:ascii="Times New Roman" w:hAnsi="Times New Roman" w:cs="Times New Roman"/>
        </w:rPr>
        <w:t>______________________________________________</w:t>
      </w:r>
    </w:p>
    <w:p w:rsidR="000D705A" w:rsidRPr="003552F9" w:rsidRDefault="000D705A" w:rsidP="000D705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552F9">
        <w:rPr>
          <w:rFonts w:ascii="Times New Roman" w:hAnsi="Times New Roman" w:cs="Times New Roman"/>
          <w:i/>
          <w:sz w:val="18"/>
          <w:szCs w:val="18"/>
        </w:rPr>
        <w:t>(полное наименование муниципальной должности с указанием ОМСУ</w:t>
      </w:r>
      <w:r w:rsidRPr="003552F9">
        <w:rPr>
          <w:rFonts w:ascii="Times New Roman" w:hAnsi="Times New Roman" w:cs="Times New Roman"/>
        </w:rPr>
        <w:t>)</w:t>
      </w:r>
    </w:p>
    <w:p w:rsidR="000D705A" w:rsidRPr="003552F9" w:rsidRDefault="000D705A" w:rsidP="000D705A">
      <w:pPr>
        <w:pStyle w:val="a5"/>
        <w:jc w:val="center"/>
        <w:rPr>
          <w:rFonts w:ascii="Times New Roman" w:hAnsi="Times New Roman" w:cs="Times New Roman"/>
        </w:rPr>
      </w:pPr>
      <w:r w:rsidRPr="003552F9">
        <w:rPr>
          <w:rFonts w:ascii="Times New Roman" w:hAnsi="Times New Roman" w:cs="Times New Roman"/>
        </w:rPr>
        <w:t>его супруги (супруга), несовершеннолетних детей за три последних года, предшествующих отчетному периоду</w:t>
      </w:r>
    </w:p>
    <w:p w:rsidR="000D705A" w:rsidRPr="003552F9" w:rsidRDefault="000D705A" w:rsidP="000D705A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943"/>
        <w:gridCol w:w="4111"/>
        <w:gridCol w:w="2517"/>
      </w:tblGrid>
      <w:tr w:rsidR="000D705A" w:rsidRPr="003552F9" w:rsidTr="000A0BC4">
        <w:tc>
          <w:tcPr>
            <w:tcW w:w="2943" w:type="dxa"/>
          </w:tcPr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52F9">
              <w:rPr>
                <w:rFonts w:ascii="Times New Roman" w:hAnsi="Times New Roman" w:cs="Times New Roman"/>
              </w:rPr>
              <w:t>(указать фамилию, имя, отчества лица, замещающего муниципальную должность)</w:t>
            </w:r>
          </w:p>
        </w:tc>
        <w:tc>
          <w:tcPr>
            <w:tcW w:w="4111" w:type="dxa"/>
          </w:tcPr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52F9">
              <w:rPr>
                <w:rFonts w:ascii="Times New Roman" w:hAnsi="Times New Roman" w:cs="Times New Roman"/>
              </w:rPr>
              <w:t>Имущество, приобретенное по сделка</w:t>
            </w:r>
            <w:proofErr w:type="gramStart"/>
            <w:r w:rsidRPr="003552F9">
              <w:rPr>
                <w:rFonts w:ascii="Times New Roman" w:hAnsi="Times New Roman" w:cs="Times New Roman"/>
              </w:rPr>
              <w:t>м(</w:t>
            </w:r>
            <w:proofErr w:type="gramEnd"/>
            <w:r w:rsidRPr="003552F9">
              <w:rPr>
                <w:rFonts w:ascii="Times New Roman" w:hAnsi="Times New Roman" w:cs="Times New Roman"/>
              </w:rPr>
              <w:t>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«3»</w:t>
            </w:r>
          </w:p>
        </w:tc>
        <w:tc>
          <w:tcPr>
            <w:tcW w:w="2517" w:type="dxa"/>
          </w:tcPr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52F9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 «4»</w:t>
            </w:r>
          </w:p>
        </w:tc>
      </w:tr>
      <w:tr w:rsidR="000D705A" w:rsidRPr="003552F9" w:rsidTr="000A0BC4">
        <w:tc>
          <w:tcPr>
            <w:tcW w:w="2943" w:type="dxa"/>
          </w:tcPr>
          <w:p w:rsidR="000D705A" w:rsidRPr="003552F9" w:rsidRDefault="000D705A" w:rsidP="000A0BC4">
            <w:pPr>
              <w:pStyle w:val="a5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52F9">
              <w:rPr>
                <w:rFonts w:ascii="Times New Roman" w:hAnsi="Times New Roman" w:cs="Times New Roman"/>
              </w:rPr>
              <w:t>(указать “супруга” или ‘’супруг’ без ФИО «1»</w:t>
            </w:r>
            <w:proofErr w:type="gramEnd"/>
          </w:p>
        </w:tc>
        <w:tc>
          <w:tcPr>
            <w:tcW w:w="4111" w:type="dxa"/>
          </w:tcPr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05A" w:rsidRPr="003552F9" w:rsidTr="000A0BC4">
        <w:tc>
          <w:tcPr>
            <w:tcW w:w="2943" w:type="dxa"/>
          </w:tcPr>
          <w:p w:rsidR="000D705A" w:rsidRPr="003552F9" w:rsidRDefault="000D705A" w:rsidP="000A0BC4">
            <w:pPr>
              <w:pStyle w:val="a5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52F9">
              <w:rPr>
                <w:rFonts w:ascii="Times New Roman" w:hAnsi="Times New Roman" w:cs="Times New Roman"/>
              </w:rPr>
              <w:t>(указать «дочь» или «сын» без ФИО «2»</w:t>
            </w:r>
            <w:proofErr w:type="gramEnd"/>
          </w:p>
        </w:tc>
        <w:tc>
          <w:tcPr>
            <w:tcW w:w="4111" w:type="dxa"/>
          </w:tcPr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D705A" w:rsidRPr="003552F9" w:rsidRDefault="000D705A" w:rsidP="000A0B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705A" w:rsidRPr="003552F9" w:rsidRDefault="000D705A" w:rsidP="000D705A">
      <w:pPr>
        <w:pStyle w:val="a5"/>
        <w:rPr>
          <w:rFonts w:ascii="Times New Roman" w:hAnsi="Times New Roman" w:cs="Times New Roman"/>
        </w:rPr>
      </w:pPr>
    </w:p>
    <w:p w:rsidR="000D705A" w:rsidRPr="003552F9" w:rsidRDefault="000D705A" w:rsidP="000D705A">
      <w:pPr>
        <w:pStyle w:val="a5"/>
        <w:rPr>
          <w:rFonts w:ascii="Times New Roman" w:hAnsi="Times New Roman" w:cs="Times New Roman"/>
          <w:i/>
        </w:rPr>
      </w:pPr>
      <w:r w:rsidRPr="003552F9">
        <w:rPr>
          <w:rFonts w:ascii="Times New Roman" w:hAnsi="Times New Roman" w:cs="Times New Roman"/>
          <w:i/>
        </w:rPr>
        <w:t>Примечание</w:t>
      </w:r>
    </w:p>
    <w:p w:rsidR="000D705A" w:rsidRPr="003552F9" w:rsidRDefault="000D705A" w:rsidP="000D705A">
      <w:pPr>
        <w:pStyle w:val="a5"/>
        <w:rPr>
          <w:rFonts w:ascii="Times New Roman" w:hAnsi="Times New Roman" w:cs="Times New Roman"/>
          <w:i/>
        </w:rPr>
      </w:pPr>
      <w:r w:rsidRPr="003552F9">
        <w:rPr>
          <w:rFonts w:ascii="Times New Roman" w:hAnsi="Times New Roman" w:cs="Times New Roman"/>
          <w:i/>
        </w:rPr>
        <w:t>«1» указывается в случае</w:t>
      </w:r>
      <w:proofErr w:type="gramStart"/>
      <w:r w:rsidRPr="003552F9">
        <w:rPr>
          <w:rFonts w:ascii="Times New Roman" w:hAnsi="Times New Roman" w:cs="Times New Roman"/>
          <w:i/>
        </w:rPr>
        <w:t xml:space="preserve"> ,</w:t>
      </w:r>
      <w:proofErr w:type="gramEnd"/>
      <w:r w:rsidRPr="003552F9">
        <w:rPr>
          <w:rFonts w:ascii="Times New Roman" w:hAnsi="Times New Roman" w:cs="Times New Roman"/>
          <w:i/>
        </w:rPr>
        <w:t>если сделки (сделка) совершены супругой(супругом).</w:t>
      </w:r>
    </w:p>
    <w:p w:rsidR="000D705A" w:rsidRPr="003552F9" w:rsidRDefault="000D705A" w:rsidP="000D705A">
      <w:pPr>
        <w:pStyle w:val="a5"/>
        <w:rPr>
          <w:rFonts w:ascii="Times New Roman" w:hAnsi="Times New Roman" w:cs="Times New Roman"/>
          <w:i/>
        </w:rPr>
      </w:pPr>
      <w:r w:rsidRPr="003552F9">
        <w:rPr>
          <w:rFonts w:ascii="Times New Roman" w:hAnsi="Times New Roman" w:cs="Times New Roman"/>
          <w:i/>
        </w:rPr>
        <w:t>«2» указывается в случае, если  сделки (сделка) совершены несовершеннолетним ребенком.</w:t>
      </w:r>
    </w:p>
    <w:p w:rsidR="000D705A" w:rsidRPr="003552F9" w:rsidRDefault="000D705A" w:rsidP="000D705A">
      <w:pPr>
        <w:pStyle w:val="a5"/>
        <w:rPr>
          <w:rFonts w:ascii="Times New Roman" w:hAnsi="Times New Roman" w:cs="Times New Roman"/>
          <w:i/>
        </w:rPr>
      </w:pPr>
      <w:r w:rsidRPr="003552F9">
        <w:rPr>
          <w:rFonts w:ascii="Times New Roman" w:hAnsi="Times New Roman" w:cs="Times New Roman"/>
          <w:i/>
        </w:rPr>
        <w:t>«3»указывается приобретенное имущество: земельный участок</w:t>
      </w:r>
      <w:proofErr w:type="gramStart"/>
      <w:r w:rsidRPr="003552F9">
        <w:rPr>
          <w:rFonts w:ascii="Times New Roman" w:hAnsi="Times New Roman" w:cs="Times New Roman"/>
          <w:i/>
        </w:rPr>
        <w:t xml:space="preserve"> ,</w:t>
      </w:r>
      <w:proofErr w:type="gramEnd"/>
      <w:r w:rsidRPr="003552F9">
        <w:rPr>
          <w:rFonts w:ascii="Times New Roman" w:hAnsi="Times New Roman" w:cs="Times New Roman"/>
          <w:i/>
        </w:rPr>
        <w:t xml:space="preserve">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0D705A" w:rsidRPr="003552F9" w:rsidRDefault="000D705A" w:rsidP="000D705A">
      <w:pPr>
        <w:pStyle w:val="a5"/>
        <w:rPr>
          <w:rFonts w:ascii="Times New Roman" w:hAnsi="Times New Roman" w:cs="Times New Roman"/>
          <w:i/>
        </w:rPr>
      </w:pPr>
      <w:r w:rsidRPr="003552F9">
        <w:rPr>
          <w:rFonts w:ascii="Times New Roman" w:hAnsi="Times New Roman" w:cs="Times New Roman"/>
          <w:i/>
        </w:rPr>
        <w:t>«4»доход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года, наследство, дар, заем, ипотека, доход от продажи имущества, иные обязательства, другое.</w:t>
      </w:r>
    </w:p>
    <w:p w:rsidR="004A5566" w:rsidRPr="00077EC1" w:rsidRDefault="004A5566" w:rsidP="00077E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A5566" w:rsidRPr="00077EC1" w:rsidSect="00A157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187"/>
    <w:multiLevelType w:val="hybridMultilevel"/>
    <w:tmpl w:val="9A84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663C1"/>
    <w:multiLevelType w:val="multilevel"/>
    <w:tmpl w:val="98C41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1CB7AB2"/>
    <w:multiLevelType w:val="multilevel"/>
    <w:tmpl w:val="982C5D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8831AF4"/>
    <w:multiLevelType w:val="multilevel"/>
    <w:tmpl w:val="3740213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4">
    <w:nsid w:val="684F6A9B"/>
    <w:multiLevelType w:val="hybridMultilevel"/>
    <w:tmpl w:val="C9FAE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7A1"/>
    <w:rsid w:val="000279AA"/>
    <w:rsid w:val="0005044B"/>
    <w:rsid w:val="00073843"/>
    <w:rsid w:val="00077EC1"/>
    <w:rsid w:val="000D705A"/>
    <w:rsid w:val="001E1FB4"/>
    <w:rsid w:val="00226666"/>
    <w:rsid w:val="00236CFF"/>
    <w:rsid w:val="003909E8"/>
    <w:rsid w:val="003C5DBF"/>
    <w:rsid w:val="004006FE"/>
    <w:rsid w:val="00443640"/>
    <w:rsid w:val="004813BA"/>
    <w:rsid w:val="004A5566"/>
    <w:rsid w:val="0053253B"/>
    <w:rsid w:val="00552B57"/>
    <w:rsid w:val="0058424E"/>
    <w:rsid w:val="00625BFE"/>
    <w:rsid w:val="00627B39"/>
    <w:rsid w:val="006609E1"/>
    <w:rsid w:val="006A4279"/>
    <w:rsid w:val="006D5553"/>
    <w:rsid w:val="00810B81"/>
    <w:rsid w:val="0082032A"/>
    <w:rsid w:val="00895C3C"/>
    <w:rsid w:val="008C69BD"/>
    <w:rsid w:val="0091545B"/>
    <w:rsid w:val="009411A2"/>
    <w:rsid w:val="00965F1F"/>
    <w:rsid w:val="00970CF6"/>
    <w:rsid w:val="00A157A1"/>
    <w:rsid w:val="00A62C34"/>
    <w:rsid w:val="00AC2B9E"/>
    <w:rsid w:val="00AC742B"/>
    <w:rsid w:val="00AD0B52"/>
    <w:rsid w:val="00B57CC7"/>
    <w:rsid w:val="00C344CB"/>
    <w:rsid w:val="00C84D35"/>
    <w:rsid w:val="00CB3F60"/>
    <w:rsid w:val="00CE0438"/>
    <w:rsid w:val="00DD2091"/>
    <w:rsid w:val="00E32710"/>
    <w:rsid w:val="00E50F99"/>
    <w:rsid w:val="00F4433E"/>
    <w:rsid w:val="00F557ED"/>
    <w:rsid w:val="00F558D0"/>
    <w:rsid w:val="00F9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E8"/>
    <w:pPr>
      <w:ind w:left="720"/>
      <w:contextualSpacing/>
    </w:pPr>
  </w:style>
  <w:style w:type="table" w:styleId="a4">
    <w:name w:val="Table Grid"/>
    <w:basedOn w:val="a1"/>
    <w:uiPriority w:val="59"/>
    <w:rsid w:val="008C6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0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17</cp:revision>
  <cp:lastPrinted>2016-03-17T05:45:00Z</cp:lastPrinted>
  <dcterms:created xsi:type="dcterms:W3CDTF">2015-06-03T09:47:00Z</dcterms:created>
  <dcterms:modified xsi:type="dcterms:W3CDTF">2016-03-17T05:54:00Z</dcterms:modified>
</cp:coreProperties>
</file>