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15" w:rsidRPr="00072D39" w:rsidRDefault="00AD6115" w:rsidP="00AD6115">
      <w:pPr>
        <w:spacing w:after="0" w:line="240" w:lineRule="auto"/>
        <w:jc w:val="right"/>
        <w:rPr>
          <w:rFonts w:ascii="Times New Roman" w:eastAsia="Times New Roman" w:hAnsi="Times New Roman" w:cs="Times New Roman"/>
          <w:b/>
          <w:iCs/>
          <w:sz w:val="28"/>
          <w:szCs w:val="28"/>
        </w:rPr>
      </w:pPr>
    </w:p>
    <w:p w:rsidR="00AD6115" w:rsidRPr="00AD6115" w:rsidRDefault="00AD6115" w:rsidP="00F33584">
      <w:pPr>
        <w:spacing w:after="0" w:line="240" w:lineRule="auto"/>
        <w:jc w:val="center"/>
        <w:rPr>
          <w:rFonts w:ascii="Times New Roman" w:eastAsia="Times New Roman" w:hAnsi="Times New Roman" w:cs="Times New Roman"/>
          <w:b/>
          <w:iCs/>
          <w:sz w:val="28"/>
          <w:szCs w:val="28"/>
        </w:rPr>
      </w:pPr>
      <w:r w:rsidRPr="00AD6115">
        <w:rPr>
          <w:rFonts w:ascii="Times New Roman" w:eastAsia="Times New Roman" w:hAnsi="Times New Roman" w:cs="Times New Roman"/>
          <w:b/>
          <w:iCs/>
          <w:sz w:val="28"/>
          <w:szCs w:val="28"/>
        </w:rPr>
        <w:t>АДМИНИСТРАЦИЯ</w:t>
      </w:r>
    </w:p>
    <w:p w:rsidR="00AD6115" w:rsidRPr="00AD6115" w:rsidRDefault="00AD6115" w:rsidP="00F33584">
      <w:pPr>
        <w:spacing w:after="0" w:line="240" w:lineRule="auto"/>
        <w:jc w:val="center"/>
        <w:rPr>
          <w:rFonts w:ascii="Times New Roman" w:eastAsia="Times New Roman" w:hAnsi="Times New Roman" w:cs="Times New Roman"/>
          <w:b/>
          <w:iCs/>
          <w:sz w:val="28"/>
          <w:szCs w:val="28"/>
        </w:rPr>
      </w:pPr>
      <w:r w:rsidRPr="00AD6115">
        <w:rPr>
          <w:rFonts w:ascii="Times New Roman" w:eastAsia="Times New Roman" w:hAnsi="Times New Roman" w:cs="Times New Roman"/>
          <w:b/>
          <w:iCs/>
          <w:sz w:val="28"/>
          <w:szCs w:val="28"/>
        </w:rPr>
        <w:t>ОСИНОВСКОГО МУНИЦИПАЛЬНОГО  ОБРАЗОВАНИЯ</w:t>
      </w:r>
    </w:p>
    <w:p w:rsidR="00AD6115" w:rsidRPr="00AD6115" w:rsidRDefault="00AD6115" w:rsidP="00F33584">
      <w:pPr>
        <w:spacing w:after="0" w:line="240" w:lineRule="auto"/>
        <w:jc w:val="center"/>
        <w:rPr>
          <w:rFonts w:ascii="Times New Roman" w:eastAsia="Times New Roman" w:hAnsi="Times New Roman" w:cs="Times New Roman"/>
          <w:b/>
          <w:iCs/>
          <w:sz w:val="28"/>
          <w:szCs w:val="28"/>
        </w:rPr>
      </w:pPr>
      <w:r w:rsidRPr="00AD6115">
        <w:rPr>
          <w:rFonts w:ascii="Times New Roman" w:eastAsia="Times New Roman" w:hAnsi="Times New Roman" w:cs="Times New Roman"/>
          <w:b/>
          <w:iCs/>
          <w:sz w:val="28"/>
          <w:szCs w:val="28"/>
        </w:rPr>
        <w:t>МАРКСОВСКОГО  МУНИЦИПАЛЬНОГО РАЙОНА САРАТОВСКОЙ ОБЛАСТИ</w:t>
      </w:r>
    </w:p>
    <w:p w:rsidR="00AD6115" w:rsidRPr="00AD6115" w:rsidRDefault="00AD6115" w:rsidP="00F33584">
      <w:pPr>
        <w:tabs>
          <w:tab w:val="left" w:pos="5103"/>
        </w:tabs>
        <w:spacing w:after="0" w:line="240" w:lineRule="auto"/>
        <w:ind w:left="4962"/>
        <w:jc w:val="center"/>
        <w:rPr>
          <w:rFonts w:ascii="Times New Roman" w:eastAsia="Times New Roman" w:hAnsi="Times New Roman" w:cs="Times New Roman"/>
          <w:b/>
          <w:iCs/>
          <w:sz w:val="24"/>
          <w:szCs w:val="24"/>
        </w:rPr>
      </w:pPr>
    </w:p>
    <w:p w:rsidR="00AD6115" w:rsidRPr="00AD6115" w:rsidRDefault="00AD6115" w:rsidP="00AD6115">
      <w:pPr>
        <w:tabs>
          <w:tab w:val="left" w:pos="5103"/>
        </w:tabs>
        <w:spacing w:after="0" w:line="240" w:lineRule="auto"/>
        <w:ind w:left="4962"/>
        <w:rPr>
          <w:rFonts w:ascii="Times New Roman" w:eastAsia="Times New Roman" w:hAnsi="Times New Roman" w:cs="Times New Roman"/>
          <w:iCs/>
          <w:sz w:val="24"/>
          <w:szCs w:val="24"/>
        </w:rPr>
      </w:pPr>
    </w:p>
    <w:p w:rsidR="00AD6115" w:rsidRPr="00AD6115" w:rsidRDefault="00AD6115" w:rsidP="00AD6115">
      <w:pPr>
        <w:tabs>
          <w:tab w:val="left" w:pos="5103"/>
        </w:tabs>
        <w:spacing w:after="0" w:line="240" w:lineRule="auto"/>
        <w:jc w:val="center"/>
        <w:rPr>
          <w:rFonts w:ascii="Times New Roman" w:eastAsia="Times New Roman" w:hAnsi="Times New Roman" w:cs="Times New Roman"/>
          <w:b/>
          <w:iCs/>
          <w:sz w:val="24"/>
          <w:szCs w:val="24"/>
        </w:rPr>
      </w:pPr>
    </w:p>
    <w:p w:rsidR="00AD6115" w:rsidRPr="00F33584" w:rsidRDefault="00AD6115" w:rsidP="00AD6115">
      <w:pPr>
        <w:tabs>
          <w:tab w:val="left" w:pos="5103"/>
        </w:tabs>
        <w:spacing w:after="0" w:line="240" w:lineRule="auto"/>
        <w:rPr>
          <w:rFonts w:ascii="Times New Roman" w:eastAsia="Times New Roman" w:hAnsi="Times New Roman" w:cs="Times New Roman"/>
          <w:b/>
          <w:iCs/>
          <w:sz w:val="28"/>
          <w:szCs w:val="28"/>
        </w:rPr>
      </w:pPr>
      <w:r w:rsidRPr="00F33584">
        <w:rPr>
          <w:rFonts w:ascii="Times New Roman" w:eastAsia="Times New Roman" w:hAnsi="Times New Roman" w:cs="Times New Roman"/>
          <w:b/>
          <w:iCs/>
          <w:sz w:val="28"/>
          <w:szCs w:val="28"/>
        </w:rPr>
        <w:t xml:space="preserve">                                                                ПОСТАНОВЛЕНИЕ</w:t>
      </w:r>
    </w:p>
    <w:p w:rsidR="00AD6115" w:rsidRPr="00AD6115" w:rsidRDefault="00AD6115" w:rsidP="00AD6115">
      <w:pPr>
        <w:tabs>
          <w:tab w:val="left" w:pos="5103"/>
        </w:tabs>
        <w:spacing w:after="0" w:line="240" w:lineRule="auto"/>
        <w:jc w:val="center"/>
        <w:rPr>
          <w:rFonts w:ascii="Times New Roman" w:eastAsia="Times New Roman" w:hAnsi="Times New Roman" w:cs="Times New Roman"/>
          <w:iCs/>
          <w:sz w:val="24"/>
          <w:szCs w:val="24"/>
        </w:rPr>
      </w:pPr>
    </w:p>
    <w:p w:rsidR="00AD6115" w:rsidRPr="00AD6115" w:rsidRDefault="00F33584" w:rsidP="00AD6115">
      <w:pPr>
        <w:tabs>
          <w:tab w:val="left" w:pos="5103"/>
        </w:tabs>
        <w:spacing w:after="0" w:line="240"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От 21.09.2016 г  № 101</w:t>
      </w:r>
    </w:p>
    <w:p w:rsidR="00E819B1" w:rsidRPr="00AD6115" w:rsidRDefault="00E819B1" w:rsidP="00E819B1">
      <w:pPr>
        <w:pStyle w:val="a3"/>
        <w:shd w:val="clear" w:color="auto" w:fill="FFFFFF"/>
        <w:spacing w:before="0" w:beforeAutospacing="0" w:after="0" w:afterAutospacing="0" w:line="270" w:lineRule="atLeast"/>
        <w:rPr>
          <w:color w:val="333333"/>
          <w:sz w:val="32"/>
          <w:szCs w:val="32"/>
        </w:rPr>
      </w:pPr>
      <w:r w:rsidRPr="00AD6115">
        <w:rPr>
          <w:color w:val="333333"/>
          <w:sz w:val="32"/>
          <w:szCs w:val="32"/>
          <w:bdr w:val="none" w:sz="0" w:space="0" w:color="auto" w:frame="1"/>
        </w:rPr>
        <w:t> </w:t>
      </w:r>
    </w:p>
    <w:p w:rsidR="00E819B1" w:rsidRPr="00AD6115" w:rsidRDefault="00E819B1" w:rsidP="00E819B1">
      <w:pPr>
        <w:pStyle w:val="a3"/>
        <w:shd w:val="clear" w:color="auto" w:fill="FFFFFF"/>
        <w:spacing w:before="0" w:beforeAutospacing="0" w:after="0" w:afterAutospacing="0" w:line="270" w:lineRule="atLeast"/>
        <w:rPr>
          <w:b/>
          <w:color w:val="333333"/>
          <w:sz w:val="32"/>
          <w:szCs w:val="32"/>
        </w:rPr>
      </w:pPr>
      <w:r w:rsidRPr="00AD6115">
        <w:rPr>
          <w:b/>
          <w:color w:val="333333"/>
          <w:sz w:val="32"/>
          <w:szCs w:val="32"/>
          <w:bdr w:val="none" w:sz="0" w:space="0" w:color="auto" w:frame="1"/>
        </w:rPr>
        <w:t>Об утверждении Порядка об осуществлении</w:t>
      </w:r>
    </w:p>
    <w:p w:rsidR="00E819B1" w:rsidRPr="00AD6115" w:rsidRDefault="00AD6115" w:rsidP="00E819B1">
      <w:pPr>
        <w:pStyle w:val="a3"/>
        <w:shd w:val="clear" w:color="auto" w:fill="FFFFFF"/>
        <w:spacing w:before="0" w:beforeAutospacing="0" w:after="0" w:afterAutospacing="0" w:line="270" w:lineRule="atLeast"/>
        <w:rPr>
          <w:b/>
          <w:color w:val="333333"/>
          <w:sz w:val="32"/>
          <w:szCs w:val="32"/>
        </w:rPr>
      </w:pPr>
      <w:r w:rsidRPr="00AD6115">
        <w:rPr>
          <w:b/>
          <w:color w:val="333333"/>
          <w:sz w:val="32"/>
          <w:szCs w:val="32"/>
          <w:bdr w:val="none" w:sz="0" w:space="0" w:color="auto" w:frame="1"/>
        </w:rPr>
        <w:t xml:space="preserve">муниципального </w:t>
      </w:r>
      <w:proofErr w:type="gramStart"/>
      <w:r w:rsidR="00E819B1" w:rsidRPr="00AD6115">
        <w:rPr>
          <w:b/>
          <w:color w:val="333333"/>
          <w:sz w:val="32"/>
          <w:szCs w:val="32"/>
          <w:bdr w:val="none" w:sz="0" w:space="0" w:color="auto" w:frame="1"/>
        </w:rPr>
        <w:t>контроля за</w:t>
      </w:r>
      <w:proofErr w:type="gramEnd"/>
      <w:r w:rsidR="00E819B1" w:rsidRPr="00AD6115">
        <w:rPr>
          <w:b/>
          <w:color w:val="333333"/>
          <w:sz w:val="32"/>
          <w:szCs w:val="32"/>
          <w:bdr w:val="none" w:sz="0" w:space="0" w:color="auto" w:frame="1"/>
        </w:rPr>
        <w:t xml:space="preserve"> обеспечением сохранности</w:t>
      </w:r>
    </w:p>
    <w:p w:rsidR="00E819B1" w:rsidRPr="00AD6115" w:rsidRDefault="00E819B1" w:rsidP="00E819B1">
      <w:pPr>
        <w:pStyle w:val="a3"/>
        <w:shd w:val="clear" w:color="auto" w:fill="FFFFFF"/>
        <w:spacing w:before="0" w:beforeAutospacing="0" w:after="0" w:afterAutospacing="0" w:line="270" w:lineRule="atLeast"/>
        <w:rPr>
          <w:b/>
          <w:color w:val="333333"/>
          <w:sz w:val="32"/>
          <w:szCs w:val="32"/>
        </w:rPr>
      </w:pPr>
      <w:r w:rsidRPr="00AD6115">
        <w:rPr>
          <w:b/>
          <w:color w:val="333333"/>
          <w:sz w:val="32"/>
          <w:szCs w:val="32"/>
          <w:bdr w:val="none" w:sz="0" w:space="0" w:color="auto" w:frame="1"/>
        </w:rPr>
        <w:t>автомобильных дорог местного значения</w:t>
      </w:r>
    </w:p>
    <w:p w:rsidR="00E819B1" w:rsidRPr="00AD6115" w:rsidRDefault="00AD6115" w:rsidP="00AD6115">
      <w:pPr>
        <w:pStyle w:val="a3"/>
        <w:shd w:val="clear" w:color="auto" w:fill="FFFFFF"/>
        <w:spacing w:before="0" w:beforeAutospacing="0" w:after="0" w:afterAutospacing="0" w:line="270" w:lineRule="atLeast"/>
        <w:rPr>
          <w:b/>
          <w:color w:val="333333"/>
          <w:sz w:val="32"/>
          <w:szCs w:val="32"/>
        </w:rPr>
      </w:pPr>
      <w:r w:rsidRPr="00AD6115">
        <w:rPr>
          <w:b/>
          <w:color w:val="333333"/>
          <w:sz w:val="32"/>
          <w:szCs w:val="32"/>
          <w:bdr w:val="none" w:sz="0" w:space="0" w:color="auto" w:frame="1"/>
        </w:rPr>
        <w:t xml:space="preserve">Осиновского </w:t>
      </w:r>
      <w:r w:rsidR="00E819B1" w:rsidRPr="00AD6115">
        <w:rPr>
          <w:b/>
          <w:color w:val="333333"/>
          <w:sz w:val="32"/>
          <w:szCs w:val="32"/>
          <w:bdr w:val="none" w:sz="0" w:space="0" w:color="auto" w:frame="1"/>
        </w:rPr>
        <w:t xml:space="preserve">муниципального образования </w:t>
      </w:r>
    </w:p>
    <w:p w:rsidR="00E819B1" w:rsidRPr="00AD6115" w:rsidRDefault="00E819B1" w:rsidP="00E819B1">
      <w:pPr>
        <w:pStyle w:val="a3"/>
        <w:shd w:val="clear" w:color="auto" w:fill="FFFFFF"/>
        <w:spacing w:before="0" w:beforeAutospacing="0" w:after="0" w:afterAutospacing="0" w:line="270" w:lineRule="atLeast"/>
        <w:ind w:firstLine="720"/>
        <w:jc w:val="both"/>
        <w:rPr>
          <w:color w:val="333333"/>
          <w:sz w:val="32"/>
          <w:szCs w:val="32"/>
        </w:rPr>
      </w:pPr>
      <w:r w:rsidRPr="00AD6115">
        <w:rPr>
          <w:color w:val="333333"/>
          <w:sz w:val="32"/>
          <w:szCs w:val="32"/>
          <w:bdr w:val="none" w:sz="0" w:space="0" w:color="auto" w:frame="1"/>
        </w:rPr>
        <w:t> </w:t>
      </w:r>
    </w:p>
    <w:p w:rsidR="00E819B1" w:rsidRPr="00F33584" w:rsidRDefault="00E819B1" w:rsidP="00AD6115">
      <w:pPr>
        <w:pStyle w:val="a3"/>
        <w:shd w:val="clear" w:color="auto" w:fill="FFFFFF"/>
        <w:spacing w:before="0" w:beforeAutospacing="0" w:after="0" w:afterAutospacing="0" w:line="270" w:lineRule="atLeast"/>
        <w:rPr>
          <w:color w:val="333333"/>
          <w:sz w:val="26"/>
          <w:szCs w:val="26"/>
        </w:rPr>
      </w:pPr>
      <w:proofErr w:type="gramStart"/>
      <w:r w:rsidRPr="00F33584">
        <w:rPr>
          <w:color w:val="333333"/>
          <w:sz w:val="26"/>
          <w:szCs w:val="26"/>
          <w:bdr w:val="none" w:sz="0" w:space="0" w:color="auto" w:frame="1"/>
        </w:rPr>
        <w:t>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D6115" w:rsidRPr="00F33584">
        <w:rPr>
          <w:color w:val="333333"/>
          <w:sz w:val="26"/>
          <w:szCs w:val="26"/>
          <w:bdr w:val="none" w:sz="0" w:space="0" w:color="auto" w:frame="1"/>
        </w:rPr>
        <w:t xml:space="preserve"> (с изм. № 26-ФЗ</w:t>
      </w:r>
      <w:r w:rsidR="00E86F08" w:rsidRPr="00F33584">
        <w:rPr>
          <w:color w:val="333333"/>
          <w:sz w:val="26"/>
          <w:szCs w:val="26"/>
          <w:bdr w:val="none" w:sz="0" w:space="0" w:color="auto" w:frame="1"/>
        </w:rPr>
        <w:t xml:space="preserve"> </w:t>
      </w:r>
      <w:r w:rsidR="00AD6115" w:rsidRPr="00F33584">
        <w:rPr>
          <w:color w:val="333333"/>
          <w:sz w:val="26"/>
          <w:szCs w:val="26"/>
          <w:bdr w:val="none" w:sz="0" w:space="0" w:color="auto" w:frame="1"/>
        </w:rPr>
        <w:t>от 15.02.2016 г)</w:t>
      </w:r>
      <w:r w:rsidRPr="00F33584">
        <w:rPr>
          <w:color w:val="333333"/>
          <w:sz w:val="26"/>
          <w:szCs w:val="26"/>
          <w:bdr w:val="none" w:sz="0" w:space="0" w:color="auto" w:frame="1"/>
        </w:rPr>
        <w:t>, Федеральным законом от 06.10.2003 № 131-ФЗ «Об общих принципах организации местного самоуправления в Российской Федерации», Федеральным законом от 26.12.2008</w:t>
      </w:r>
      <w:proofErr w:type="gramEnd"/>
      <w:r w:rsidRPr="00F33584">
        <w:rPr>
          <w:color w:val="333333"/>
          <w:sz w:val="26"/>
          <w:szCs w:val="26"/>
          <w:bdr w:val="none" w:sz="0" w:space="0" w:color="auto" w:frame="1"/>
        </w:rPr>
        <w:t xml:space="preserve"> № 294-ФЗ «О защите прав юридических ли</w:t>
      </w:r>
      <w:r w:rsidR="00AD6115" w:rsidRPr="00F33584">
        <w:rPr>
          <w:color w:val="333333"/>
          <w:sz w:val="26"/>
          <w:szCs w:val="26"/>
          <w:bdr w:val="none" w:sz="0" w:space="0" w:color="auto" w:frame="1"/>
        </w:rPr>
        <w:t xml:space="preserve">ц и индивидуальных </w:t>
      </w:r>
      <w:r w:rsidRPr="00F33584">
        <w:rPr>
          <w:color w:val="333333"/>
          <w:sz w:val="26"/>
          <w:szCs w:val="26"/>
          <w:bdr w:val="none" w:sz="0" w:space="0" w:color="auto" w:frame="1"/>
        </w:rPr>
        <w:t>предпринимателей при осуществлении государственного контроля (надзора) и муниципального контроля»</w:t>
      </w:r>
      <w:r w:rsidR="00AD6115" w:rsidRPr="00F33584">
        <w:rPr>
          <w:color w:val="333333"/>
          <w:sz w:val="26"/>
          <w:szCs w:val="26"/>
          <w:bdr w:val="none" w:sz="0" w:space="0" w:color="auto" w:frame="1"/>
        </w:rPr>
        <w:t xml:space="preserve"> (с изм. № 127-ФЗ от 01.05.2016 г.)</w:t>
      </w:r>
      <w:r w:rsidRPr="00F33584">
        <w:rPr>
          <w:color w:val="333333"/>
          <w:sz w:val="26"/>
          <w:szCs w:val="26"/>
          <w:bdr w:val="none" w:sz="0" w:space="0" w:color="auto" w:frame="1"/>
        </w:rPr>
        <w:t xml:space="preserve"> и, руководствуясь Уставом </w:t>
      </w:r>
      <w:r w:rsidR="00AD6115"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 xml:space="preserve">муниципального образования </w:t>
      </w:r>
    </w:p>
    <w:p w:rsidR="00AD6115" w:rsidRPr="00F33584" w:rsidRDefault="00AD6115" w:rsidP="00E819B1">
      <w:pPr>
        <w:pStyle w:val="a3"/>
        <w:shd w:val="clear" w:color="auto" w:fill="FFFFFF"/>
        <w:spacing w:before="0" w:beforeAutospacing="0" w:after="0" w:afterAutospacing="0" w:line="270" w:lineRule="atLeast"/>
        <w:rPr>
          <w:color w:val="333333"/>
          <w:sz w:val="26"/>
          <w:szCs w:val="26"/>
          <w:bdr w:val="none" w:sz="0" w:space="0" w:color="auto" w:frame="1"/>
        </w:rPr>
      </w:pPr>
      <w:r w:rsidRPr="00F33584">
        <w:rPr>
          <w:color w:val="333333"/>
          <w:sz w:val="26"/>
          <w:szCs w:val="26"/>
          <w:bdr w:val="none" w:sz="0" w:space="0" w:color="auto" w:frame="1"/>
        </w:rPr>
        <w:t>ПОСТАНОВЛЯЮ:</w:t>
      </w:r>
    </w:p>
    <w:p w:rsidR="00E819B1" w:rsidRPr="00F33584" w:rsidRDefault="00E819B1" w:rsidP="00CD666D">
      <w:pPr>
        <w:pStyle w:val="a3"/>
        <w:numPr>
          <w:ilvl w:val="0"/>
          <w:numId w:val="3"/>
        </w:numPr>
        <w:shd w:val="clear" w:color="auto" w:fill="FFFFFF"/>
        <w:spacing w:before="0" w:beforeAutospacing="0" w:after="0" w:afterAutospacing="0" w:line="270" w:lineRule="atLeast"/>
        <w:rPr>
          <w:color w:val="333333"/>
          <w:sz w:val="26"/>
          <w:szCs w:val="26"/>
          <w:bdr w:val="none" w:sz="0" w:space="0" w:color="auto" w:frame="1"/>
        </w:rPr>
      </w:pPr>
      <w:r w:rsidRPr="00F33584">
        <w:rPr>
          <w:color w:val="333333"/>
          <w:sz w:val="26"/>
          <w:szCs w:val="26"/>
          <w:bdr w:val="none" w:sz="0" w:space="0" w:color="auto" w:frame="1"/>
        </w:rPr>
        <w:t xml:space="preserve">Утвердить прилагаемый Порядок осуществления </w:t>
      </w:r>
      <w:r w:rsidR="00AD6115" w:rsidRPr="00F33584">
        <w:rPr>
          <w:color w:val="333333"/>
          <w:sz w:val="26"/>
          <w:szCs w:val="26"/>
          <w:bdr w:val="none" w:sz="0" w:space="0" w:color="auto" w:frame="1"/>
        </w:rPr>
        <w:t xml:space="preserve">муниципального </w:t>
      </w:r>
      <w:proofErr w:type="gramStart"/>
      <w:r w:rsidRPr="00F33584">
        <w:rPr>
          <w:color w:val="333333"/>
          <w:sz w:val="26"/>
          <w:szCs w:val="26"/>
          <w:bdr w:val="none" w:sz="0" w:space="0" w:color="auto" w:frame="1"/>
        </w:rPr>
        <w:t>контроля за</w:t>
      </w:r>
      <w:proofErr w:type="gramEnd"/>
      <w:r w:rsidRPr="00F33584">
        <w:rPr>
          <w:color w:val="333333"/>
          <w:sz w:val="26"/>
          <w:szCs w:val="26"/>
          <w:bdr w:val="none" w:sz="0" w:space="0" w:color="auto" w:frame="1"/>
        </w:rPr>
        <w:t xml:space="preserve"> обеспечением сохранности автомобильных дорог местного значения </w:t>
      </w:r>
      <w:r w:rsidR="00AD6115"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муниципального образования.</w:t>
      </w:r>
    </w:p>
    <w:p w:rsidR="00CD666D" w:rsidRPr="00F33584" w:rsidRDefault="00CD666D" w:rsidP="00CD666D">
      <w:pPr>
        <w:pStyle w:val="a3"/>
        <w:numPr>
          <w:ilvl w:val="0"/>
          <w:numId w:val="3"/>
        </w:numPr>
        <w:shd w:val="clear" w:color="auto" w:fill="FFFFFF"/>
        <w:spacing w:before="0" w:beforeAutospacing="0" w:after="0" w:afterAutospacing="0" w:line="270" w:lineRule="atLeast"/>
        <w:rPr>
          <w:color w:val="000000" w:themeColor="text1"/>
          <w:sz w:val="26"/>
          <w:szCs w:val="26"/>
        </w:rPr>
      </w:pPr>
      <w:r w:rsidRPr="00F33584">
        <w:rPr>
          <w:color w:val="000000" w:themeColor="text1"/>
          <w:sz w:val="26"/>
          <w:szCs w:val="26"/>
          <w:bdr w:val="none" w:sz="0" w:space="0" w:color="auto" w:frame="1"/>
        </w:rPr>
        <w:t xml:space="preserve">Признать утратившим силу постановление № 7 от 07.02.2012 г «Об утверждении Порядка об осуществлении муниципального </w:t>
      </w:r>
      <w:proofErr w:type="gramStart"/>
      <w:r w:rsidRPr="00F33584">
        <w:rPr>
          <w:color w:val="000000" w:themeColor="text1"/>
          <w:sz w:val="26"/>
          <w:szCs w:val="26"/>
          <w:bdr w:val="none" w:sz="0" w:space="0" w:color="auto" w:frame="1"/>
        </w:rPr>
        <w:t>контроля за</w:t>
      </w:r>
      <w:proofErr w:type="gramEnd"/>
      <w:r w:rsidRPr="00F33584">
        <w:rPr>
          <w:color w:val="000000" w:themeColor="text1"/>
          <w:sz w:val="26"/>
          <w:szCs w:val="26"/>
          <w:bdr w:val="none" w:sz="0" w:space="0" w:color="auto" w:frame="1"/>
        </w:rPr>
        <w:t xml:space="preserve"> обеспечением сохранности автомобильных дорог местного значения Осиновского муниципального образования» </w:t>
      </w:r>
    </w:p>
    <w:p w:rsidR="009B2EA6" w:rsidRPr="00F33584" w:rsidRDefault="009B2EA6" w:rsidP="00CD666D">
      <w:pPr>
        <w:pStyle w:val="a3"/>
        <w:numPr>
          <w:ilvl w:val="0"/>
          <w:numId w:val="3"/>
        </w:numPr>
        <w:shd w:val="clear" w:color="auto" w:fill="FFFFFF"/>
        <w:spacing w:before="0" w:beforeAutospacing="0" w:after="0" w:afterAutospacing="0" w:line="270" w:lineRule="atLeast"/>
        <w:rPr>
          <w:color w:val="333333"/>
          <w:sz w:val="26"/>
          <w:szCs w:val="26"/>
        </w:rPr>
      </w:pPr>
      <w:r w:rsidRPr="00F33584">
        <w:rPr>
          <w:color w:val="000000" w:themeColor="text1"/>
          <w:sz w:val="26"/>
          <w:szCs w:val="26"/>
          <w:bdr w:val="none" w:sz="0" w:space="0" w:color="auto" w:frame="1"/>
        </w:rPr>
        <w:t xml:space="preserve"> </w:t>
      </w:r>
      <w:r w:rsidRPr="00F33584">
        <w:rPr>
          <w:color w:val="000000" w:themeColor="text1"/>
          <w:sz w:val="26"/>
          <w:szCs w:val="26"/>
        </w:rPr>
        <w:t xml:space="preserve">Обнародовать настоящее Постановление на официальном </w:t>
      </w:r>
      <w:r w:rsidRPr="00F33584">
        <w:rPr>
          <w:sz w:val="26"/>
          <w:szCs w:val="26"/>
        </w:rPr>
        <w:t>сайте Осиновского муниципального образования.</w:t>
      </w:r>
    </w:p>
    <w:p w:rsidR="009B2EA6" w:rsidRPr="00F33584" w:rsidRDefault="009B2EA6" w:rsidP="00F33584">
      <w:pPr>
        <w:pStyle w:val="a5"/>
        <w:numPr>
          <w:ilvl w:val="0"/>
          <w:numId w:val="3"/>
        </w:numPr>
        <w:spacing w:line="240" w:lineRule="auto"/>
        <w:rPr>
          <w:rFonts w:ascii="Times New Roman" w:hAnsi="Times New Roman" w:cs="Times New Roman"/>
          <w:sz w:val="26"/>
          <w:szCs w:val="26"/>
        </w:rPr>
      </w:pPr>
      <w:r w:rsidRPr="00F33584">
        <w:rPr>
          <w:rFonts w:ascii="Times New Roman" w:hAnsi="Times New Roman" w:cs="Times New Roman"/>
          <w:sz w:val="26"/>
          <w:szCs w:val="26"/>
        </w:rPr>
        <w:t>Контроль,  за исполнением настоящего Постановления, оставляю за собой.</w:t>
      </w:r>
    </w:p>
    <w:p w:rsidR="00F33584" w:rsidRDefault="00F33584" w:rsidP="009B2EA6">
      <w:pPr>
        <w:spacing w:line="240" w:lineRule="auto"/>
        <w:rPr>
          <w:rFonts w:ascii="Times New Roman" w:hAnsi="Times New Roman" w:cs="Times New Roman"/>
          <w:b/>
          <w:sz w:val="28"/>
          <w:szCs w:val="28"/>
        </w:rPr>
      </w:pPr>
    </w:p>
    <w:p w:rsidR="00F33584" w:rsidRDefault="00F33584" w:rsidP="009B2EA6">
      <w:pPr>
        <w:spacing w:line="240" w:lineRule="auto"/>
        <w:rPr>
          <w:rFonts w:ascii="Times New Roman" w:hAnsi="Times New Roman" w:cs="Times New Roman"/>
          <w:b/>
          <w:sz w:val="28"/>
          <w:szCs w:val="28"/>
        </w:rPr>
      </w:pPr>
    </w:p>
    <w:p w:rsidR="00F33584" w:rsidRDefault="00F33584" w:rsidP="009B2EA6">
      <w:pPr>
        <w:spacing w:line="240" w:lineRule="auto"/>
        <w:rPr>
          <w:rFonts w:ascii="Times New Roman" w:hAnsi="Times New Roman" w:cs="Times New Roman"/>
          <w:b/>
          <w:sz w:val="28"/>
          <w:szCs w:val="28"/>
        </w:rPr>
      </w:pPr>
    </w:p>
    <w:p w:rsidR="009B2EA6" w:rsidRPr="00F33584" w:rsidRDefault="009B2EA6" w:rsidP="009B2EA6">
      <w:pPr>
        <w:spacing w:line="240" w:lineRule="auto"/>
        <w:rPr>
          <w:rFonts w:ascii="Times New Roman" w:hAnsi="Times New Roman" w:cs="Times New Roman"/>
          <w:b/>
          <w:sz w:val="28"/>
          <w:szCs w:val="28"/>
        </w:rPr>
      </w:pPr>
      <w:r w:rsidRPr="00F33584">
        <w:rPr>
          <w:rFonts w:ascii="Times New Roman" w:hAnsi="Times New Roman" w:cs="Times New Roman"/>
          <w:b/>
          <w:sz w:val="28"/>
          <w:szCs w:val="28"/>
        </w:rPr>
        <w:t xml:space="preserve">Глава Осиновского </w:t>
      </w:r>
    </w:p>
    <w:p w:rsidR="009B2EA6" w:rsidRPr="00F33584" w:rsidRDefault="009B2EA6" w:rsidP="009B2EA6">
      <w:pPr>
        <w:spacing w:line="240" w:lineRule="auto"/>
        <w:rPr>
          <w:rFonts w:ascii="Times New Roman" w:hAnsi="Times New Roman" w:cs="Times New Roman"/>
          <w:b/>
          <w:sz w:val="28"/>
          <w:szCs w:val="28"/>
        </w:rPr>
      </w:pPr>
      <w:r w:rsidRPr="00F33584">
        <w:rPr>
          <w:rFonts w:ascii="Times New Roman" w:hAnsi="Times New Roman" w:cs="Times New Roman"/>
          <w:b/>
          <w:sz w:val="28"/>
          <w:szCs w:val="28"/>
        </w:rPr>
        <w:t>муниципального образования                                                  Н.Б. Пехова</w:t>
      </w:r>
    </w:p>
    <w:p w:rsidR="00BA4153" w:rsidRPr="00F33584" w:rsidRDefault="00BA4153" w:rsidP="005A6A13">
      <w:pPr>
        <w:pStyle w:val="a3"/>
        <w:shd w:val="clear" w:color="auto" w:fill="FFFFFF"/>
        <w:spacing w:before="0" w:beforeAutospacing="0" w:after="0" w:afterAutospacing="0" w:line="240" w:lineRule="atLeast"/>
        <w:jc w:val="right"/>
        <w:rPr>
          <w:color w:val="333333"/>
          <w:sz w:val="26"/>
          <w:szCs w:val="26"/>
          <w:bdr w:val="none" w:sz="0" w:space="0" w:color="auto" w:frame="1"/>
        </w:rPr>
      </w:pPr>
    </w:p>
    <w:p w:rsidR="00BA4153" w:rsidRPr="00F33584" w:rsidRDefault="00BA4153" w:rsidP="005A6A13">
      <w:pPr>
        <w:pStyle w:val="a3"/>
        <w:shd w:val="clear" w:color="auto" w:fill="FFFFFF"/>
        <w:spacing w:before="0" w:beforeAutospacing="0" w:after="0" w:afterAutospacing="0" w:line="240" w:lineRule="atLeast"/>
        <w:jc w:val="right"/>
        <w:rPr>
          <w:color w:val="333333"/>
          <w:sz w:val="26"/>
          <w:szCs w:val="26"/>
          <w:bdr w:val="none" w:sz="0" w:space="0" w:color="auto" w:frame="1"/>
        </w:rPr>
      </w:pPr>
    </w:p>
    <w:p w:rsidR="00E819B1" w:rsidRPr="00F33584" w:rsidRDefault="00E819B1" w:rsidP="00F33584">
      <w:pPr>
        <w:pStyle w:val="a3"/>
        <w:shd w:val="clear" w:color="auto" w:fill="FFFFFF"/>
        <w:spacing w:before="0" w:beforeAutospacing="0" w:after="0" w:afterAutospacing="0" w:line="240" w:lineRule="atLeast"/>
        <w:jc w:val="right"/>
        <w:rPr>
          <w:color w:val="333333"/>
          <w:sz w:val="26"/>
          <w:szCs w:val="26"/>
        </w:rPr>
      </w:pPr>
      <w:r w:rsidRPr="00F33584">
        <w:rPr>
          <w:color w:val="333333"/>
          <w:sz w:val="26"/>
          <w:szCs w:val="26"/>
          <w:bdr w:val="none" w:sz="0" w:space="0" w:color="auto" w:frame="1"/>
        </w:rPr>
        <w:t>Приложение</w:t>
      </w:r>
    </w:p>
    <w:p w:rsidR="005A6A13" w:rsidRPr="00F33584" w:rsidRDefault="005A6A13" w:rsidP="00F33584">
      <w:pPr>
        <w:pStyle w:val="a3"/>
        <w:shd w:val="clear" w:color="auto" w:fill="FFFFFF"/>
        <w:spacing w:before="0" w:beforeAutospacing="0" w:after="0" w:afterAutospacing="0" w:line="270" w:lineRule="atLeast"/>
        <w:jc w:val="right"/>
        <w:rPr>
          <w:color w:val="333333"/>
          <w:sz w:val="26"/>
          <w:szCs w:val="26"/>
          <w:bdr w:val="none" w:sz="0" w:space="0" w:color="auto" w:frame="1"/>
        </w:rPr>
      </w:pPr>
      <w:r w:rsidRPr="00F33584">
        <w:rPr>
          <w:color w:val="333333"/>
          <w:sz w:val="26"/>
          <w:szCs w:val="26"/>
          <w:bdr w:val="none" w:sz="0" w:space="0" w:color="auto" w:frame="1"/>
        </w:rPr>
        <w:t xml:space="preserve">к постановлению Осиновского </w:t>
      </w:r>
    </w:p>
    <w:p w:rsidR="005A6A13" w:rsidRPr="00F33584" w:rsidRDefault="005A6A13" w:rsidP="00F33584">
      <w:pPr>
        <w:pStyle w:val="a3"/>
        <w:shd w:val="clear" w:color="auto" w:fill="FFFFFF"/>
        <w:spacing w:before="0" w:beforeAutospacing="0" w:after="0" w:afterAutospacing="0" w:line="270" w:lineRule="atLeast"/>
        <w:jc w:val="right"/>
        <w:rPr>
          <w:color w:val="333333"/>
          <w:sz w:val="26"/>
          <w:szCs w:val="26"/>
          <w:bdr w:val="none" w:sz="0" w:space="0" w:color="auto" w:frame="1"/>
        </w:rPr>
      </w:pPr>
      <w:r w:rsidRPr="00F33584">
        <w:rPr>
          <w:color w:val="333333"/>
          <w:sz w:val="26"/>
          <w:szCs w:val="26"/>
          <w:bdr w:val="none" w:sz="0" w:space="0" w:color="auto" w:frame="1"/>
        </w:rPr>
        <w:t xml:space="preserve">муниципального образования </w:t>
      </w:r>
    </w:p>
    <w:p w:rsidR="00E819B1" w:rsidRPr="00F33584" w:rsidRDefault="005A6A13" w:rsidP="00F33584">
      <w:pPr>
        <w:pStyle w:val="a3"/>
        <w:shd w:val="clear" w:color="auto" w:fill="FFFFFF"/>
        <w:spacing w:before="0" w:beforeAutospacing="0" w:after="0" w:afterAutospacing="0" w:line="270" w:lineRule="atLeast"/>
        <w:jc w:val="right"/>
        <w:rPr>
          <w:color w:val="333333"/>
          <w:sz w:val="26"/>
          <w:szCs w:val="26"/>
          <w:u w:val="single"/>
        </w:rPr>
      </w:pPr>
      <w:bookmarkStart w:id="0" w:name="_GoBack"/>
      <w:r w:rsidRPr="00F33584">
        <w:rPr>
          <w:color w:val="333333"/>
          <w:sz w:val="26"/>
          <w:szCs w:val="26"/>
          <w:u w:val="single"/>
          <w:bdr w:val="none" w:sz="0" w:space="0" w:color="auto" w:frame="1"/>
        </w:rPr>
        <w:t xml:space="preserve">№ </w:t>
      </w:r>
      <w:r w:rsidR="00F33584" w:rsidRPr="00F33584">
        <w:rPr>
          <w:color w:val="333333"/>
          <w:sz w:val="26"/>
          <w:szCs w:val="26"/>
          <w:u w:val="single"/>
          <w:bdr w:val="none" w:sz="0" w:space="0" w:color="auto" w:frame="1"/>
        </w:rPr>
        <w:t>101 от 21.09.2016 г</w:t>
      </w:r>
      <w:bookmarkEnd w:id="0"/>
    </w:p>
    <w:p w:rsidR="00E819B1" w:rsidRPr="00F33584" w:rsidRDefault="00E819B1" w:rsidP="005A6A13">
      <w:pPr>
        <w:pStyle w:val="a3"/>
        <w:shd w:val="clear" w:color="auto" w:fill="FFFFFF"/>
        <w:spacing w:before="0" w:beforeAutospacing="0" w:after="0" w:afterAutospacing="0" w:line="270" w:lineRule="atLeast"/>
        <w:jc w:val="right"/>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ПОРЯДОК</w:t>
      </w:r>
    </w:p>
    <w:p w:rsidR="00E819B1" w:rsidRPr="00F33584" w:rsidRDefault="005A6A13" w:rsidP="005A6A13">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о</w:t>
      </w:r>
      <w:r w:rsidR="00E819B1" w:rsidRPr="00F33584">
        <w:rPr>
          <w:color w:val="333333"/>
          <w:sz w:val="26"/>
          <w:szCs w:val="26"/>
          <w:bdr w:val="none" w:sz="0" w:space="0" w:color="auto" w:frame="1"/>
        </w:rPr>
        <w:t>существления</w:t>
      </w:r>
      <w:r w:rsidRPr="00F33584">
        <w:rPr>
          <w:color w:val="333333"/>
          <w:sz w:val="26"/>
          <w:szCs w:val="26"/>
          <w:bdr w:val="none" w:sz="0" w:space="0" w:color="auto" w:frame="1"/>
        </w:rPr>
        <w:t xml:space="preserve"> муниципального </w:t>
      </w:r>
      <w:r w:rsidR="00E819B1" w:rsidRPr="00F33584">
        <w:rPr>
          <w:color w:val="333333"/>
          <w:sz w:val="26"/>
          <w:szCs w:val="26"/>
          <w:bdr w:val="none" w:sz="0" w:space="0" w:color="auto" w:frame="1"/>
        </w:rPr>
        <w:t xml:space="preserve"> </w:t>
      </w:r>
      <w:proofErr w:type="gramStart"/>
      <w:r w:rsidR="00E819B1" w:rsidRPr="00F33584">
        <w:rPr>
          <w:color w:val="333333"/>
          <w:sz w:val="26"/>
          <w:szCs w:val="26"/>
          <w:bdr w:val="none" w:sz="0" w:space="0" w:color="auto" w:frame="1"/>
        </w:rPr>
        <w:t>контроля за</w:t>
      </w:r>
      <w:proofErr w:type="gramEnd"/>
      <w:r w:rsidR="00E819B1" w:rsidRPr="00F33584">
        <w:rPr>
          <w:color w:val="333333"/>
          <w:sz w:val="26"/>
          <w:szCs w:val="26"/>
          <w:bdr w:val="none" w:sz="0" w:space="0" w:color="auto" w:frame="1"/>
        </w:rPr>
        <w:t xml:space="preserve"> обеспечением сохранности</w:t>
      </w:r>
    </w:p>
    <w:p w:rsidR="00E819B1" w:rsidRPr="00F33584" w:rsidRDefault="00E819B1" w:rsidP="005A6A13">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 xml:space="preserve">автомобильных дорог местного значения </w:t>
      </w:r>
      <w:r w:rsidR="005A6A13"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муниципального образования</w:t>
      </w:r>
    </w:p>
    <w:p w:rsidR="00E819B1" w:rsidRPr="00F33584" w:rsidRDefault="00E819B1" w:rsidP="00E819B1">
      <w:pPr>
        <w:pStyle w:val="a3"/>
        <w:shd w:val="clear" w:color="auto" w:fill="FFFFFF"/>
        <w:spacing w:before="0" w:beforeAutospacing="0" w:after="0" w:afterAutospacing="0" w:line="270" w:lineRule="atLeast"/>
        <w:ind w:left="1800"/>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left="1800"/>
        <w:rPr>
          <w:color w:val="333333"/>
          <w:sz w:val="26"/>
          <w:szCs w:val="26"/>
        </w:rPr>
      </w:pPr>
      <w:r w:rsidRPr="00F33584">
        <w:rPr>
          <w:color w:val="333333"/>
          <w:sz w:val="26"/>
          <w:szCs w:val="26"/>
          <w:bdr w:val="none" w:sz="0" w:space="0" w:color="auto" w:frame="1"/>
        </w:rPr>
        <w:t>                     1. ОБЩИЕ ПОЛОЖЕНИЯ</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1. Настоящий Порядок устанавливает процедуру осуществления </w:t>
      </w:r>
      <w:r w:rsidR="005A6A13" w:rsidRPr="00F33584">
        <w:rPr>
          <w:color w:val="333333"/>
          <w:sz w:val="26"/>
          <w:szCs w:val="26"/>
          <w:bdr w:val="none" w:sz="0" w:space="0" w:color="auto" w:frame="1"/>
        </w:rPr>
        <w:t xml:space="preserve">муниципального </w:t>
      </w:r>
      <w:proofErr w:type="gramStart"/>
      <w:r w:rsidRPr="00F33584">
        <w:rPr>
          <w:color w:val="333333"/>
          <w:sz w:val="26"/>
          <w:szCs w:val="26"/>
          <w:bdr w:val="none" w:sz="0" w:space="0" w:color="auto" w:frame="1"/>
        </w:rPr>
        <w:t>контроля за</w:t>
      </w:r>
      <w:proofErr w:type="gramEnd"/>
      <w:r w:rsidRPr="00F33584">
        <w:rPr>
          <w:color w:val="333333"/>
          <w:sz w:val="26"/>
          <w:szCs w:val="26"/>
          <w:bdr w:val="none" w:sz="0" w:space="0" w:color="auto" w:frame="1"/>
        </w:rPr>
        <w:t xml:space="preserve"> обеспечением сохранности автомобильных дорог местного значе</w:t>
      </w:r>
      <w:r w:rsidR="005A6A13" w:rsidRPr="00F33584">
        <w:rPr>
          <w:color w:val="333333"/>
          <w:sz w:val="26"/>
          <w:szCs w:val="26"/>
          <w:bdr w:val="none" w:sz="0" w:space="0" w:color="auto" w:frame="1"/>
        </w:rPr>
        <w:t xml:space="preserve">ния Осиновского муниципального образования </w:t>
      </w:r>
      <w:r w:rsidRPr="00F33584">
        <w:rPr>
          <w:color w:val="333333"/>
          <w:sz w:val="26"/>
          <w:szCs w:val="26"/>
          <w:bdr w:val="none" w:sz="0" w:space="0" w:color="auto" w:frame="1"/>
        </w:rPr>
        <w:t xml:space="preserve"> (далее –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1.2. </w:t>
      </w:r>
      <w:proofErr w:type="gramStart"/>
      <w:r w:rsidRPr="00F33584">
        <w:rPr>
          <w:color w:val="333333"/>
          <w:sz w:val="26"/>
          <w:szCs w:val="26"/>
          <w:bdr w:val="none" w:sz="0" w:space="0" w:color="auto" w:frame="1"/>
        </w:rPr>
        <w:t xml:space="preserve">Под муниципальным контролем за обеспечением сохранности автомобильных дорог местного значения </w:t>
      </w:r>
      <w:r w:rsidR="005A6A13"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муниципального образования (далее – муниципальный контроль)</w:t>
      </w:r>
      <w:r w:rsidR="004E3A52" w:rsidRPr="00F33584">
        <w:rPr>
          <w:color w:val="333333"/>
          <w:sz w:val="26"/>
          <w:szCs w:val="26"/>
          <w:bdr w:val="none" w:sz="0" w:space="0" w:color="auto" w:frame="1"/>
        </w:rPr>
        <w:t>,</w:t>
      </w:r>
      <w:r w:rsidRPr="00F33584">
        <w:rPr>
          <w:color w:val="333333"/>
          <w:sz w:val="26"/>
          <w:szCs w:val="26"/>
          <w:bdr w:val="none" w:sz="0" w:space="0" w:color="auto" w:frame="1"/>
        </w:rPr>
        <w:t xml:space="preserve"> понимается деятельность органа местного самоуправления по организации и проведению проверок соблюдения юридическими лицами, индивидуальными предпринимателями, установленных федеральным</w:t>
      </w:r>
      <w:r w:rsidR="005A6A13" w:rsidRPr="00F33584">
        <w:rPr>
          <w:color w:val="333333"/>
          <w:sz w:val="26"/>
          <w:szCs w:val="26"/>
          <w:bdr w:val="none" w:sz="0" w:space="0" w:color="auto" w:frame="1"/>
        </w:rPr>
        <w:t xml:space="preserve">и законами, законами Саратовской </w:t>
      </w:r>
      <w:r w:rsidRPr="00F33584">
        <w:rPr>
          <w:color w:val="333333"/>
          <w:sz w:val="26"/>
          <w:szCs w:val="26"/>
          <w:bdr w:val="none" w:sz="0" w:space="0" w:color="auto" w:frame="1"/>
        </w:rPr>
        <w:t xml:space="preserve"> области, муниципальными правовыми актами </w:t>
      </w:r>
      <w:r w:rsidR="004E3A52" w:rsidRPr="00F33584">
        <w:rPr>
          <w:color w:val="333333"/>
          <w:sz w:val="26"/>
          <w:szCs w:val="26"/>
          <w:bdr w:val="none" w:sz="0" w:space="0" w:color="auto" w:frame="1"/>
        </w:rPr>
        <w:t xml:space="preserve">администрации Осиновского муниципального образования </w:t>
      </w:r>
      <w:r w:rsidRPr="00F33584">
        <w:rPr>
          <w:color w:val="333333"/>
          <w:sz w:val="26"/>
          <w:szCs w:val="26"/>
          <w:bdr w:val="none" w:sz="0" w:space="0" w:color="auto" w:frame="1"/>
        </w:rPr>
        <w:t>требований по обеспечению сохранности автомобильных дорог местного значения.</w:t>
      </w:r>
      <w:proofErr w:type="gramEnd"/>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720"/>
        <w:jc w:val="center"/>
        <w:rPr>
          <w:color w:val="333333"/>
          <w:sz w:val="26"/>
          <w:szCs w:val="26"/>
        </w:rPr>
      </w:pPr>
      <w:r w:rsidRPr="00F33584">
        <w:rPr>
          <w:color w:val="333333"/>
          <w:sz w:val="26"/>
          <w:szCs w:val="26"/>
          <w:bdr w:val="none" w:sz="0" w:space="0" w:color="auto" w:frame="1"/>
        </w:rPr>
        <w:t xml:space="preserve">2. ОРГАН, ОСУЩЕСТВЛЯЮЩИЙ </w:t>
      </w:r>
      <w:proofErr w:type="gramStart"/>
      <w:r w:rsidRPr="00F33584">
        <w:rPr>
          <w:color w:val="333333"/>
          <w:sz w:val="26"/>
          <w:szCs w:val="26"/>
          <w:bdr w:val="none" w:sz="0" w:space="0" w:color="auto" w:frame="1"/>
        </w:rPr>
        <w:t>КОНТРОЛЬ ЗА</w:t>
      </w:r>
      <w:proofErr w:type="gramEnd"/>
      <w:r w:rsidRPr="00F33584">
        <w:rPr>
          <w:color w:val="333333"/>
          <w:sz w:val="26"/>
          <w:szCs w:val="26"/>
          <w:bdr w:val="none" w:sz="0" w:space="0" w:color="auto" w:frame="1"/>
        </w:rPr>
        <w:t xml:space="preserve"> ОБЕСПЕЧЕНИЕМ СОХРАННОСТИ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2.1. Органом, уполномоченным на осуществление муниципального контроля (далее – орган муниципального контроля), является администрация </w:t>
      </w:r>
      <w:r w:rsidR="00B20ABF"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 xml:space="preserve">муниципального образования </w:t>
      </w:r>
    </w:p>
    <w:p w:rsidR="00E819B1" w:rsidRPr="00F33584" w:rsidRDefault="004E3A52"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2.2</w:t>
      </w:r>
      <w:r w:rsidR="00E819B1" w:rsidRPr="00F33584">
        <w:rPr>
          <w:color w:val="333333"/>
          <w:sz w:val="26"/>
          <w:szCs w:val="26"/>
          <w:bdr w:val="none" w:sz="0" w:space="0" w:color="auto" w:frame="1"/>
        </w:rPr>
        <w:t xml:space="preserve">. Осуществление муниципального контроля возлагается на комиссию администрации </w:t>
      </w:r>
      <w:r w:rsidR="00B20ABF" w:rsidRPr="00F33584">
        <w:rPr>
          <w:color w:val="333333"/>
          <w:sz w:val="26"/>
          <w:szCs w:val="26"/>
          <w:bdr w:val="none" w:sz="0" w:space="0" w:color="auto" w:frame="1"/>
        </w:rPr>
        <w:t xml:space="preserve">Осиновского </w:t>
      </w:r>
      <w:r w:rsidR="00E819B1" w:rsidRPr="00F33584">
        <w:rPr>
          <w:color w:val="333333"/>
          <w:sz w:val="26"/>
          <w:szCs w:val="26"/>
          <w:bdr w:val="none" w:sz="0" w:space="0" w:color="auto" w:frame="1"/>
        </w:rPr>
        <w:t>муниципального образ</w:t>
      </w:r>
      <w:r w:rsidR="00B20ABF" w:rsidRPr="00F33584">
        <w:rPr>
          <w:color w:val="333333"/>
          <w:sz w:val="26"/>
          <w:szCs w:val="26"/>
          <w:bdr w:val="none" w:sz="0" w:space="0" w:color="auto" w:frame="1"/>
        </w:rPr>
        <w:t xml:space="preserve">ования. </w:t>
      </w:r>
      <w:r w:rsidR="00E819B1" w:rsidRPr="00F33584">
        <w:rPr>
          <w:color w:val="333333"/>
          <w:sz w:val="26"/>
          <w:szCs w:val="26"/>
          <w:bdr w:val="none" w:sz="0" w:space="0" w:color="auto" w:frame="1"/>
        </w:rPr>
        <w:t xml:space="preserve">Проверки проводятся должностными лицами комиссии. В случае необходимости к проведению проверок могут привлекаться иные должностные лица администрации </w:t>
      </w:r>
      <w:r w:rsidR="00B20ABF" w:rsidRPr="00F33584">
        <w:rPr>
          <w:color w:val="333333"/>
          <w:sz w:val="26"/>
          <w:szCs w:val="26"/>
          <w:bdr w:val="none" w:sz="0" w:space="0" w:color="auto" w:frame="1"/>
        </w:rPr>
        <w:t xml:space="preserve">Осиновского </w:t>
      </w:r>
      <w:r w:rsidR="00E819B1" w:rsidRPr="00F33584">
        <w:rPr>
          <w:color w:val="333333"/>
          <w:sz w:val="26"/>
          <w:szCs w:val="26"/>
          <w:bdr w:val="none" w:sz="0" w:space="0" w:color="auto" w:frame="1"/>
        </w:rPr>
        <w:t xml:space="preserve">муниципального образования </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6F08">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 3. ПОЛНОМОЧИЯ ОРГАНА, ОСУЩЕСТВЛЯЮЩЕГО </w:t>
      </w:r>
      <w:r w:rsidR="00B20ABF" w:rsidRPr="00F33584">
        <w:rPr>
          <w:color w:val="333333"/>
          <w:sz w:val="26"/>
          <w:szCs w:val="26"/>
          <w:bdr w:val="none" w:sz="0" w:space="0" w:color="auto" w:frame="1"/>
        </w:rPr>
        <w:t xml:space="preserve">МУНИЦИПАЛЬНЫЙ </w:t>
      </w:r>
      <w:r w:rsidRPr="00F33584">
        <w:rPr>
          <w:color w:val="333333"/>
          <w:sz w:val="26"/>
          <w:szCs w:val="26"/>
          <w:bdr w:val="none" w:sz="0" w:space="0" w:color="auto" w:frame="1"/>
        </w:rPr>
        <w:t>КОНТРОЛЬ</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ЗА ОБЕСПЕЧЕНИЕМ СОХРАННОСТИ АВТОМОБИЛЬНЫХ ДОРОГ</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3.1. К мероприятиям, направленным на обеспечение сохранности автомобильных дорог (далее - мероприятия), относятся:</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lastRenderedPageBreak/>
        <w:t>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 проверка соблюдения весовых и габаритных параметров транспортных сре</w:t>
      </w:r>
      <w:proofErr w:type="gramStart"/>
      <w:r w:rsidRPr="00F33584">
        <w:rPr>
          <w:color w:val="333333"/>
          <w:sz w:val="26"/>
          <w:szCs w:val="26"/>
          <w:bdr w:val="none" w:sz="0" w:space="0" w:color="auto" w:frame="1"/>
        </w:rPr>
        <w:t>дств пр</w:t>
      </w:r>
      <w:proofErr w:type="gramEnd"/>
      <w:r w:rsidRPr="00F33584">
        <w:rPr>
          <w:color w:val="333333"/>
          <w:sz w:val="26"/>
          <w:szCs w:val="26"/>
          <w:bdr w:val="none" w:sz="0" w:space="0" w:color="auto" w:frame="1"/>
        </w:rPr>
        <w:t>и движении по автомобильным дорогам, включая периоды временного ограничения движения транспортных средств.</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3.2. Мероприятия проводятся в отношении следующих объектов:</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2) зданий, сооружений и иных объектов дорожного сервиса, расположенных на придорожных полосах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 рекламных конструкций, расположенных в полосе отвода и придорожных полосах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4) полос отвода и придорожных полос,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3.3. Субъектами, в отношении которых проводятся мероприятия, являются:</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 владельцы объектов дорожного сервиса;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2) организации, осуществляющие работы в полосе отвода автомобильных дорог и придорожной полосе;</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 пользователи автомобильных дорог.</w:t>
      </w:r>
    </w:p>
    <w:p w:rsidR="00E819B1" w:rsidRPr="00F33584" w:rsidRDefault="00E819B1" w:rsidP="00E819B1">
      <w:pPr>
        <w:pStyle w:val="a3"/>
        <w:shd w:val="clear" w:color="auto" w:fill="FFFFFF"/>
        <w:spacing w:before="0" w:beforeAutospacing="0" w:after="0" w:afterAutospacing="0" w:line="270" w:lineRule="atLeast"/>
        <w:jc w:val="both"/>
        <w:rPr>
          <w:color w:val="333333"/>
          <w:sz w:val="26"/>
          <w:szCs w:val="26"/>
        </w:rPr>
      </w:pPr>
      <w:r w:rsidRPr="00F33584">
        <w:rPr>
          <w:color w:val="333333"/>
          <w:sz w:val="26"/>
          <w:szCs w:val="26"/>
          <w:bdr w:val="none" w:sz="0" w:space="0" w:color="auto" w:frame="1"/>
        </w:rPr>
        <w:t>       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540"/>
        <w:jc w:val="center"/>
        <w:rPr>
          <w:color w:val="333333"/>
          <w:sz w:val="26"/>
          <w:szCs w:val="26"/>
        </w:rPr>
      </w:pPr>
      <w:r w:rsidRPr="00F33584">
        <w:rPr>
          <w:color w:val="333333"/>
          <w:sz w:val="26"/>
          <w:szCs w:val="26"/>
          <w:bdr w:val="none" w:sz="0" w:space="0" w:color="auto" w:frame="1"/>
        </w:rPr>
        <w:t xml:space="preserve">4. ФОРМЫ ОСУЩЕСТВЛЕНИЯ </w:t>
      </w:r>
      <w:r w:rsidR="00B20ABF" w:rsidRPr="00F33584">
        <w:rPr>
          <w:color w:val="333333"/>
          <w:sz w:val="26"/>
          <w:szCs w:val="26"/>
          <w:bdr w:val="none" w:sz="0" w:space="0" w:color="auto" w:frame="1"/>
        </w:rPr>
        <w:t xml:space="preserve">МУНИЦИПАЛЬНОГО </w:t>
      </w:r>
      <w:proofErr w:type="gramStart"/>
      <w:r w:rsidRPr="00F33584">
        <w:rPr>
          <w:color w:val="333333"/>
          <w:sz w:val="26"/>
          <w:szCs w:val="26"/>
          <w:bdr w:val="none" w:sz="0" w:space="0" w:color="auto" w:frame="1"/>
        </w:rPr>
        <w:t>КОНТРОЛЯ ЗА</w:t>
      </w:r>
      <w:proofErr w:type="gramEnd"/>
      <w:r w:rsidRPr="00F33584">
        <w:rPr>
          <w:color w:val="333333"/>
          <w:sz w:val="26"/>
          <w:szCs w:val="26"/>
          <w:bdr w:val="none" w:sz="0" w:space="0" w:color="auto" w:frame="1"/>
        </w:rPr>
        <w:t xml:space="preserve"> ОБЕСПЕЧЕНИЕМ</w:t>
      </w:r>
    </w:p>
    <w:p w:rsidR="00E819B1" w:rsidRPr="00F33584" w:rsidRDefault="00E819B1" w:rsidP="00E819B1">
      <w:pPr>
        <w:pStyle w:val="a3"/>
        <w:shd w:val="clear" w:color="auto" w:fill="FFFFFF"/>
        <w:spacing w:before="0" w:beforeAutospacing="0" w:after="0" w:afterAutospacing="0" w:line="270" w:lineRule="atLeast"/>
        <w:ind w:firstLine="540"/>
        <w:jc w:val="center"/>
        <w:rPr>
          <w:color w:val="333333"/>
          <w:sz w:val="26"/>
          <w:szCs w:val="26"/>
        </w:rPr>
      </w:pPr>
      <w:r w:rsidRPr="00F33584">
        <w:rPr>
          <w:color w:val="333333"/>
          <w:sz w:val="26"/>
          <w:szCs w:val="26"/>
          <w:bdr w:val="none" w:sz="0" w:space="0" w:color="auto" w:frame="1"/>
        </w:rPr>
        <w:t>СОХРАННОСТИ АВТОМОБИЛЬНЫХ ДОРОГ</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4.1. Мероприятия осуществляются путем проведения плановых проверок, утвержденных комиссией на текущий год, и внеплановых проверок. Проверки могут быть документарными или выездными.</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4.2. Плановые проверки проводятся в отношении объектов, указанных в</w:t>
      </w:r>
      <w:r w:rsidRPr="00F33584">
        <w:rPr>
          <w:rStyle w:val="apple-converted-space"/>
          <w:color w:val="333333"/>
          <w:sz w:val="26"/>
          <w:szCs w:val="26"/>
          <w:bdr w:val="none" w:sz="0" w:space="0" w:color="auto" w:frame="1"/>
        </w:rPr>
        <w:t> </w:t>
      </w:r>
      <w:hyperlink r:id="rId6" w:history="1">
        <w:r w:rsidRPr="00F33584">
          <w:rPr>
            <w:rStyle w:val="a4"/>
            <w:color w:val="auto"/>
            <w:sz w:val="26"/>
            <w:szCs w:val="26"/>
            <w:u w:val="none"/>
            <w:bdr w:val="none" w:sz="0" w:space="0" w:color="auto" w:frame="1"/>
          </w:rPr>
          <w:t>пункте 3.2 раздела 3</w:t>
        </w:r>
      </w:hyperlink>
      <w:r w:rsidRPr="00F33584">
        <w:rPr>
          <w:rStyle w:val="apple-converted-space"/>
          <w:color w:val="333333"/>
          <w:sz w:val="26"/>
          <w:szCs w:val="26"/>
          <w:bdr w:val="none" w:sz="0" w:space="0" w:color="auto" w:frame="1"/>
        </w:rPr>
        <w:t> </w:t>
      </w:r>
      <w:r w:rsidRPr="00F33584">
        <w:rPr>
          <w:color w:val="333333"/>
          <w:sz w:val="26"/>
          <w:szCs w:val="26"/>
          <w:bdr w:val="none" w:sz="0" w:space="0" w:color="auto" w:frame="1"/>
        </w:rPr>
        <w:t>настоящего Порядка, в целях соблюдения требований, указанных в</w:t>
      </w:r>
      <w:r w:rsidRPr="00F33584">
        <w:rPr>
          <w:rStyle w:val="apple-converted-space"/>
          <w:color w:val="333333"/>
          <w:sz w:val="26"/>
          <w:szCs w:val="26"/>
          <w:bdr w:val="none" w:sz="0" w:space="0" w:color="auto" w:frame="1"/>
        </w:rPr>
        <w:t> </w:t>
      </w:r>
      <w:hyperlink r:id="rId7" w:history="1">
        <w:r w:rsidRPr="00F33584">
          <w:rPr>
            <w:rStyle w:val="a4"/>
            <w:color w:val="auto"/>
            <w:sz w:val="26"/>
            <w:szCs w:val="26"/>
            <w:u w:val="none"/>
            <w:bdr w:val="none" w:sz="0" w:space="0" w:color="auto" w:frame="1"/>
          </w:rPr>
          <w:t>пункте 3.1 раздела 3</w:t>
        </w:r>
      </w:hyperlink>
      <w:r w:rsidRPr="00F33584">
        <w:rPr>
          <w:rStyle w:val="apple-converted-space"/>
          <w:color w:val="333333"/>
          <w:sz w:val="26"/>
          <w:szCs w:val="26"/>
          <w:bdr w:val="none" w:sz="0" w:space="0" w:color="auto" w:frame="1"/>
        </w:rPr>
        <w:t> </w:t>
      </w:r>
      <w:r w:rsidRPr="00F33584">
        <w:rPr>
          <w:color w:val="333333"/>
          <w:sz w:val="26"/>
          <w:szCs w:val="26"/>
          <w:bdr w:val="none" w:sz="0" w:space="0" w:color="auto" w:frame="1"/>
        </w:rPr>
        <w:t>настоящего Порядка, не чаще чем один раз в три года.</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4.3. Плановые проверки проводятся на основании ежегодных планов, разрабатываемых комиссией и утверждаемых постановлением администрации</w:t>
      </w:r>
      <w:r w:rsidR="00B20ABF" w:rsidRPr="00F33584">
        <w:rPr>
          <w:color w:val="333333"/>
          <w:sz w:val="26"/>
          <w:szCs w:val="26"/>
          <w:bdr w:val="none" w:sz="0" w:space="0" w:color="auto" w:frame="1"/>
        </w:rPr>
        <w:t xml:space="preserve"> Осиновского</w:t>
      </w:r>
      <w:r w:rsidRPr="00F33584">
        <w:rPr>
          <w:color w:val="333333"/>
          <w:sz w:val="26"/>
          <w:szCs w:val="26"/>
          <w:bdr w:val="none" w:sz="0" w:space="0" w:color="auto" w:frame="1"/>
        </w:rPr>
        <w:t xml:space="preserve"> муниципального образования.</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4.4. Ежегодный план размещается на официальном сайте </w:t>
      </w:r>
      <w:r w:rsidR="00B20ABF"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муниципального образования в сети «Интернет»</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4.5. Основанием для проведения внеплановой</w:t>
      </w:r>
      <w:r w:rsidR="00F66B48" w:rsidRPr="00F33584">
        <w:rPr>
          <w:color w:val="333333"/>
          <w:sz w:val="26"/>
          <w:szCs w:val="26"/>
          <w:bdr w:val="none" w:sz="0" w:space="0" w:color="auto" w:frame="1"/>
        </w:rPr>
        <w:t xml:space="preserve"> проверки </w:t>
      </w:r>
      <w:r w:rsidRPr="00F33584">
        <w:rPr>
          <w:color w:val="333333"/>
          <w:sz w:val="26"/>
          <w:szCs w:val="26"/>
          <w:bdr w:val="none" w:sz="0" w:space="0" w:color="auto" w:frame="1"/>
        </w:rPr>
        <w:t xml:space="preserve"> является:</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2) поступления в орган местного самоуправления, комиссию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lastRenderedPageBreak/>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в) нарушение прав потребителей (в случае обращения граждан, права которых нарушены).</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4.6. Плановые и внеплановые проверки проводятся на основании по</w:t>
      </w:r>
      <w:r w:rsidR="00F66B48" w:rsidRPr="00F33584">
        <w:rPr>
          <w:color w:val="333333"/>
          <w:sz w:val="26"/>
          <w:szCs w:val="26"/>
          <w:bdr w:val="none" w:sz="0" w:space="0" w:color="auto" w:frame="1"/>
        </w:rPr>
        <w:t xml:space="preserve">становления главы Осиновского </w:t>
      </w:r>
      <w:r w:rsidRPr="00F33584">
        <w:rPr>
          <w:color w:val="333333"/>
          <w:sz w:val="26"/>
          <w:szCs w:val="26"/>
          <w:bdr w:val="none" w:sz="0" w:space="0" w:color="auto" w:frame="1"/>
        </w:rPr>
        <w:t>муниципального образования</w:t>
      </w:r>
      <w:r w:rsidR="00F66B48" w:rsidRPr="00F33584">
        <w:rPr>
          <w:color w:val="333333"/>
          <w:sz w:val="26"/>
          <w:szCs w:val="26"/>
          <w:bdr w:val="none" w:sz="0" w:space="0" w:color="auto" w:frame="1"/>
        </w:rPr>
        <w:t xml:space="preserve">. </w:t>
      </w:r>
      <w:r w:rsidRPr="00F33584">
        <w:rPr>
          <w:color w:val="333333"/>
          <w:sz w:val="26"/>
          <w:szCs w:val="26"/>
          <w:bdr w:val="none" w:sz="0" w:space="0" w:color="auto" w:frame="1"/>
        </w:rPr>
        <w:t>Постановление оформляется в соответствии с требованиями, установленными Федеральным законом.</w:t>
      </w:r>
    </w:p>
    <w:p w:rsidR="00E819B1" w:rsidRPr="00F33584" w:rsidRDefault="00E819B1" w:rsidP="00E819B1">
      <w:pPr>
        <w:pStyle w:val="a3"/>
        <w:shd w:val="clear" w:color="auto" w:fill="FFFFFF"/>
        <w:spacing w:before="0" w:beforeAutospacing="0" w:after="0" w:afterAutospacing="0" w:line="270" w:lineRule="atLeast"/>
        <w:jc w:val="both"/>
        <w:rPr>
          <w:color w:val="333333"/>
          <w:sz w:val="26"/>
          <w:szCs w:val="26"/>
        </w:rPr>
      </w:pPr>
      <w:r w:rsidRPr="00F33584">
        <w:rPr>
          <w:color w:val="333333"/>
          <w:sz w:val="26"/>
          <w:szCs w:val="26"/>
          <w:bdr w:val="none" w:sz="0" w:space="0" w:color="auto" w:frame="1"/>
        </w:rPr>
        <w:t xml:space="preserve">Проверка может проводиться только должностным лицом или должностными лицами, которые указаны в постановлении главы </w:t>
      </w:r>
      <w:r w:rsidR="00F66B48" w:rsidRPr="00F33584">
        <w:rPr>
          <w:color w:val="333333"/>
          <w:sz w:val="26"/>
          <w:szCs w:val="26"/>
          <w:bdr w:val="none" w:sz="0" w:space="0" w:color="auto" w:frame="1"/>
        </w:rPr>
        <w:t>Осиновского муниципального образования.</w:t>
      </w:r>
    </w:p>
    <w:p w:rsidR="00E819B1" w:rsidRPr="00F33584" w:rsidRDefault="00E819B1" w:rsidP="00E819B1">
      <w:pPr>
        <w:pStyle w:val="a3"/>
        <w:shd w:val="clear" w:color="auto" w:fill="FFFFFF"/>
        <w:spacing w:before="0" w:beforeAutospacing="0" w:after="0" w:afterAutospacing="0" w:line="270" w:lineRule="atLeast"/>
        <w:jc w:val="both"/>
        <w:rPr>
          <w:color w:val="333333"/>
          <w:sz w:val="26"/>
          <w:szCs w:val="26"/>
        </w:rPr>
      </w:pPr>
      <w:r w:rsidRPr="00F33584">
        <w:rPr>
          <w:color w:val="333333"/>
          <w:sz w:val="26"/>
          <w:szCs w:val="26"/>
          <w:bdr w:val="none" w:sz="0" w:space="0" w:color="auto" w:frame="1"/>
        </w:rPr>
        <w:t xml:space="preserve">   4.7.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proofErr w:type="gramStart"/>
      <w:r w:rsidRPr="00F33584">
        <w:rPr>
          <w:color w:val="333333"/>
          <w:sz w:val="26"/>
          <w:szCs w:val="26"/>
          <w:bdr w:val="none" w:sz="0" w:space="0" w:color="auto" w:frame="1"/>
        </w:rPr>
        <w:t>копии постановления руководителя органа муниципального контроля</w:t>
      </w:r>
      <w:proofErr w:type="gramEnd"/>
      <w:r w:rsidRPr="00F33584">
        <w:rPr>
          <w:color w:val="333333"/>
          <w:sz w:val="26"/>
          <w:szCs w:val="26"/>
          <w:bdr w:val="none" w:sz="0" w:space="0" w:color="auto" w:frame="1"/>
        </w:rPr>
        <w:t xml:space="preserve"> о начале проведения плановой проверки, заказным почтовым отправлением с уведомлением о вручении или иным доступным способом.</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4.8. Заверенная копия постановления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Уйского района, определяются Федеральным законом.</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4.11. Срок проведения плановой или внеплановой проверок не может превышать двадцать рабочих дней.</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33584">
        <w:rPr>
          <w:color w:val="333333"/>
          <w:sz w:val="26"/>
          <w:szCs w:val="26"/>
          <w:bdr w:val="none" w:sz="0" w:space="0" w:color="auto" w:frame="1"/>
        </w:rPr>
        <w:t>микропредприятия</w:t>
      </w:r>
      <w:proofErr w:type="spellEnd"/>
      <w:r w:rsidRPr="00F33584">
        <w:rPr>
          <w:color w:val="333333"/>
          <w:sz w:val="26"/>
          <w:szCs w:val="26"/>
          <w:bdr w:val="none" w:sz="0" w:space="0" w:color="auto" w:frame="1"/>
        </w:rPr>
        <w:t xml:space="preserve"> в год.</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4.15. </w:t>
      </w:r>
      <w:proofErr w:type="gramStart"/>
      <w:r w:rsidRPr="00F33584">
        <w:rPr>
          <w:color w:val="333333"/>
          <w:sz w:val="26"/>
          <w:szCs w:val="26"/>
          <w:bdr w:val="none" w:sz="0" w:space="0" w:color="auto" w:frame="1"/>
        </w:rPr>
        <w:t xml:space="preserve">Выездная проверка начинается с предъявления должностными лицами органа муниципального контроля служебных удостоверений, обязательного </w:t>
      </w:r>
      <w:r w:rsidRPr="00F33584">
        <w:rPr>
          <w:color w:val="333333"/>
          <w:sz w:val="26"/>
          <w:szCs w:val="26"/>
          <w:bdr w:val="none" w:sz="0" w:space="0" w:color="auto" w:frame="1"/>
        </w:rPr>
        <w:lastRenderedPageBreak/>
        <w:t>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w:t>
      </w:r>
      <w:proofErr w:type="gramEnd"/>
      <w:r w:rsidRPr="00F33584">
        <w:rPr>
          <w:color w:val="333333"/>
          <w:sz w:val="26"/>
          <w:szCs w:val="26"/>
          <w:bdr w:val="none" w:sz="0" w:space="0" w:color="auto" w:frame="1"/>
        </w:rPr>
        <w:t xml:space="preserve">, </w:t>
      </w:r>
      <w:proofErr w:type="gramStart"/>
      <w:r w:rsidRPr="00F33584">
        <w:rPr>
          <w:color w:val="333333"/>
          <w:sz w:val="26"/>
          <w:szCs w:val="26"/>
          <w:bdr w:val="none" w:sz="0" w:space="0" w:color="auto" w:frame="1"/>
        </w:rPr>
        <w:t>привлекаемых</w:t>
      </w:r>
      <w:proofErr w:type="gramEnd"/>
      <w:r w:rsidRPr="00F33584">
        <w:rPr>
          <w:color w:val="333333"/>
          <w:sz w:val="26"/>
          <w:szCs w:val="26"/>
          <w:bdr w:val="none" w:sz="0" w:space="0" w:color="auto" w:frame="1"/>
        </w:rPr>
        <w:t xml:space="preserve"> к выездной проверке, со сроками и с условиями ее проведения.</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4.16. </w:t>
      </w:r>
      <w:proofErr w:type="gramStart"/>
      <w:r w:rsidRPr="00F33584">
        <w:rPr>
          <w:color w:val="333333"/>
          <w:sz w:val="26"/>
          <w:szCs w:val="26"/>
          <w:bdr w:val="none" w:sz="0" w:space="0" w:color="auto" w:frame="1"/>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F33584">
        <w:rPr>
          <w:color w:val="333333"/>
          <w:sz w:val="26"/>
          <w:szCs w:val="26"/>
          <w:bdr w:val="none" w:sz="0" w:space="0" w:color="auto" w:frame="1"/>
        </w:rPr>
        <w:t xml:space="preserve"> </w:t>
      </w:r>
      <w:proofErr w:type="gramStart"/>
      <w:r w:rsidRPr="00F33584">
        <w:rPr>
          <w:color w:val="333333"/>
          <w:sz w:val="26"/>
          <w:szCs w:val="26"/>
          <w:bdr w:val="none" w:sz="0" w:space="0" w:color="auto" w:frame="1"/>
        </w:rPr>
        <w:t>организаций на 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roofErr w:type="gramEnd"/>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 xml:space="preserve">5. ПОРЯДОК ОФОРМЛЕНИЯ РЕЗУЛЬТАТОВ </w:t>
      </w:r>
      <w:r w:rsidR="00D96638" w:rsidRPr="00F33584">
        <w:rPr>
          <w:color w:val="333333"/>
          <w:sz w:val="26"/>
          <w:szCs w:val="26"/>
          <w:bdr w:val="none" w:sz="0" w:space="0" w:color="auto" w:frame="1"/>
        </w:rPr>
        <w:t xml:space="preserve">МУНИЦИПАЛЬНОГО </w:t>
      </w:r>
      <w:proofErr w:type="gramStart"/>
      <w:r w:rsidRPr="00F33584">
        <w:rPr>
          <w:color w:val="333333"/>
          <w:sz w:val="26"/>
          <w:szCs w:val="26"/>
          <w:bdr w:val="none" w:sz="0" w:space="0" w:color="auto" w:frame="1"/>
        </w:rPr>
        <w:t>КОНТРОЛЯ ЗА</w:t>
      </w:r>
      <w:proofErr w:type="gramEnd"/>
      <w:r w:rsidRPr="00F33584">
        <w:rPr>
          <w:color w:val="333333"/>
          <w:sz w:val="26"/>
          <w:szCs w:val="26"/>
          <w:bdr w:val="none" w:sz="0" w:space="0" w:color="auto" w:frame="1"/>
        </w:rPr>
        <w:t xml:space="preserve"> ОБЕСПЕЧЕНИЕМ СОХРАННОСТИ АВТОМОБИЛЬНЫХ ДОРОГ</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2) принять меры по </w:t>
      </w:r>
      <w:proofErr w:type="gramStart"/>
      <w:r w:rsidRPr="00F33584">
        <w:rPr>
          <w:color w:val="333333"/>
          <w:sz w:val="26"/>
          <w:szCs w:val="26"/>
          <w:bdr w:val="none" w:sz="0" w:space="0" w:color="auto" w:frame="1"/>
        </w:rPr>
        <w:t>контролю за</w:t>
      </w:r>
      <w:proofErr w:type="gramEnd"/>
      <w:r w:rsidRPr="00F33584">
        <w:rPr>
          <w:color w:val="333333"/>
          <w:sz w:val="26"/>
          <w:szCs w:val="26"/>
          <w:bdr w:val="none" w:sz="0" w:space="0" w:color="auto" w:frame="1"/>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xml:space="preserve">5.2. </w:t>
      </w:r>
      <w:proofErr w:type="gramStart"/>
      <w:r w:rsidRPr="00F33584">
        <w:rPr>
          <w:color w:val="333333"/>
          <w:sz w:val="26"/>
          <w:szCs w:val="26"/>
          <w:bdr w:val="none" w:sz="0" w:space="0" w:color="auto" w:frame="1"/>
        </w:rPr>
        <w:t>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w:t>
      </w:r>
      <w:proofErr w:type="gramEnd"/>
      <w:r w:rsidRPr="00F33584">
        <w:rPr>
          <w:color w:val="333333"/>
          <w:sz w:val="26"/>
          <w:szCs w:val="26"/>
          <w:bdr w:val="none" w:sz="0" w:space="0" w:color="auto" w:frame="1"/>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lastRenderedPageBreak/>
        <w:t>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5.4.</w:t>
      </w:r>
      <w:r w:rsidRPr="00F33584">
        <w:rPr>
          <w:rStyle w:val="apple-converted-space"/>
          <w:color w:val="333333"/>
          <w:sz w:val="26"/>
          <w:szCs w:val="26"/>
          <w:bdr w:val="none" w:sz="0" w:space="0" w:color="auto" w:frame="1"/>
        </w:rPr>
        <w:t> </w:t>
      </w:r>
      <w:r w:rsidRPr="00F33584">
        <w:rPr>
          <w:color w:val="333333"/>
          <w:sz w:val="26"/>
          <w:szCs w:val="26"/>
          <w:bdr w:val="none" w:sz="0" w:space="0" w:color="auto" w:frame="1"/>
        </w:rPr>
        <w:t xml:space="preserve">В случае если проведение внеплановой выездной проверки было согласовано с </w:t>
      </w:r>
      <w:proofErr w:type="spellStart"/>
      <w:r w:rsidR="00D96638" w:rsidRPr="00F33584">
        <w:rPr>
          <w:color w:val="333333"/>
          <w:sz w:val="26"/>
          <w:szCs w:val="26"/>
          <w:bdr w:val="none" w:sz="0" w:space="0" w:color="auto" w:frame="1"/>
        </w:rPr>
        <w:t>Марксовской</w:t>
      </w:r>
      <w:proofErr w:type="spellEnd"/>
      <w:r w:rsidR="00D96638" w:rsidRPr="00F33584">
        <w:rPr>
          <w:color w:val="333333"/>
          <w:sz w:val="26"/>
          <w:szCs w:val="26"/>
          <w:bdr w:val="none" w:sz="0" w:space="0" w:color="auto" w:frame="1"/>
        </w:rPr>
        <w:t xml:space="preserve"> межрайонной </w:t>
      </w:r>
      <w:r w:rsidRPr="00F33584">
        <w:rPr>
          <w:color w:val="333333"/>
          <w:sz w:val="26"/>
          <w:szCs w:val="26"/>
          <w:bdr w:val="none" w:sz="0" w:space="0" w:color="auto" w:frame="1"/>
        </w:rPr>
        <w:t>прокуратурой, копия акта проверки направляется</w:t>
      </w:r>
      <w:r w:rsidR="00D96638" w:rsidRPr="00F33584">
        <w:rPr>
          <w:color w:val="333333"/>
          <w:sz w:val="26"/>
          <w:szCs w:val="26"/>
          <w:bdr w:val="none" w:sz="0" w:space="0" w:color="auto" w:frame="1"/>
        </w:rPr>
        <w:t xml:space="preserve"> в  Марксовскую межрайонной прокуратурой</w:t>
      </w:r>
      <w:r w:rsidRPr="00F33584">
        <w:rPr>
          <w:color w:val="333333"/>
          <w:sz w:val="26"/>
          <w:szCs w:val="26"/>
          <w:bdr w:val="none" w:sz="0" w:space="0" w:color="auto" w:frame="1"/>
        </w:rPr>
        <w:t xml:space="preserve"> в течение пяти рабочих дней со дня составления акта проверки.</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5.5.</w:t>
      </w:r>
      <w:r w:rsidRPr="00F33584">
        <w:rPr>
          <w:rStyle w:val="apple-converted-space"/>
          <w:color w:val="333333"/>
          <w:sz w:val="26"/>
          <w:szCs w:val="26"/>
          <w:bdr w:val="none" w:sz="0" w:space="0" w:color="auto" w:frame="1"/>
        </w:rPr>
        <w:t> </w:t>
      </w:r>
      <w:proofErr w:type="gramStart"/>
      <w:r w:rsidRPr="00F33584">
        <w:rPr>
          <w:color w:val="333333"/>
          <w:sz w:val="26"/>
          <w:szCs w:val="26"/>
          <w:bdr w:val="none" w:sz="0" w:space="0" w:color="auto" w:frame="1"/>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F33584">
        <w:rPr>
          <w:color w:val="333333"/>
          <w:sz w:val="26"/>
          <w:szCs w:val="26"/>
          <w:bdr w:val="none" w:sz="0" w:space="0" w:color="auto" w:frame="1"/>
        </w:rPr>
        <w:t xml:space="preserve"> </w:t>
      </w:r>
      <w:proofErr w:type="gramStart"/>
      <w:r w:rsidRPr="00F33584">
        <w:rPr>
          <w:color w:val="333333"/>
          <w:sz w:val="26"/>
          <w:szCs w:val="26"/>
          <w:bdr w:val="none" w:sz="0" w:space="0" w:color="auto" w:frame="1"/>
        </w:rPr>
        <w:t>целом</w:t>
      </w:r>
      <w:proofErr w:type="gramEnd"/>
      <w:r w:rsidRPr="00F33584">
        <w:rPr>
          <w:color w:val="333333"/>
          <w:sz w:val="26"/>
          <w:szCs w:val="26"/>
          <w:bdr w:val="none" w:sz="0" w:space="0" w:color="auto" w:frame="1"/>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E819B1" w:rsidRPr="00F33584" w:rsidRDefault="00E819B1" w:rsidP="00E819B1">
      <w:pPr>
        <w:pStyle w:val="a3"/>
        <w:shd w:val="clear" w:color="auto" w:fill="FFFFFF"/>
        <w:spacing w:before="0" w:beforeAutospacing="0" w:after="0" w:afterAutospacing="0" w:line="270" w:lineRule="atLeast"/>
        <w:ind w:firstLine="720"/>
        <w:jc w:val="both"/>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6. ПРАВА, ОБЯЗАННОСТИ И ОТВЕТСТВЕННОСТЬ ДОЛЖНОСТНЫХ ЛИЦ,</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proofErr w:type="gramStart"/>
      <w:r w:rsidRPr="00F33584">
        <w:rPr>
          <w:color w:val="333333"/>
          <w:sz w:val="26"/>
          <w:szCs w:val="26"/>
          <w:bdr w:val="none" w:sz="0" w:space="0" w:color="auto" w:frame="1"/>
        </w:rPr>
        <w:t>ОСУЩЕСТВЛЯЮЩИХ</w:t>
      </w:r>
      <w:proofErr w:type="gramEnd"/>
      <w:r w:rsidRPr="00F33584">
        <w:rPr>
          <w:color w:val="333333"/>
          <w:sz w:val="26"/>
          <w:szCs w:val="26"/>
          <w:bdr w:val="none" w:sz="0" w:space="0" w:color="auto" w:frame="1"/>
        </w:rPr>
        <w:t xml:space="preserve"> </w:t>
      </w:r>
      <w:r w:rsidR="00DF7EC6" w:rsidRPr="00F33584">
        <w:rPr>
          <w:color w:val="333333"/>
          <w:sz w:val="26"/>
          <w:szCs w:val="26"/>
          <w:bdr w:val="none" w:sz="0" w:space="0" w:color="auto" w:frame="1"/>
        </w:rPr>
        <w:t xml:space="preserve">МУНИЦИПАЛЬНЫЙ </w:t>
      </w:r>
      <w:r w:rsidRPr="00F33584">
        <w:rPr>
          <w:color w:val="333333"/>
          <w:sz w:val="26"/>
          <w:szCs w:val="26"/>
          <w:bdr w:val="none" w:sz="0" w:space="0" w:color="auto" w:frame="1"/>
        </w:rPr>
        <w:t>КОНТРОЛЬ ЗА ОБЕСПЕЧЕНИЕМ СОХРАННОСТИ</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АВТОМОБИЛЬНЫХ ДОРОГ</w:t>
      </w:r>
    </w:p>
    <w:p w:rsidR="00E819B1" w:rsidRPr="00F33584" w:rsidRDefault="00E819B1" w:rsidP="00E819B1">
      <w:pPr>
        <w:pStyle w:val="a3"/>
        <w:shd w:val="clear" w:color="auto" w:fill="FFFFFF"/>
        <w:spacing w:before="0" w:beforeAutospacing="0" w:after="0" w:afterAutospacing="0" w:line="270" w:lineRule="atLeast"/>
        <w:jc w:val="center"/>
        <w:rPr>
          <w:color w:val="333333"/>
          <w:sz w:val="26"/>
          <w:szCs w:val="26"/>
        </w:rPr>
      </w:pPr>
      <w:r w:rsidRPr="00F33584">
        <w:rPr>
          <w:color w:val="333333"/>
          <w:sz w:val="26"/>
          <w:szCs w:val="26"/>
          <w:bdr w:val="none" w:sz="0" w:space="0" w:color="auto" w:frame="1"/>
        </w:rPr>
        <w:t> </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6.1. Должностные лица комиссии обязаны:</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proofErr w:type="gramStart"/>
      <w:r w:rsidRPr="00F33584">
        <w:rPr>
          <w:color w:val="333333"/>
          <w:sz w:val="26"/>
          <w:szCs w:val="26"/>
          <w:bdr w:val="none" w:sz="0" w:space="0" w:color="auto" w:frame="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 xml:space="preserve">3) проводить проверку на основании постановления главы </w:t>
      </w:r>
      <w:r w:rsidR="00DF7EC6"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муниципального образования о ее проведении в соответствии с ее назначением;</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w:t>
      </w:r>
      <w:r w:rsidR="00DF7EC6" w:rsidRPr="00F33584">
        <w:rPr>
          <w:color w:val="333333"/>
          <w:sz w:val="26"/>
          <w:szCs w:val="26"/>
          <w:bdr w:val="none" w:sz="0" w:space="0" w:color="auto" w:frame="1"/>
        </w:rPr>
        <w:t xml:space="preserve">Осиновского </w:t>
      </w:r>
      <w:r w:rsidRPr="00F33584">
        <w:rPr>
          <w:color w:val="333333"/>
          <w:sz w:val="26"/>
          <w:szCs w:val="26"/>
          <w:bdr w:val="none" w:sz="0" w:space="0" w:color="auto" w:frame="1"/>
        </w:rPr>
        <w:t>муниципального образования и в случае, предусмотренном</w:t>
      </w:r>
      <w:r w:rsidRPr="00F33584">
        <w:rPr>
          <w:rStyle w:val="apple-converted-space"/>
          <w:color w:val="333333"/>
          <w:sz w:val="26"/>
          <w:szCs w:val="26"/>
          <w:bdr w:val="none" w:sz="0" w:space="0" w:color="auto" w:frame="1"/>
        </w:rPr>
        <w:t> </w:t>
      </w:r>
      <w:hyperlink r:id="rId8" w:history="1">
        <w:r w:rsidRPr="00F33584">
          <w:rPr>
            <w:rStyle w:val="a4"/>
            <w:color w:val="auto"/>
            <w:sz w:val="26"/>
            <w:szCs w:val="26"/>
            <w:u w:val="none"/>
            <w:bdr w:val="none" w:sz="0" w:space="0" w:color="auto" w:frame="1"/>
          </w:rPr>
          <w:t>частью 5 статьи 10</w:t>
        </w:r>
      </w:hyperlink>
      <w:r w:rsidR="004E3A52" w:rsidRPr="00F33584">
        <w:rPr>
          <w:rStyle w:val="a4"/>
          <w:color w:val="auto"/>
          <w:sz w:val="26"/>
          <w:szCs w:val="26"/>
          <w:u w:val="none"/>
          <w:bdr w:val="none" w:sz="0" w:space="0" w:color="auto" w:frame="1"/>
        </w:rPr>
        <w:t xml:space="preserve"> </w:t>
      </w:r>
      <w:r w:rsidRPr="00F33584">
        <w:rPr>
          <w:color w:val="333333"/>
          <w:sz w:val="26"/>
          <w:szCs w:val="26"/>
          <w:bdr w:val="none" w:sz="0" w:space="0" w:color="auto" w:frame="1"/>
        </w:rPr>
        <w:t>настоящего Федерального закона, копии документа о согласовании проведения проверки;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proofErr w:type="gramStart"/>
      <w:r w:rsidRPr="00F33584">
        <w:rPr>
          <w:color w:val="333333"/>
          <w:sz w:val="26"/>
          <w:szCs w:val="26"/>
          <w:bdr w:val="none" w:sz="0" w:space="0" w:color="auto" w:frame="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10) соблюдать сроки проведения проверки, установленные настоящим Федеральным</w:t>
      </w:r>
      <w:r w:rsidRPr="00F33584">
        <w:rPr>
          <w:rStyle w:val="apple-converted-space"/>
          <w:color w:val="333333"/>
          <w:sz w:val="26"/>
          <w:szCs w:val="26"/>
          <w:bdr w:val="none" w:sz="0" w:space="0" w:color="auto" w:frame="1"/>
        </w:rPr>
        <w:t> </w:t>
      </w:r>
      <w:hyperlink r:id="rId9" w:history="1">
        <w:r w:rsidRPr="00F33584">
          <w:rPr>
            <w:rStyle w:val="a4"/>
            <w:color w:val="auto"/>
            <w:sz w:val="26"/>
            <w:szCs w:val="26"/>
            <w:u w:val="none"/>
            <w:bdr w:val="none" w:sz="0" w:space="0" w:color="auto" w:frame="1"/>
          </w:rPr>
          <w:t>законом</w:t>
        </w:r>
      </w:hyperlink>
      <w:r w:rsidRPr="00F33584">
        <w:rPr>
          <w:color w:val="333333"/>
          <w:sz w:val="26"/>
          <w:szCs w:val="26"/>
          <w:bdr w:val="none" w:sz="0" w:space="0" w:color="auto" w:frame="1"/>
        </w:rPr>
        <w:t>;</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13) осуществлять запись о проведенной проверке в журнале учета проверок.</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6.2. При проведении проверки должностные лица комиссии не вправе:</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Комитета, от имени которых действуют эти должностные лица;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F33584">
        <w:rPr>
          <w:rStyle w:val="apple-converted-space"/>
          <w:color w:val="333333"/>
          <w:sz w:val="26"/>
          <w:szCs w:val="26"/>
          <w:bdr w:val="none" w:sz="0" w:space="0" w:color="auto" w:frame="1"/>
        </w:rPr>
        <w:t> </w:t>
      </w:r>
      <w:hyperlink r:id="rId10" w:history="1">
        <w:r w:rsidRPr="00F33584">
          <w:rPr>
            <w:rStyle w:val="a4"/>
            <w:color w:val="auto"/>
            <w:sz w:val="26"/>
            <w:szCs w:val="26"/>
            <w:u w:val="none"/>
            <w:bdr w:val="none" w:sz="0" w:space="0" w:color="auto" w:frame="1"/>
          </w:rPr>
          <w:t>подпунктом "б" части 3 пункта 4.5 раздела 4</w:t>
        </w:r>
      </w:hyperlink>
      <w:r w:rsidRPr="00F33584">
        <w:rPr>
          <w:rStyle w:val="apple-converted-space"/>
          <w:color w:val="333333"/>
          <w:sz w:val="26"/>
          <w:szCs w:val="26"/>
          <w:bdr w:val="none" w:sz="0" w:space="0" w:color="auto" w:frame="1"/>
        </w:rPr>
        <w:t> </w:t>
      </w:r>
      <w:r w:rsidRPr="00F33584">
        <w:rPr>
          <w:color w:val="333333"/>
          <w:sz w:val="26"/>
          <w:szCs w:val="26"/>
          <w:bdr w:val="none" w:sz="0" w:space="0" w:color="auto" w:frame="1"/>
        </w:rPr>
        <w:t>настоящего Порядка;</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lastRenderedPageBreak/>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5) превышать установленные сроки проведения проверки;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6.3. Должностные лица комиссии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 xml:space="preserve">6.4. Органы муниципального контроля осуществляют </w:t>
      </w:r>
      <w:proofErr w:type="gramStart"/>
      <w:r w:rsidRPr="00F33584">
        <w:rPr>
          <w:color w:val="333333"/>
          <w:sz w:val="26"/>
          <w:szCs w:val="26"/>
          <w:bdr w:val="none" w:sz="0" w:space="0" w:color="auto" w:frame="1"/>
        </w:rPr>
        <w:t>контроль за</w:t>
      </w:r>
      <w:proofErr w:type="gramEnd"/>
      <w:r w:rsidRPr="00F33584">
        <w:rPr>
          <w:color w:val="333333"/>
          <w:sz w:val="26"/>
          <w:szCs w:val="26"/>
          <w:bdr w:val="none" w:sz="0" w:space="0" w:color="auto" w:frame="1"/>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819B1" w:rsidRPr="00F33584" w:rsidRDefault="00E819B1" w:rsidP="00E819B1">
      <w:pPr>
        <w:pStyle w:val="a3"/>
        <w:shd w:val="clear" w:color="auto" w:fill="FFFFFF"/>
        <w:spacing w:before="0" w:beforeAutospacing="0" w:after="0" w:afterAutospacing="0" w:line="270" w:lineRule="atLeast"/>
        <w:ind w:firstLine="540"/>
        <w:jc w:val="both"/>
        <w:rPr>
          <w:color w:val="333333"/>
          <w:sz w:val="26"/>
          <w:szCs w:val="26"/>
        </w:rPr>
      </w:pPr>
      <w:r w:rsidRPr="00F33584">
        <w:rPr>
          <w:color w:val="333333"/>
          <w:sz w:val="26"/>
          <w:szCs w:val="26"/>
          <w:bdr w:val="none" w:sz="0" w:space="0" w:color="auto" w:frame="1"/>
        </w:rPr>
        <w:t>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      </w:t>
      </w:r>
    </w:p>
    <w:p w:rsidR="004F55DB" w:rsidRPr="00F33584" w:rsidRDefault="004F55DB">
      <w:pPr>
        <w:rPr>
          <w:rFonts w:ascii="Times New Roman" w:hAnsi="Times New Roman" w:cs="Times New Roman"/>
          <w:sz w:val="26"/>
          <w:szCs w:val="26"/>
        </w:rPr>
      </w:pPr>
    </w:p>
    <w:sectPr w:rsidR="004F55DB" w:rsidRPr="00F33584" w:rsidSect="00F3358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5F23"/>
    <w:multiLevelType w:val="hybridMultilevel"/>
    <w:tmpl w:val="CA4AF7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443AE"/>
    <w:multiLevelType w:val="hybridMultilevel"/>
    <w:tmpl w:val="36863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4E5E9E"/>
    <w:multiLevelType w:val="hybridMultilevel"/>
    <w:tmpl w:val="9AAC3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19"/>
    <w:rsid w:val="00072D39"/>
    <w:rsid w:val="004C3B19"/>
    <w:rsid w:val="004E3A52"/>
    <w:rsid w:val="004F55DB"/>
    <w:rsid w:val="005A6A13"/>
    <w:rsid w:val="00717A25"/>
    <w:rsid w:val="009B2EA6"/>
    <w:rsid w:val="00AD6115"/>
    <w:rsid w:val="00B20ABF"/>
    <w:rsid w:val="00BA4153"/>
    <w:rsid w:val="00CD666D"/>
    <w:rsid w:val="00D96638"/>
    <w:rsid w:val="00DF7EC6"/>
    <w:rsid w:val="00E819B1"/>
    <w:rsid w:val="00E86F08"/>
    <w:rsid w:val="00F33584"/>
    <w:rsid w:val="00F6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19B1"/>
  </w:style>
  <w:style w:type="character" w:styleId="a4">
    <w:name w:val="Hyperlink"/>
    <w:basedOn w:val="a0"/>
    <w:uiPriority w:val="99"/>
    <w:semiHidden/>
    <w:unhideWhenUsed/>
    <w:rsid w:val="00E819B1"/>
    <w:rPr>
      <w:color w:val="0000FF"/>
      <w:u w:val="single"/>
    </w:rPr>
  </w:style>
  <w:style w:type="paragraph" w:styleId="a5">
    <w:name w:val="List Paragraph"/>
    <w:basedOn w:val="a"/>
    <w:uiPriority w:val="34"/>
    <w:qFormat/>
    <w:rsid w:val="009B2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1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19B1"/>
  </w:style>
  <w:style w:type="character" w:styleId="a4">
    <w:name w:val="Hyperlink"/>
    <w:basedOn w:val="a0"/>
    <w:uiPriority w:val="99"/>
    <w:semiHidden/>
    <w:unhideWhenUsed/>
    <w:rsid w:val="00E819B1"/>
    <w:rPr>
      <w:color w:val="0000FF"/>
      <w:u w:val="single"/>
    </w:rPr>
  </w:style>
  <w:style w:type="paragraph" w:styleId="a5">
    <w:name w:val="List Paragraph"/>
    <w:basedOn w:val="a"/>
    <w:uiPriority w:val="34"/>
    <w:qFormat/>
    <w:rsid w:val="009B2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89137">
      <w:bodyDiv w:val="1"/>
      <w:marLeft w:val="0"/>
      <w:marRight w:val="0"/>
      <w:marTop w:val="0"/>
      <w:marBottom w:val="0"/>
      <w:divBdr>
        <w:top w:val="none" w:sz="0" w:space="0" w:color="auto"/>
        <w:left w:val="none" w:sz="0" w:space="0" w:color="auto"/>
        <w:bottom w:val="none" w:sz="0" w:space="0" w:color="auto"/>
        <w:right w:val="none" w:sz="0" w:space="0" w:color="auto"/>
      </w:divBdr>
    </w:div>
    <w:div w:id="20837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1B1F7326535A458743C6EDF5B31A7852583D1AC65C7708514D8A84C21D8D101E44510B198A5EDAAs0K" TargetMode="External"/><Relationship Id="rId3" Type="http://schemas.microsoft.com/office/2007/relationships/stylesWithEffects" Target="stylesWithEffects.xml"/><Relationship Id="rId7" Type="http://schemas.openxmlformats.org/officeDocument/2006/relationships/hyperlink" Target="consultantplus://offline/ref=4BF76796F587D25AA74380A34EE97FA9357507A3AEEADE0054F3B2EE3AC94D20D6323457DDD891A616FA29x4eF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80A34EE97FA9357507A3AEEADE0054F3B2EE3AC94D20D6323457DDD891A616FA2Ax4e5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BF76796F587D25AA74380A34EE97FA9357507A3AEEADE0054F3B2EE3AC94D20D6323457DDD891A616FA2Cx4eEH" TargetMode="External"/><Relationship Id="rId4" Type="http://schemas.openxmlformats.org/officeDocument/2006/relationships/settings" Target="settings.xml"/><Relationship Id="rId9" Type="http://schemas.openxmlformats.org/officeDocument/2006/relationships/hyperlink" Target="consultantplus://offline/ref=4081B1F7326535A458743C6EDF5B31A7852583D1AC65C7708514D8A84C21D8D101E44510B198A5E9AAs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3231</Words>
  <Characters>18418</Characters>
  <Application>Microsoft Office Word</Application>
  <DocSecurity>0</DocSecurity>
  <Lines>153</Lines>
  <Paragraphs>43</Paragraphs>
  <ScaleCrop>false</ScaleCrop>
  <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2016-09-12T12:53:00Z</dcterms:created>
  <dcterms:modified xsi:type="dcterms:W3CDTF">2016-09-21T11:36:00Z</dcterms:modified>
</cp:coreProperties>
</file>