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2A" w:rsidRDefault="002F112A" w:rsidP="002F1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F112A" w:rsidRDefault="002F112A" w:rsidP="002F1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112A" w:rsidRDefault="002F112A" w:rsidP="002F112A">
      <w:pPr>
        <w:rPr>
          <w:rFonts w:ascii="Times New Roman" w:hAnsi="Times New Roman" w:cs="Times New Roman"/>
          <w:b/>
          <w:sz w:val="24"/>
          <w:szCs w:val="24"/>
        </w:rPr>
      </w:pPr>
    </w:p>
    <w:p w:rsidR="002F112A" w:rsidRDefault="002F112A" w:rsidP="002F11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26.01.2015 г. № 31/54</w:t>
      </w:r>
      <w:r>
        <w:rPr>
          <w:rFonts w:ascii="Times New Roman" w:hAnsi="Times New Roman" w:cs="Times New Roman"/>
          <w:b/>
          <w:sz w:val="24"/>
          <w:szCs w:val="24"/>
        </w:rPr>
        <w:br/>
        <w:t>«</w:t>
      </w:r>
      <w:r w:rsidR="00CC592B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проекта планировки территории 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проекта </w:t>
      </w:r>
      <w:r w:rsidR="00CC592B">
        <w:rPr>
          <w:rFonts w:ascii="Times New Roman" w:hAnsi="Times New Roman" w:cs="Times New Roman"/>
          <w:b/>
          <w:sz w:val="24"/>
          <w:szCs w:val="24"/>
        </w:rPr>
        <w:t xml:space="preserve">межевания территории </w:t>
      </w:r>
      <w:r>
        <w:rPr>
          <w:rFonts w:ascii="Times New Roman" w:hAnsi="Times New Roman" w:cs="Times New Roman"/>
          <w:b/>
          <w:sz w:val="24"/>
          <w:szCs w:val="24"/>
        </w:rPr>
        <w:t>линейного объекта: Реконструкция участков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МН Куйбышев – Лисичанск </w:t>
      </w:r>
      <w:r w:rsidR="00CC592B">
        <w:rPr>
          <w:rFonts w:ascii="Times New Roman" w:hAnsi="Times New Roman" w:cs="Times New Roman"/>
          <w:b/>
          <w:sz w:val="24"/>
          <w:szCs w:val="24"/>
        </w:rPr>
        <w:t xml:space="preserve">на 263,1 км - </w:t>
      </w:r>
      <w:r>
        <w:rPr>
          <w:rFonts w:ascii="Times New Roman" w:hAnsi="Times New Roman" w:cs="Times New Roman"/>
          <w:b/>
          <w:sz w:val="24"/>
          <w:szCs w:val="24"/>
        </w:rPr>
        <w:t>331,0 км (з</w:t>
      </w:r>
      <w:r w:rsidR="00CC592B">
        <w:rPr>
          <w:rFonts w:ascii="Times New Roman" w:hAnsi="Times New Roman" w:cs="Times New Roman"/>
          <w:b/>
          <w:sz w:val="24"/>
          <w:szCs w:val="24"/>
        </w:rPr>
        <w:t xml:space="preserve">амена 67,08 км) на территории </w:t>
      </w:r>
      <w:r w:rsidR="00CC592B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 Марксовского муниципального района Саратовской области»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F112A" w:rsidRDefault="002F112A" w:rsidP="002F1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ст. ст. 28, 44 Федерального закона от 06 октября 2003 г.  № 131 ФЗ «Об общих принципах организации местного самоуправления в Российской Федерации», решения Совета Осиновского муниципального образования от 15.06.2010 г. № 38/82 «Об утверждении Положения о проведении публичных слушаний», руководствуясь Уставом Осиновского муниципального образования, Совет Осиновс</w:t>
      </w:r>
      <w:r w:rsidR="00CC592B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CC59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C592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Провести публичные слушания с участием граждан, проживающих на территории Осиновского муниципального образования, </w:t>
      </w:r>
      <w:r w:rsidR="00CC592B" w:rsidRPr="00CC592B">
        <w:rPr>
          <w:rFonts w:ascii="Times New Roman" w:hAnsi="Times New Roman" w:cs="Times New Roman"/>
          <w:sz w:val="24"/>
          <w:szCs w:val="24"/>
        </w:rPr>
        <w:t xml:space="preserve">проекта планировки территории и </w:t>
      </w:r>
      <w:r w:rsidR="00CC592B" w:rsidRPr="00CC592B">
        <w:rPr>
          <w:rFonts w:ascii="Times New Roman" w:hAnsi="Times New Roman" w:cs="Times New Roman"/>
          <w:sz w:val="24"/>
          <w:szCs w:val="24"/>
        </w:rPr>
        <w:br/>
        <w:t>проекта межевания территории линейного объекта: Реконструкция участков</w:t>
      </w:r>
      <w:r w:rsidR="00CC592B" w:rsidRPr="00CC592B">
        <w:rPr>
          <w:rFonts w:ascii="Times New Roman" w:hAnsi="Times New Roman" w:cs="Times New Roman"/>
          <w:sz w:val="24"/>
          <w:szCs w:val="24"/>
        </w:rPr>
        <w:br/>
        <w:t xml:space="preserve">МН Куйбышев – Лисичанск на 263,1 км - 331,0 км (замена 67,08 км) на территории </w:t>
      </w:r>
      <w:r w:rsidR="00CC592B" w:rsidRPr="00CC592B">
        <w:rPr>
          <w:rFonts w:ascii="Times New Roman" w:hAnsi="Times New Roman" w:cs="Times New Roman"/>
          <w:sz w:val="24"/>
          <w:szCs w:val="24"/>
        </w:rPr>
        <w:br/>
        <w:t>Осиновского муниципального образования Марксовского муниципального района Саратовской области»</w:t>
      </w:r>
      <w:proofErr w:type="gramStart"/>
      <w:r w:rsidR="00CC59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592B">
        <w:rPr>
          <w:rFonts w:ascii="Times New Roman" w:hAnsi="Times New Roman" w:cs="Times New Roman"/>
          <w:sz w:val="24"/>
          <w:szCs w:val="24"/>
        </w:rPr>
        <w:t xml:space="preserve"> (Проект прилагается)</w:t>
      </w:r>
      <w:r>
        <w:rPr>
          <w:rFonts w:ascii="Times New Roman" w:hAnsi="Times New Roman" w:cs="Times New Roman"/>
          <w:sz w:val="24"/>
          <w:szCs w:val="24"/>
        </w:rPr>
        <w:br/>
      </w:r>
      <w:r w:rsidR="00CC592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  В целях проведения подготовительных мероприятий и организации публичных слушаний сформировать комиссию в следующем составе:</w:t>
      </w:r>
      <w:r>
        <w:rPr>
          <w:rFonts w:ascii="Times New Roman" w:hAnsi="Times New Roman" w:cs="Times New Roman"/>
          <w:sz w:val="24"/>
          <w:szCs w:val="24"/>
        </w:rPr>
        <w:br/>
        <w:t>Пехова Н.Б. – председатель комиссии,</w:t>
      </w:r>
      <w:r>
        <w:rPr>
          <w:rFonts w:ascii="Times New Roman" w:hAnsi="Times New Roman" w:cs="Times New Roman"/>
          <w:sz w:val="24"/>
          <w:szCs w:val="24"/>
        </w:rPr>
        <w:br/>
        <w:t>Тарасова  С.Б. – секретарь комиссии,</w:t>
      </w:r>
      <w:r>
        <w:rPr>
          <w:rFonts w:ascii="Times New Roman" w:hAnsi="Times New Roman" w:cs="Times New Roman"/>
          <w:sz w:val="24"/>
          <w:szCs w:val="24"/>
        </w:rPr>
        <w:br/>
        <w:t>Касимов К.К. – член комиссии,</w:t>
      </w:r>
      <w:r>
        <w:rPr>
          <w:rFonts w:ascii="Times New Roman" w:hAnsi="Times New Roman" w:cs="Times New Roman"/>
          <w:sz w:val="24"/>
          <w:szCs w:val="24"/>
        </w:rPr>
        <w:br/>
        <w:t>Брызгалов Д.А. – член комиссии,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C592B">
        <w:rPr>
          <w:rFonts w:ascii="Times New Roman" w:hAnsi="Times New Roman" w:cs="Times New Roman"/>
          <w:sz w:val="24"/>
          <w:szCs w:val="24"/>
        </w:rPr>
        <w:t>Макров</w:t>
      </w:r>
      <w:proofErr w:type="spellEnd"/>
      <w:r w:rsidR="00CC592B">
        <w:rPr>
          <w:rFonts w:ascii="Times New Roman" w:hAnsi="Times New Roman" w:cs="Times New Roman"/>
          <w:sz w:val="24"/>
          <w:szCs w:val="24"/>
        </w:rPr>
        <w:t xml:space="preserve"> В.В</w:t>
      </w:r>
      <w:r>
        <w:rPr>
          <w:rFonts w:ascii="Times New Roman" w:hAnsi="Times New Roman" w:cs="Times New Roman"/>
          <w:sz w:val="24"/>
          <w:szCs w:val="24"/>
        </w:rPr>
        <w:t>. – член комиссии,</w:t>
      </w:r>
      <w:r>
        <w:rPr>
          <w:rFonts w:ascii="Times New Roman" w:hAnsi="Times New Roman" w:cs="Times New Roman"/>
          <w:sz w:val="24"/>
          <w:szCs w:val="24"/>
        </w:rPr>
        <w:br/>
        <w:t>Филиппов О.В. – член комиссии.</w:t>
      </w:r>
      <w:r>
        <w:rPr>
          <w:rFonts w:ascii="Times New Roman" w:hAnsi="Times New Roman" w:cs="Times New Roman"/>
          <w:sz w:val="24"/>
          <w:szCs w:val="24"/>
        </w:rPr>
        <w:br/>
      </w:r>
      <w:r w:rsidR="00CC592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проживающие на территории Осиновского муниципального образования, обладающие избирательным правом, могут участвовать в публичных слушаниях в целях обсуждения проекта планировки и межевания территории по объекту: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CC592B" w:rsidRPr="00CC592B">
        <w:rPr>
          <w:rFonts w:ascii="Times New Roman" w:hAnsi="Times New Roman" w:cs="Times New Roman"/>
          <w:sz w:val="24"/>
          <w:szCs w:val="24"/>
        </w:rPr>
        <w:t>Реконструкция участков</w:t>
      </w:r>
      <w:r w:rsidR="00CC592B" w:rsidRPr="00CC592B">
        <w:rPr>
          <w:rFonts w:ascii="Times New Roman" w:hAnsi="Times New Roman" w:cs="Times New Roman"/>
          <w:sz w:val="24"/>
          <w:szCs w:val="24"/>
        </w:rPr>
        <w:br/>
        <w:t xml:space="preserve">МН Куйбышев – Лисичанск на 263,1 км - 331,0 км (замена 67,08 км) на территории </w:t>
      </w:r>
      <w:r w:rsidR="00CC592B" w:rsidRPr="00CC592B">
        <w:rPr>
          <w:rFonts w:ascii="Times New Roman" w:hAnsi="Times New Roman" w:cs="Times New Roman"/>
          <w:sz w:val="24"/>
          <w:szCs w:val="24"/>
        </w:rPr>
        <w:br/>
        <w:t>Осиновского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>», посредством подачи организатору публичных слушаний замечаний и предложений в письменной форме в срок до дня проведения публичных слушаний, а так же замечаний и предложений в устной форме и/или письменной форме в день проведения публичных слушаний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их проведения.</w:t>
      </w:r>
      <w:r>
        <w:rPr>
          <w:rFonts w:ascii="Times New Roman" w:hAnsi="Times New Roman" w:cs="Times New Roman"/>
          <w:sz w:val="24"/>
          <w:szCs w:val="24"/>
        </w:rPr>
        <w:br/>
      </w:r>
      <w:r w:rsidR="00CC592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4.  Замечания и предложения по данному проекту граждане вправе представить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lastRenderedPageBreak/>
        <w:t>комиссию по организации проведения публичных слушаний в срок до дня проведения публичных слушаний по рабочим дням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16-00 по адресу: Саратовская область, Марксовский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Березовка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К-Маркса д. 15.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Замечания и предложения в письменной или устной форме граждане вправе представить председательствующему на публичных слушаниях в день проведения публичных слушаний по месту проведения публичных слушаний. Все замечания и предложения, представленные в установленный срок, подлежат включению в протокол публичных слушаний.</w:t>
      </w:r>
      <w:r>
        <w:rPr>
          <w:rFonts w:ascii="Times New Roman" w:hAnsi="Times New Roman" w:cs="Times New Roman"/>
          <w:sz w:val="24"/>
          <w:szCs w:val="24"/>
        </w:rPr>
        <w:br/>
      </w:r>
      <w:r w:rsidR="007831A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5.  Все представленные участниками публичных слушаний замечания и предложения по проекту планировки и межевания территории по объекту: «</w:t>
      </w:r>
      <w:r w:rsidR="007831AA" w:rsidRPr="00CC592B">
        <w:rPr>
          <w:rFonts w:ascii="Times New Roman" w:hAnsi="Times New Roman" w:cs="Times New Roman"/>
          <w:sz w:val="24"/>
          <w:szCs w:val="24"/>
        </w:rPr>
        <w:t>Реконструкция участков</w:t>
      </w:r>
      <w:r w:rsidR="007831AA" w:rsidRPr="00CC592B">
        <w:rPr>
          <w:rFonts w:ascii="Times New Roman" w:hAnsi="Times New Roman" w:cs="Times New Roman"/>
          <w:sz w:val="24"/>
          <w:szCs w:val="24"/>
        </w:rPr>
        <w:br/>
        <w:t xml:space="preserve">МН Куйбышев – Лисичанск на 263,1 км - 331,0 км (замена 67,08 км) на территории </w:t>
      </w:r>
      <w:r w:rsidR="007831AA" w:rsidRPr="00CC592B">
        <w:rPr>
          <w:rFonts w:ascii="Times New Roman" w:hAnsi="Times New Roman" w:cs="Times New Roman"/>
          <w:sz w:val="24"/>
          <w:szCs w:val="24"/>
        </w:rPr>
        <w:br/>
        <w:t>Осиновского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>» отражаются в заключении о результатах публичных слушаний, составляемом организатором публичных слушаний.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7831A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Заключение о результатах публичных слушаний представляется в Совет Осиновского муниципального образования в качестве рекомендаций при рассмотрении вопроса про проекту планировки и межевании территории по объекту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831AA" w:rsidRPr="00CC592B">
        <w:rPr>
          <w:rFonts w:ascii="Times New Roman" w:hAnsi="Times New Roman" w:cs="Times New Roman"/>
          <w:sz w:val="24"/>
          <w:szCs w:val="24"/>
        </w:rPr>
        <w:t>Реконструкция участков</w:t>
      </w:r>
      <w:r w:rsidR="007831AA" w:rsidRPr="00CC592B">
        <w:rPr>
          <w:rFonts w:ascii="Times New Roman" w:hAnsi="Times New Roman" w:cs="Times New Roman"/>
          <w:sz w:val="24"/>
          <w:szCs w:val="24"/>
        </w:rPr>
        <w:br/>
        <w:t xml:space="preserve">МН Куйбышев – Лисичанск на 263,1 км - 331,0 км (замена 67,08 км) на территории </w:t>
      </w:r>
      <w:r w:rsidR="007831AA" w:rsidRPr="00CC592B">
        <w:rPr>
          <w:rFonts w:ascii="Times New Roman" w:hAnsi="Times New Roman" w:cs="Times New Roman"/>
          <w:sz w:val="24"/>
          <w:szCs w:val="24"/>
        </w:rPr>
        <w:br/>
        <w:t>Осиновского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br/>
      </w:r>
      <w:r w:rsidR="007831A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6.  Провести публичные слушания </w:t>
      </w:r>
      <w:r w:rsidR="007831AA">
        <w:rPr>
          <w:rFonts w:ascii="Times New Roman" w:hAnsi="Times New Roman" w:cs="Times New Roman"/>
          <w:sz w:val="24"/>
          <w:szCs w:val="24"/>
        </w:rPr>
        <w:t xml:space="preserve">30 марта  2015 </w:t>
      </w:r>
      <w:r>
        <w:rPr>
          <w:rFonts w:ascii="Times New Roman" w:hAnsi="Times New Roman" w:cs="Times New Roman"/>
          <w:sz w:val="24"/>
          <w:szCs w:val="24"/>
        </w:rPr>
        <w:t>г. в 10-00 в администрации Осиновского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br/>
      </w:r>
      <w:r w:rsidR="007831A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7.  Обнародовать настоящее решение на досках информации и официальном сайте Осиновского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br/>
      </w:r>
      <w:r w:rsidR="007831A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F112A" w:rsidRDefault="002F112A" w:rsidP="002F112A">
      <w:pPr>
        <w:rPr>
          <w:rFonts w:ascii="Times New Roman" w:hAnsi="Times New Roman" w:cs="Times New Roman"/>
          <w:sz w:val="24"/>
          <w:szCs w:val="24"/>
        </w:rPr>
      </w:pPr>
    </w:p>
    <w:p w:rsidR="002F112A" w:rsidRDefault="002F112A" w:rsidP="002F11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Н.Б. Пехова</w:t>
      </w:r>
    </w:p>
    <w:p w:rsidR="00787733" w:rsidRDefault="00787733"/>
    <w:sectPr w:rsidR="00787733" w:rsidSect="002F112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12A"/>
    <w:rsid w:val="002F112A"/>
    <w:rsid w:val="007831AA"/>
    <w:rsid w:val="00787733"/>
    <w:rsid w:val="00CC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2015-03-12T06:11:00Z</cp:lastPrinted>
  <dcterms:created xsi:type="dcterms:W3CDTF">2015-03-12T05:49:00Z</dcterms:created>
  <dcterms:modified xsi:type="dcterms:W3CDTF">2015-03-12T06:14:00Z</dcterms:modified>
</cp:coreProperties>
</file>