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E7" w:rsidRPr="00370EE0" w:rsidRDefault="003509E7" w:rsidP="008F511E">
      <w:pPr>
        <w:autoSpaceDE w:val="0"/>
        <w:autoSpaceDN w:val="0"/>
        <w:adjustRightInd w:val="0"/>
        <w:rPr>
          <w:b/>
          <w:bCs/>
        </w:rPr>
      </w:pPr>
    </w:p>
    <w:p w:rsidR="009B2F0F" w:rsidRPr="00370EE0" w:rsidRDefault="009B2F0F" w:rsidP="009B2F0F">
      <w:pPr>
        <w:jc w:val="center"/>
        <w:rPr>
          <w:b/>
        </w:rPr>
      </w:pPr>
      <w:r w:rsidRPr="00370EE0">
        <w:rPr>
          <w:b/>
        </w:rPr>
        <w:t>АДМИНИСТРАЦИЯ</w:t>
      </w:r>
      <w:r w:rsidRPr="00370EE0">
        <w:rPr>
          <w:b/>
        </w:rPr>
        <w:br/>
        <w:t xml:space="preserve"> ОСИНОВСКОГО МУНИЦИПАЛЬНОГО ОБРАЗОВАНИЯ </w:t>
      </w:r>
      <w:r w:rsidR="00370EE0">
        <w:rPr>
          <w:b/>
        </w:rPr>
        <w:br/>
      </w:r>
      <w:r w:rsidRPr="00370EE0">
        <w:rPr>
          <w:b/>
        </w:rPr>
        <w:t xml:space="preserve">МАРКСОВСКОГО МУНИЦИПАЛЬНОГО РАЙОНА </w:t>
      </w:r>
      <w:r w:rsidR="00370EE0" w:rsidRPr="00370EE0">
        <w:rPr>
          <w:b/>
        </w:rPr>
        <w:br/>
      </w:r>
      <w:r w:rsidRPr="00370EE0">
        <w:rPr>
          <w:b/>
        </w:rPr>
        <w:t xml:space="preserve">САРАТОВСКОЙ ОБЛАСТИ </w:t>
      </w:r>
      <w:r w:rsidR="00370EE0">
        <w:rPr>
          <w:b/>
        </w:rPr>
        <w:br/>
      </w:r>
      <w:r w:rsidR="00370EE0">
        <w:rPr>
          <w:b/>
        </w:rPr>
        <w:br/>
      </w:r>
    </w:p>
    <w:p w:rsidR="009B2F0F" w:rsidRPr="00370EE0" w:rsidRDefault="009B2F0F" w:rsidP="009B2F0F">
      <w:pPr>
        <w:rPr>
          <w:b/>
        </w:rPr>
      </w:pPr>
    </w:p>
    <w:p w:rsidR="009B2F0F" w:rsidRPr="00370EE0" w:rsidRDefault="009B2F0F" w:rsidP="009B2F0F">
      <w:pPr>
        <w:jc w:val="center"/>
        <w:outlineLvl w:val="0"/>
        <w:rPr>
          <w:b/>
        </w:rPr>
      </w:pPr>
      <w:r w:rsidRPr="00370EE0">
        <w:rPr>
          <w:b/>
        </w:rPr>
        <w:t>ПОСТАНОВЛЕНИЕ</w:t>
      </w:r>
    </w:p>
    <w:p w:rsidR="009B2F0F" w:rsidRPr="00370EE0" w:rsidRDefault="009B2F0F" w:rsidP="009B2F0F">
      <w:pPr>
        <w:pStyle w:val="aa"/>
        <w:jc w:val="center"/>
        <w:rPr>
          <w:b/>
        </w:rPr>
      </w:pPr>
    </w:p>
    <w:p w:rsidR="009B2F0F" w:rsidRPr="00370EE0" w:rsidRDefault="008F511E" w:rsidP="009B2F0F">
      <w:pPr>
        <w:pStyle w:val="aa"/>
        <w:rPr>
          <w:b/>
        </w:rPr>
      </w:pPr>
      <w:r>
        <w:rPr>
          <w:b/>
          <w:color w:val="000000"/>
        </w:rPr>
        <w:t xml:space="preserve">От 16.10.2015 г. № 106 </w:t>
      </w:r>
      <w:r w:rsidR="00370EE0" w:rsidRPr="00370EE0">
        <w:rPr>
          <w:b/>
          <w:color w:val="000000"/>
        </w:rPr>
        <w:br/>
        <w:t xml:space="preserve">Об утверждении административного регламента </w:t>
      </w:r>
      <w:r w:rsidR="00370EE0" w:rsidRPr="00370EE0">
        <w:rPr>
          <w:b/>
          <w:color w:val="000000"/>
        </w:rPr>
        <w:br/>
        <w:t>предоставления муниципальной услуги</w:t>
      </w:r>
      <w:r w:rsidR="00370EE0" w:rsidRPr="00370EE0">
        <w:rPr>
          <w:b/>
          <w:color w:val="000000"/>
        </w:rPr>
        <w:br/>
      </w:r>
      <w:r w:rsidR="00370EE0" w:rsidRPr="00370EE0">
        <w:rPr>
          <w:b/>
        </w:rPr>
        <w:t xml:space="preserve">«Принятие на учет граждан в качестве нуждающихся </w:t>
      </w:r>
      <w:r w:rsidR="00370EE0">
        <w:rPr>
          <w:b/>
        </w:rPr>
        <w:br/>
      </w:r>
      <w:r w:rsidR="00370EE0" w:rsidRPr="00370EE0">
        <w:rPr>
          <w:b/>
        </w:rPr>
        <w:t xml:space="preserve">в жилых помещениях из муниципального жилищного фонда </w:t>
      </w:r>
      <w:r w:rsidR="00370EE0">
        <w:rPr>
          <w:b/>
        </w:rPr>
        <w:br/>
      </w:r>
      <w:r w:rsidR="00370EE0" w:rsidRPr="00370EE0">
        <w:rPr>
          <w:b/>
        </w:rPr>
        <w:t>по договорам социального найма»</w:t>
      </w:r>
    </w:p>
    <w:p w:rsidR="000F6E32" w:rsidRDefault="00370EE0" w:rsidP="009411B7">
      <w:pPr>
        <w:spacing w:line="192" w:lineRule="auto"/>
        <w:ind w:right="-144"/>
        <w:jc w:val="both"/>
      </w:pPr>
      <w:r>
        <w:br/>
      </w:r>
    </w:p>
    <w:p w:rsidR="00370EE0" w:rsidRPr="00370EE0" w:rsidRDefault="00370EE0" w:rsidP="009411B7">
      <w:pPr>
        <w:spacing w:line="192" w:lineRule="auto"/>
        <w:ind w:right="-144"/>
        <w:jc w:val="both"/>
      </w:pPr>
    </w:p>
    <w:p w:rsidR="008F511E" w:rsidRDefault="000F6E32" w:rsidP="00EC3B17">
      <w:pPr>
        <w:pStyle w:val="31"/>
        <w:spacing w:line="192" w:lineRule="auto"/>
        <w:jc w:val="left"/>
      </w:pPr>
      <w:r w:rsidRPr="00370EE0">
        <w:t>В соответств</w:t>
      </w:r>
      <w:r w:rsidR="00EC3B17">
        <w:t>ии с Федеральным Законом  от 27.07.</w:t>
      </w:r>
      <w:r w:rsidRPr="00370EE0">
        <w:t xml:space="preserve">2010 года № 210-ФЗ «Об организации предоставления государственных и муниципальных услуг», </w:t>
      </w:r>
      <w:r w:rsidR="00EC3B17">
        <w:t xml:space="preserve">Законом Российской Федерации от 04.07.2015 г. № 1541-1, </w:t>
      </w:r>
      <w:r w:rsidRPr="00370EE0">
        <w:t xml:space="preserve">руководствуясь </w:t>
      </w:r>
      <w:r w:rsidR="00EC3B17">
        <w:t>утвержденными правилами при разработке административных регламентов предоставления муниципальных услуг утвержденных Постановлением администрации Осиновского МО от 17.01.2012 г. № 3</w:t>
      </w:r>
    </w:p>
    <w:p w:rsidR="000F6E32" w:rsidRPr="00370EE0" w:rsidRDefault="00EC3B17" w:rsidP="00EC3B17">
      <w:pPr>
        <w:pStyle w:val="31"/>
        <w:spacing w:line="192" w:lineRule="auto"/>
        <w:jc w:val="left"/>
      </w:pPr>
      <w:r>
        <w:br/>
        <w:t xml:space="preserve">                                                     ПОСТАНОВЛЯЮ:</w:t>
      </w:r>
      <w:r>
        <w:br/>
      </w:r>
    </w:p>
    <w:p w:rsidR="003509E7" w:rsidRPr="00370EE0" w:rsidRDefault="003509E7" w:rsidP="003509E7">
      <w:pPr>
        <w:pStyle w:val="wP14"/>
        <w:rPr>
          <w:rStyle w:val="wT1"/>
          <w:rFonts w:ascii="Times New Roman" w:hAnsi="Times New Roman"/>
          <w:sz w:val="24"/>
        </w:rPr>
      </w:pPr>
      <w:r w:rsidRPr="00370EE0">
        <w:rPr>
          <w:rStyle w:val="wT1"/>
          <w:rFonts w:ascii="Times New Roman" w:hAnsi="Times New Roman"/>
          <w:sz w:val="24"/>
        </w:rPr>
        <w:t xml:space="preserve">1.Утвердить </w:t>
      </w:r>
      <w:r w:rsidRPr="00370EE0">
        <w:rPr>
          <w:rFonts w:ascii="Times New Roman" w:hAnsi="Times New Roman"/>
          <w:sz w:val="24"/>
        </w:rPr>
        <w:t>Административный регламент предоставления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найма»</w:t>
      </w:r>
      <w:r w:rsidRPr="00370EE0">
        <w:rPr>
          <w:rStyle w:val="wT1"/>
          <w:rFonts w:ascii="Times New Roman" w:hAnsi="Times New Roman"/>
          <w:sz w:val="24"/>
        </w:rPr>
        <w:t xml:space="preserve"> (приложение</w:t>
      </w:r>
      <w:r w:rsidR="00EC3B17">
        <w:rPr>
          <w:rStyle w:val="wT1"/>
          <w:rFonts w:ascii="Times New Roman" w:hAnsi="Times New Roman"/>
          <w:sz w:val="24"/>
        </w:rPr>
        <w:t xml:space="preserve"> 1</w:t>
      </w:r>
      <w:r w:rsidRPr="00370EE0">
        <w:rPr>
          <w:rStyle w:val="wT1"/>
          <w:rFonts w:ascii="Times New Roman" w:hAnsi="Times New Roman"/>
          <w:sz w:val="24"/>
        </w:rPr>
        <w:t>).</w:t>
      </w:r>
    </w:p>
    <w:p w:rsidR="003509E7" w:rsidRPr="00370EE0" w:rsidRDefault="003509E7" w:rsidP="003509E7">
      <w:pPr>
        <w:ind w:firstLine="708"/>
        <w:jc w:val="both"/>
      </w:pPr>
      <w:r w:rsidRPr="00370EE0">
        <w:t xml:space="preserve">2. Настоящее постановление подлежит обязательному размещению на </w:t>
      </w:r>
      <w:hyperlink r:id="rId8" w:history="1">
        <w:r w:rsidRPr="00370EE0">
          <w:t>официальном сайте</w:t>
        </w:r>
      </w:hyperlink>
      <w:r w:rsidRPr="00370EE0">
        <w:t xml:space="preserve"> Осиновского муниципального образования Марксовского муниципального района Саратовской области в сети «Интернет».</w:t>
      </w:r>
    </w:p>
    <w:p w:rsidR="003509E7" w:rsidRPr="00370EE0" w:rsidRDefault="003509E7" w:rsidP="00EC3B17">
      <w:pPr>
        <w:ind w:firstLine="708"/>
        <w:jc w:val="both"/>
      </w:pPr>
      <w:bookmarkStart w:id="0" w:name="sub_4"/>
      <w:r w:rsidRPr="00370EE0">
        <w:t xml:space="preserve">3. Контроль за исполнение настоящего постановления </w:t>
      </w:r>
      <w:bookmarkEnd w:id="0"/>
      <w:r w:rsidR="00EC3B17">
        <w:t>возложить на заместителя главы администрации – Карабалинова Дамира Тимофеевича.</w:t>
      </w:r>
    </w:p>
    <w:p w:rsidR="003509E7" w:rsidRPr="00370EE0" w:rsidRDefault="003509E7" w:rsidP="003509E7">
      <w:pPr>
        <w:spacing w:line="280" w:lineRule="exact"/>
      </w:pPr>
    </w:p>
    <w:tbl>
      <w:tblPr>
        <w:tblW w:w="0" w:type="auto"/>
        <w:tblInd w:w="108" w:type="dxa"/>
        <w:tblLook w:val="0000"/>
      </w:tblPr>
      <w:tblGrid>
        <w:gridCol w:w="6498"/>
        <w:gridCol w:w="3248"/>
      </w:tblGrid>
      <w:tr w:rsidR="003509E7" w:rsidRPr="00370EE0" w:rsidTr="00370EE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9E7" w:rsidRDefault="003509E7" w:rsidP="00370EE0">
            <w:pPr>
              <w:spacing w:line="280" w:lineRule="exact"/>
              <w:rPr>
                <w:b/>
              </w:rPr>
            </w:pPr>
          </w:p>
          <w:p w:rsidR="00370EE0" w:rsidRDefault="00370EE0" w:rsidP="00370EE0">
            <w:pPr>
              <w:spacing w:line="280" w:lineRule="exact"/>
              <w:rPr>
                <w:b/>
              </w:rPr>
            </w:pPr>
          </w:p>
          <w:p w:rsidR="00EC3B17" w:rsidRDefault="00EC3B17" w:rsidP="00370EE0">
            <w:pPr>
              <w:spacing w:line="280" w:lineRule="exact"/>
              <w:rPr>
                <w:b/>
              </w:rPr>
            </w:pPr>
          </w:p>
          <w:p w:rsidR="00370EE0" w:rsidRPr="00370EE0" w:rsidRDefault="00370EE0" w:rsidP="00370EE0">
            <w:pPr>
              <w:spacing w:line="280" w:lineRule="exact"/>
              <w:rPr>
                <w:b/>
              </w:rPr>
            </w:pPr>
          </w:p>
          <w:p w:rsidR="003509E7" w:rsidRPr="00370EE0" w:rsidRDefault="003509E7" w:rsidP="00370EE0">
            <w:pPr>
              <w:spacing w:line="280" w:lineRule="exact"/>
              <w:rPr>
                <w:b/>
              </w:rPr>
            </w:pPr>
            <w:r w:rsidRPr="00370EE0">
              <w:rPr>
                <w:b/>
              </w:rPr>
              <w:t xml:space="preserve">Глава Осиновского </w:t>
            </w:r>
          </w:p>
          <w:p w:rsidR="003509E7" w:rsidRPr="00370EE0" w:rsidRDefault="003509E7" w:rsidP="00370EE0">
            <w:pPr>
              <w:spacing w:line="280" w:lineRule="exact"/>
              <w:rPr>
                <w:b/>
              </w:rPr>
            </w:pPr>
            <w:r w:rsidRPr="00370EE0">
              <w:rPr>
                <w:b/>
              </w:rPr>
              <w:t>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09E7" w:rsidRPr="00370EE0" w:rsidRDefault="003509E7" w:rsidP="00370EE0">
            <w:pPr>
              <w:spacing w:line="280" w:lineRule="exact"/>
              <w:jc w:val="right"/>
              <w:rPr>
                <w:b/>
              </w:rPr>
            </w:pPr>
            <w:r w:rsidRPr="00370EE0">
              <w:rPr>
                <w:b/>
              </w:rPr>
              <w:t xml:space="preserve">Н. Б. Пехова </w:t>
            </w:r>
          </w:p>
        </w:tc>
      </w:tr>
    </w:tbl>
    <w:p w:rsidR="003509E7" w:rsidRPr="00370EE0" w:rsidRDefault="003509E7" w:rsidP="003509E7">
      <w:pPr>
        <w:rPr>
          <w:b/>
        </w:rPr>
      </w:pPr>
    </w:p>
    <w:p w:rsidR="003509E7" w:rsidRPr="00370EE0" w:rsidRDefault="003509E7" w:rsidP="003509E7">
      <w:pPr>
        <w:pStyle w:val="1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3509E7" w:rsidRPr="00370EE0" w:rsidRDefault="003509E7" w:rsidP="003509E7">
      <w:pPr>
        <w:pStyle w:val="1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46A20" w:rsidRPr="00370EE0" w:rsidRDefault="003509E7" w:rsidP="003509E7">
      <w:pPr>
        <w:pStyle w:val="wP13"/>
        <w:ind w:right="-2"/>
        <w:rPr>
          <w:sz w:val="24"/>
        </w:rPr>
      </w:pPr>
      <w:r w:rsidRPr="00370EE0">
        <w:rPr>
          <w:b/>
          <w:bCs/>
          <w:sz w:val="24"/>
        </w:rPr>
        <w:br w:type="page"/>
      </w:r>
    </w:p>
    <w:p w:rsidR="001B5DFB" w:rsidRPr="00EC3B17" w:rsidRDefault="001B5DFB" w:rsidP="00EC3B17">
      <w:pPr>
        <w:widowControl w:val="0"/>
        <w:tabs>
          <w:tab w:val="left" w:pos="7230"/>
        </w:tabs>
        <w:autoSpaceDE w:val="0"/>
        <w:autoSpaceDN w:val="0"/>
        <w:adjustRightInd w:val="0"/>
        <w:spacing w:line="192" w:lineRule="auto"/>
        <w:ind w:left="5103"/>
        <w:jc w:val="right"/>
        <w:rPr>
          <w:bCs/>
          <w:sz w:val="20"/>
          <w:szCs w:val="20"/>
        </w:rPr>
      </w:pPr>
      <w:r w:rsidRPr="00EC3B17">
        <w:rPr>
          <w:bCs/>
          <w:sz w:val="20"/>
          <w:szCs w:val="20"/>
        </w:rPr>
        <w:lastRenderedPageBreak/>
        <w:t xml:space="preserve">Приложение </w:t>
      </w:r>
    </w:p>
    <w:p w:rsidR="001B5DFB" w:rsidRPr="00EC3B17" w:rsidRDefault="001B5DFB" w:rsidP="00EC3B17">
      <w:pPr>
        <w:widowControl w:val="0"/>
        <w:autoSpaceDE w:val="0"/>
        <w:autoSpaceDN w:val="0"/>
        <w:adjustRightInd w:val="0"/>
        <w:spacing w:line="192" w:lineRule="auto"/>
        <w:ind w:left="5103"/>
        <w:jc w:val="right"/>
        <w:rPr>
          <w:bCs/>
          <w:sz w:val="20"/>
          <w:szCs w:val="20"/>
        </w:rPr>
      </w:pPr>
      <w:r w:rsidRPr="00EC3B17">
        <w:rPr>
          <w:bCs/>
          <w:sz w:val="20"/>
          <w:szCs w:val="20"/>
        </w:rPr>
        <w:t xml:space="preserve">к  постановлению администрации </w:t>
      </w:r>
    </w:p>
    <w:p w:rsidR="001B5DFB" w:rsidRPr="00EC3B17" w:rsidRDefault="009B2F0F" w:rsidP="00EC3B17">
      <w:pPr>
        <w:widowControl w:val="0"/>
        <w:autoSpaceDE w:val="0"/>
        <w:autoSpaceDN w:val="0"/>
        <w:adjustRightInd w:val="0"/>
        <w:spacing w:line="192" w:lineRule="auto"/>
        <w:ind w:left="5103"/>
        <w:jc w:val="right"/>
        <w:rPr>
          <w:bCs/>
          <w:sz w:val="20"/>
          <w:szCs w:val="20"/>
        </w:rPr>
      </w:pPr>
      <w:r w:rsidRPr="00EC3B17">
        <w:rPr>
          <w:sz w:val="20"/>
          <w:szCs w:val="20"/>
        </w:rPr>
        <w:t xml:space="preserve">Осиновского муниципального образования </w:t>
      </w:r>
      <w:r w:rsidR="00FA476F">
        <w:rPr>
          <w:sz w:val="20"/>
          <w:szCs w:val="20"/>
        </w:rPr>
        <w:br/>
        <w:t xml:space="preserve">от _____________ № ___________         </w:t>
      </w:r>
      <w:r w:rsidR="00EC3B17">
        <w:rPr>
          <w:sz w:val="20"/>
          <w:szCs w:val="20"/>
        </w:rPr>
        <w:br/>
      </w:r>
      <w:r w:rsidR="00EC3B17">
        <w:rPr>
          <w:sz w:val="20"/>
          <w:szCs w:val="20"/>
        </w:rPr>
        <w:br/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bookmarkStart w:id="1" w:name="Par36"/>
      <w:bookmarkEnd w:id="1"/>
    </w:p>
    <w:p w:rsidR="001B5DFB" w:rsidRPr="00EC3B17" w:rsidRDefault="001B5DFB" w:rsidP="00534E24">
      <w:pPr>
        <w:widowControl w:val="0"/>
        <w:autoSpaceDE w:val="0"/>
        <w:autoSpaceDN w:val="0"/>
        <w:adjustRightInd w:val="0"/>
        <w:spacing w:line="192" w:lineRule="auto"/>
        <w:jc w:val="center"/>
        <w:rPr>
          <w:b/>
          <w:bCs/>
        </w:rPr>
      </w:pPr>
      <w:r w:rsidRPr="00EC3B17">
        <w:rPr>
          <w:b/>
          <w:bCs/>
        </w:rPr>
        <w:t>АДМИНИСТРАТИВНЫЙ РЕГЛАМЕНТ</w:t>
      </w:r>
    </w:p>
    <w:p w:rsidR="001B5DFB" w:rsidRPr="00EC3B17" w:rsidRDefault="001B5DFB" w:rsidP="00534E24">
      <w:pPr>
        <w:widowControl w:val="0"/>
        <w:autoSpaceDE w:val="0"/>
        <w:autoSpaceDN w:val="0"/>
        <w:adjustRightInd w:val="0"/>
        <w:spacing w:line="192" w:lineRule="auto"/>
        <w:jc w:val="center"/>
        <w:rPr>
          <w:b/>
          <w:bCs/>
        </w:rPr>
      </w:pPr>
      <w:r w:rsidRPr="00EC3B17">
        <w:rPr>
          <w:b/>
          <w:bCs/>
        </w:rPr>
        <w:t>ПРЕДОСТАВЛЕНИЯ МУНИЦИПАЛЬНОЙ УСЛУГИ «ПРИНЯТИЕ</w:t>
      </w:r>
    </w:p>
    <w:p w:rsidR="001B5DFB" w:rsidRPr="00EC3B17" w:rsidRDefault="001B5DFB" w:rsidP="00534E24">
      <w:pPr>
        <w:widowControl w:val="0"/>
        <w:autoSpaceDE w:val="0"/>
        <w:autoSpaceDN w:val="0"/>
        <w:adjustRightInd w:val="0"/>
        <w:spacing w:line="192" w:lineRule="auto"/>
        <w:jc w:val="center"/>
        <w:rPr>
          <w:b/>
          <w:bCs/>
        </w:rPr>
      </w:pPr>
      <w:r w:rsidRPr="00EC3B17">
        <w:rPr>
          <w:b/>
          <w:bCs/>
        </w:rPr>
        <w:t>НА УЧЕТ ГРАЖДАН В КАЧЕСТВЕ НУЖДАЮЩИХСЯ В ЖИЛЫХ ПОМЕЩЕНИЯХ ИЗ МУНИЦИПАЛЬНОГО ЖИЛИЩНОГО ФОНДА ПО ДОГОВОРАМ СОЦИАЛЬНОГО НАЙМА»</w:t>
      </w:r>
      <w:r w:rsidR="00EC3B17">
        <w:rPr>
          <w:b/>
          <w:bCs/>
        </w:rPr>
        <w:br/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</w:pPr>
    </w:p>
    <w:p w:rsidR="001B5DFB" w:rsidRPr="00FA476F" w:rsidRDefault="00F9060F" w:rsidP="00FA476F">
      <w:pPr>
        <w:widowControl w:val="0"/>
        <w:autoSpaceDE w:val="0"/>
        <w:autoSpaceDN w:val="0"/>
        <w:adjustRightInd w:val="0"/>
        <w:spacing w:line="192" w:lineRule="auto"/>
        <w:jc w:val="center"/>
        <w:outlineLvl w:val="1"/>
        <w:rPr>
          <w:b/>
        </w:rPr>
      </w:pPr>
      <w:bookmarkStart w:id="2" w:name="Par47"/>
      <w:bookmarkEnd w:id="2"/>
      <w:r w:rsidRPr="00FA476F">
        <w:rPr>
          <w:b/>
        </w:rPr>
        <w:t>1</w:t>
      </w:r>
      <w:r w:rsidR="001B5DFB" w:rsidRPr="00FA476F">
        <w:rPr>
          <w:b/>
        </w:rPr>
        <w:t>. Общие положения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1.1. Административный регламент предоставления муниципальной услуги «Принятие на учет граждан в качестве нуждающихся в жилых помещениях из муниципального жилищного фонда по договорам социального найма» (далее - административный регламент) разработан в целях упрощения порядка предоставления муниципальной услуги, обеспечения доступности информации о сроках и последовательности действий при предоставлении муниципальной услуги.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bookmarkStart w:id="3" w:name="Par50"/>
      <w:bookmarkEnd w:id="3"/>
      <w:r w:rsidRPr="00370EE0">
        <w:t xml:space="preserve">1.2. Заявителями муниципальной услуги являются граждане Российской Федерации, зарегистрированные на территории </w:t>
      </w:r>
      <w:r w:rsidR="009B2F0F" w:rsidRPr="00370EE0">
        <w:t xml:space="preserve">Осиновского </w:t>
      </w:r>
      <w:r w:rsidRPr="00370EE0">
        <w:t>муниципального образования: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проживающие в помещениях, не отвечающих установленным для жилых помещений требованиям;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власти.</w:t>
      </w:r>
    </w:p>
    <w:p w:rsidR="001B5DFB" w:rsidRPr="00370EE0" w:rsidRDefault="001B5DFB" w:rsidP="00FA476F">
      <w:pPr>
        <w:widowControl w:val="0"/>
        <w:autoSpaceDE w:val="0"/>
        <w:autoSpaceDN w:val="0"/>
        <w:adjustRightInd w:val="0"/>
        <w:spacing w:line="192" w:lineRule="auto"/>
        <w:ind w:firstLine="540"/>
      </w:pPr>
      <w:r w:rsidRPr="00370EE0">
        <w:t>1.3. От имени заявителей могут выступать их представители при наличии надлежащим образом оформленной доверенности, опекуны и попечители.</w:t>
      </w:r>
      <w:r w:rsidR="00FA476F">
        <w:br/>
      </w:r>
      <w:r w:rsidR="00FA476F">
        <w:br/>
      </w:r>
    </w:p>
    <w:p w:rsidR="001B5DFB" w:rsidRPr="00FA476F" w:rsidRDefault="009411B7" w:rsidP="00FA476F">
      <w:pPr>
        <w:widowControl w:val="0"/>
        <w:autoSpaceDE w:val="0"/>
        <w:autoSpaceDN w:val="0"/>
        <w:adjustRightInd w:val="0"/>
        <w:spacing w:line="192" w:lineRule="auto"/>
        <w:jc w:val="center"/>
        <w:outlineLvl w:val="1"/>
        <w:rPr>
          <w:b/>
        </w:rPr>
      </w:pPr>
      <w:bookmarkStart w:id="4" w:name="Par57"/>
      <w:bookmarkEnd w:id="4"/>
      <w:r w:rsidRPr="00FA476F">
        <w:rPr>
          <w:b/>
        </w:rPr>
        <w:t>2</w:t>
      </w:r>
      <w:r w:rsidR="001B5DFB" w:rsidRPr="00FA476F">
        <w:rPr>
          <w:b/>
        </w:rPr>
        <w:t>. Стандарт предоставления муниципальной услуги</w:t>
      </w:r>
      <w:r w:rsidR="00FA476F">
        <w:rPr>
          <w:b/>
        </w:rPr>
        <w:br/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2.1. Наименование муниципальной услуги.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Муниципальная услуга – «Принятие на учет граждан в качестве нуждающихся в жилых помещениях из муниципального жилищного фонда по договорам социального найма».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2.2. Наименование органа, предоставляющего муниципальную услугу.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Муниципальная услуга предоставляется администрацией </w:t>
      </w:r>
      <w:r w:rsidR="009B2F0F" w:rsidRPr="00370EE0">
        <w:t xml:space="preserve">Осиновского муниципального образования </w:t>
      </w:r>
      <w:r w:rsidRPr="00370EE0">
        <w:t>Марксовского муниципального района Саратовской области (далее - администрация).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2.3. Результатом предоставления муниципальной услуги является принятие гражданина на учет в качестве</w:t>
      </w:r>
      <w:r w:rsidR="003324E9" w:rsidRPr="00370EE0">
        <w:t xml:space="preserve"> нуждающегося в жилом помещении, предоставляемого </w:t>
      </w:r>
      <w:r w:rsidRPr="00370EE0">
        <w:t>из муниципального жилищного фонда по договору социального найма.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2.4. Предоставление муниципальной услуги осуществляется в соответствии с: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- Жилищным </w:t>
      </w:r>
      <w:hyperlink r:id="rId9" w:history="1">
        <w:r w:rsidRPr="00370EE0">
          <w:t>кодексом</w:t>
        </w:r>
      </w:hyperlink>
      <w:r w:rsidRPr="00370EE0">
        <w:t xml:space="preserve"> Российской Федерации (первоначальный текст опубликован в изданиях: «Российская газета» № 1 от 12 января 2005 г., «Парламентская газета» № 7-8 от 15 января 2005 г., «Собрание законодательства Российской Федерации» № 1 (ч. I) от 3 января 2005 г.);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- Федеральным </w:t>
      </w:r>
      <w:hyperlink r:id="rId10" w:history="1">
        <w:r w:rsidRPr="00370EE0">
          <w:t>законом</w:t>
        </w:r>
      </w:hyperlink>
      <w:r w:rsidRPr="00370EE0">
        <w:t xml:space="preserve"> от 2 мая 2006 г. № 59-ФЗ "О порядке рассмотрения обращений граждан Российской Федерации" (первоначальный текст опубликован в изданиях: «Российская газета» № 95 от 5 мая 2006 г., «Парламентская газета» № 70-71 от 11 мая 2006 </w:t>
      </w:r>
      <w:r w:rsidRPr="00370EE0">
        <w:lastRenderedPageBreak/>
        <w:t>г., «Собрание законодательства Российской Федерации» № 19 от 8 мая 2006 г. ст. 2060);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- Федеральным </w:t>
      </w:r>
      <w:hyperlink r:id="rId11" w:history="1">
        <w:r w:rsidRPr="00370EE0">
          <w:t>законом</w:t>
        </w:r>
      </w:hyperlink>
      <w:r w:rsidRPr="00370EE0">
        <w:t xml:space="preserve"> от 27 июля 2010 г. № 210-ФЗ «Об организации предоставления государственных и муниципальных услуг» (первоначальный текст опубликован в изданиях «Российская газета» от 30 июля 2010 г. № 168, «Собрание законодательства Российской Федерации» от 12 августа 2010 г. № 3 ст. 4179);</w:t>
      </w:r>
    </w:p>
    <w:p w:rsidR="001B5DFB" w:rsidRPr="00370EE0" w:rsidRDefault="001B5DFB" w:rsidP="002B4519">
      <w:pPr>
        <w:widowControl w:val="0"/>
        <w:shd w:val="clear" w:color="auto" w:fill="FFFFFF" w:themeFill="background1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- </w:t>
      </w:r>
      <w:hyperlink r:id="rId12" w:history="1">
        <w:r w:rsidRPr="00370EE0">
          <w:t>Законом</w:t>
        </w:r>
      </w:hyperlink>
      <w:r w:rsidRPr="00370EE0">
        <w:t xml:space="preserve"> Саратовской области от 28 апреля 2005 г. № 39-ЗСО «О предоставлении жилых помещений в Саратовской области» (первоначальный текст опубликован в издании «Неделя области» от 5 мая 2005 г. № 29 (147);</w:t>
      </w:r>
    </w:p>
    <w:p w:rsidR="001B5DFB" w:rsidRPr="00370EE0" w:rsidRDefault="001B5DFB" w:rsidP="002B4519">
      <w:pPr>
        <w:widowControl w:val="0"/>
        <w:shd w:val="clear" w:color="auto" w:fill="FFFFFF" w:themeFill="background1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- </w:t>
      </w:r>
      <w:r w:rsidR="003324E9" w:rsidRPr="00370EE0">
        <w:t>Р</w:t>
      </w:r>
      <w:r w:rsidRPr="00370EE0">
        <w:t xml:space="preserve">ешение Совета </w:t>
      </w:r>
      <w:r w:rsidR="002B4519" w:rsidRPr="00370EE0">
        <w:t xml:space="preserve">Осиновского </w:t>
      </w:r>
      <w:r w:rsidRPr="00370EE0">
        <w:t xml:space="preserve">муниципального образования </w:t>
      </w:r>
      <w:r w:rsidR="002B4519" w:rsidRPr="00370EE0">
        <w:t xml:space="preserve">№ </w:t>
      </w:r>
      <w:r w:rsidR="007F2ECF">
        <w:t>41/70</w:t>
      </w:r>
      <w:r w:rsidR="002B4519" w:rsidRPr="00370EE0">
        <w:t xml:space="preserve"> </w:t>
      </w:r>
      <w:r w:rsidRPr="00370EE0">
        <w:t xml:space="preserve">от </w:t>
      </w:r>
      <w:r w:rsidR="007F2ECF">
        <w:t>16.10.2015 г</w:t>
      </w:r>
      <w:r w:rsidRPr="00370EE0">
        <w:t xml:space="preserve"> «Об </w:t>
      </w:r>
      <w:r w:rsidR="00FA476F">
        <w:t>установлении</w:t>
      </w:r>
      <w:r w:rsidRPr="00370EE0">
        <w:t xml:space="preserve"> норм</w:t>
      </w:r>
      <w:r w:rsidR="00FA476F">
        <w:t>ы</w:t>
      </w:r>
      <w:r w:rsidRPr="00370EE0">
        <w:t xml:space="preserve"> предостав</w:t>
      </w:r>
      <w:r w:rsidR="00FA476F">
        <w:t xml:space="preserve">ления площади жилого помещения по договору социального найма </w:t>
      </w:r>
      <w:r w:rsidRPr="00370EE0">
        <w:t xml:space="preserve"> муниципального жилищного фонда </w:t>
      </w:r>
      <w:r w:rsidR="002B4519" w:rsidRPr="00370EE0">
        <w:t xml:space="preserve">Осиновского </w:t>
      </w:r>
      <w:r w:rsidRPr="00370EE0">
        <w:t>муниципального образования Мар</w:t>
      </w:r>
      <w:r w:rsidR="00FA476F">
        <w:t>ксовского муниципального района».</w:t>
      </w:r>
      <w:r w:rsidRPr="00370EE0">
        <w:t xml:space="preserve"> </w:t>
      </w:r>
      <w:bookmarkStart w:id="5" w:name="Par72"/>
      <w:bookmarkEnd w:id="5"/>
      <w:r w:rsidR="00FA476F">
        <w:br/>
        <w:t xml:space="preserve">          </w:t>
      </w:r>
      <w:r w:rsidRPr="00370EE0">
        <w:t>2.5. Перечень документов, необходимых для предоставления муниципальной услуги: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bookmarkStart w:id="6" w:name="Par73"/>
      <w:bookmarkEnd w:id="6"/>
      <w:r w:rsidRPr="00370EE0">
        <w:t>2.5.1. Заявление, подписанное всеми совершеннолетними членами семьи заявителя, в том числе временно отсутствующими, за которыми сохраняется право на жилое помещение, желающими получить жилое помещение по договору социального найма вместе с заявителем</w:t>
      </w:r>
      <w:r w:rsidR="00F24E0A" w:rsidRPr="00370EE0">
        <w:t xml:space="preserve"> (приложение №</w:t>
      </w:r>
      <w:r w:rsidR="0045578F" w:rsidRPr="00370EE0">
        <w:t xml:space="preserve"> 3</w:t>
      </w:r>
      <w:r w:rsidR="00F24E0A" w:rsidRPr="00370EE0">
        <w:t>)</w:t>
      </w:r>
      <w:r w:rsidRPr="00370EE0">
        <w:t>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2.5.2. Копии документов, удостоверяющих личность всех членов семьи.</w:t>
      </w:r>
    </w:p>
    <w:p w:rsidR="0066436B" w:rsidRPr="00370EE0" w:rsidRDefault="0066436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2.5.3. Копия вступившего в законную силу судебного решения об установлении места жительства заявителя или заявителя и членов его семьи в случае отсутствия у указанных лиц регистрации по месту жительства.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bookmarkStart w:id="7" w:name="Par76"/>
      <w:bookmarkEnd w:id="7"/>
      <w:r w:rsidRPr="00370EE0">
        <w:t xml:space="preserve">2.5.4. Документы, подтверждающие состав семьи (копия свидетельства о браке, копия свидетельства о расторжении брака, копии свидетельства о рождении всех членов семьи, копия решения соответствующего суда о признании гражданина членом семьи заявителя; в случае расторжения брака - справка о заключении брака по </w:t>
      </w:r>
      <w:hyperlink r:id="rId13" w:history="1">
        <w:r w:rsidRPr="00370EE0">
          <w:t>форме № 28</w:t>
        </w:r>
      </w:hyperlink>
      <w:r w:rsidRPr="00370EE0">
        <w:t>, утвержденной постановлением Правительства Российской Федерации от 31 октября 1998 г. № 1274 «Об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состояния»).</w:t>
      </w:r>
    </w:p>
    <w:p w:rsidR="0066436B" w:rsidRPr="00370EE0" w:rsidRDefault="0066436B" w:rsidP="00534E24">
      <w:pPr>
        <w:spacing w:line="192" w:lineRule="auto"/>
        <w:ind w:firstLine="540"/>
        <w:jc w:val="both"/>
      </w:pPr>
      <w:r w:rsidRPr="00370EE0">
        <w:t>2.5.5.</w:t>
      </w:r>
      <w:bookmarkStart w:id="8" w:name="sub_4046"/>
      <w:r w:rsidRPr="00370EE0">
        <w:t xml:space="preserve"> Копии документов, подтверждающих право собственности на жилые помещения, право собственности на которые не зарегистрировано в Едином государственном реестре прав на недвижимое имущество и сделок с ним (в случае наличия таких жилых помещений у заявителя и членов его семьи).</w:t>
      </w:r>
      <w:bookmarkEnd w:id="8"/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bookmarkStart w:id="9" w:name="Par77"/>
      <w:bookmarkStart w:id="10" w:name="Par78"/>
      <w:bookmarkEnd w:id="9"/>
      <w:bookmarkEnd w:id="10"/>
      <w:r w:rsidRPr="00370EE0">
        <w:t>2.5.6. Документ, подтверждающий факт установления опеки или попечительства (для лиц, над которыми установлена опека, попечительство).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2.5.7. Документ, подтверждающий право на внеочередное получение жилья (предоставляется при наличии такого).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bookmarkStart w:id="11" w:name="Par80"/>
      <w:bookmarkEnd w:id="11"/>
      <w:r w:rsidRPr="00370EE0">
        <w:t>2.5.8. Копии страховых свидетельств обязательного пенсионного страхования всех членов семьи.</w:t>
      </w:r>
    </w:p>
    <w:p w:rsidR="001B5DFB" w:rsidRPr="00370EE0" w:rsidRDefault="001B5DFB" w:rsidP="00534E24">
      <w:pPr>
        <w:spacing w:line="192" w:lineRule="auto"/>
        <w:ind w:firstLine="540"/>
        <w:jc w:val="both"/>
        <w:rPr>
          <w:rFonts w:eastAsiaTheme="minorHAnsi"/>
          <w:lang w:eastAsia="en-US"/>
        </w:rPr>
      </w:pPr>
      <w:r w:rsidRPr="00370EE0">
        <w:t xml:space="preserve">2.5.9. Документы о размере и источниках доходов </w:t>
      </w:r>
      <w:r w:rsidR="00CB6B9E" w:rsidRPr="00370EE0">
        <w:rPr>
          <w:rFonts w:eastAsiaTheme="minorHAnsi"/>
          <w:lang w:eastAsia="en-US"/>
        </w:rPr>
        <w:t>всех членов семьи (одинокого гражданина), находящихся (находящегося) в трудоспособном возрасте, представляются в виде</w:t>
      </w:r>
      <w:r w:rsidRPr="00370EE0">
        <w:t>:</w:t>
      </w:r>
    </w:p>
    <w:p w:rsidR="00CB6B9E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ind w:firstLine="540"/>
        <w:jc w:val="both"/>
        <w:rPr>
          <w:rFonts w:eastAsiaTheme="minorHAnsi"/>
          <w:lang w:eastAsia="en-US"/>
        </w:rPr>
      </w:pPr>
      <w:bookmarkStart w:id="12" w:name="Par83"/>
      <w:bookmarkStart w:id="13" w:name="sub_5071"/>
      <w:bookmarkEnd w:id="12"/>
      <w:r w:rsidRPr="00370EE0">
        <w:rPr>
          <w:rFonts w:eastAsiaTheme="minorHAnsi"/>
          <w:lang w:eastAsia="en-US"/>
        </w:rPr>
        <w:t>2.5.9.1. К</w:t>
      </w:r>
      <w:r w:rsidR="00CB6B9E" w:rsidRPr="00370EE0">
        <w:rPr>
          <w:rFonts w:eastAsiaTheme="minorHAnsi"/>
          <w:lang w:eastAsia="en-US"/>
        </w:rPr>
        <w:t>опии декларации по налогу на доходы физических лиц за год, предшествующий подаче заявления, заверенной налоговым органом по месту жительства, если в соответствии с законодательством член семьи (одинокий гражданин) обязан пр</w:t>
      </w:r>
      <w:r w:rsidRPr="00370EE0">
        <w:rPr>
          <w:rFonts w:eastAsiaTheme="minorHAnsi"/>
          <w:lang w:eastAsia="en-US"/>
        </w:rPr>
        <w:t>едставлять указанную декларацию.</w:t>
      </w:r>
    </w:p>
    <w:p w:rsidR="00CB6B9E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ind w:firstLine="540"/>
        <w:jc w:val="both"/>
        <w:rPr>
          <w:rFonts w:eastAsiaTheme="minorHAnsi"/>
          <w:lang w:eastAsia="en-US"/>
        </w:rPr>
      </w:pPr>
      <w:bookmarkStart w:id="14" w:name="sub_5072"/>
      <w:bookmarkEnd w:id="13"/>
      <w:r w:rsidRPr="00370EE0">
        <w:rPr>
          <w:rFonts w:eastAsiaTheme="minorHAnsi"/>
          <w:lang w:eastAsia="en-US"/>
        </w:rPr>
        <w:t>2.5.9.2. К</w:t>
      </w:r>
      <w:r w:rsidR="00CB6B9E" w:rsidRPr="00370EE0">
        <w:rPr>
          <w:rFonts w:eastAsiaTheme="minorHAnsi"/>
          <w:lang w:eastAsia="en-US"/>
        </w:rPr>
        <w:t>опий деклараций по единому налогу на вмененный доход за год, предшествующий подаче заявления, заверенной налоговым органом по месту жительства, если член семьи (одинокий гражданин) зарегистрирован как индивидуальный предприниматель и является плательщиком нало</w:t>
      </w:r>
      <w:r w:rsidRPr="00370EE0">
        <w:rPr>
          <w:rFonts w:eastAsiaTheme="minorHAnsi"/>
          <w:lang w:eastAsia="en-US"/>
        </w:rPr>
        <w:t>га на вмененный доход.</w:t>
      </w:r>
    </w:p>
    <w:bookmarkEnd w:id="14"/>
    <w:p w:rsidR="00CB6B9E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ind w:firstLine="540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2.5.9.3. С</w:t>
      </w:r>
      <w:r w:rsidR="00CB6B9E" w:rsidRPr="00370EE0">
        <w:rPr>
          <w:rFonts w:eastAsiaTheme="minorHAnsi"/>
          <w:lang w:eastAsia="en-US"/>
        </w:rPr>
        <w:t>правки о доходах физического лица, если член семьи (одинокий гражданин) в соответствии с законодательством не обязан представлять налоговую декларацию.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2.5.10. Нотариально заверенная доверенность в случае, если документы представляются представителем.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bookmarkStart w:id="15" w:name="Par89"/>
      <w:bookmarkEnd w:id="15"/>
      <w:r w:rsidRPr="00370EE0">
        <w:t>2.5.11. Документы, выданные соответствующими организациями, подтверждающие наличие либо отсутствие транспортных средств, принадлежащих заявителю и членам его семьи, в том числе выданные на фамилию, имя, отчество, имевшиеся до их изменения.</w:t>
      </w:r>
    </w:p>
    <w:p w:rsidR="00CB6B9E" w:rsidRPr="00370EE0" w:rsidRDefault="001B5DFB" w:rsidP="00534E24">
      <w:pPr>
        <w:spacing w:line="192" w:lineRule="auto"/>
        <w:ind w:firstLine="540"/>
        <w:jc w:val="both"/>
        <w:rPr>
          <w:rFonts w:eastAsiaTheme="minorHAnsi"/>
          <w:lang w:eastAsia="en-US"/>
        </w:rPr>
      </w:pPr>
      <w:bookmarkStart w:id="16" w:name="Par90"/>
      <w:bookmarkEnd w:id="16"/>
      <w:r w:rsidRPr="00370EE0">
        <w:t>2.5.12.</w:t>
      </w:r>
      <w:r w:rsidRPr="00370EE0">
        <w:rPr>
          <w:color w:val="FF0000"/>
        </w:rPr>
        <w:t xml:space="preserve"> </w:t>
      </w:r>
      <w:bookmarkStart w:id="17" w:name="Par91"/>
      <w:bookmarkEnd w:id="17"/>
      <w:r w:rsidR="00CB6B9E" w:rsidRPr="00370EE0">
        <w:t xml:space="preserve">Документы об имуществе заявителей, </w:t>
      </w:r>
      <w:r w:rsidR="00CB6B9E" w:rsidRPr="00370EE0">
        <w:rPr>
          <w:rFonts w:eastAsiaTheme="minorHAnsi"/>
          <w:lang w:eastAsia="en-US"/>
        </w:rPr>
        <w:t xml:space="preserve">подлежащего налогообложению, </w:t>
      </w:r>
      <w:r w:rsidR="00F24E0A" w:rsidRPr="00370EE0">
        <w:t>представляются в виде:</w:t>
      </w:r>
    </w:p>
    <w:p w:rsidR="00CB6B9E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ind w:firstLine="540"/>
        <w:jc w:val="both"/>
        <w:rPr>
          <w:rFonts w:eastAsiaTheme="minorHAnsi"/>
          <w:lang w:eastAsia="en-US"/>
        </w:rPr>
      </w:pPr>
      <w:bookmarkStart w:id="18" w:name="sub_40031"/>
      <w:r w:rsidRPr="00370EE0">
        <w:rPr>
          <w:rFonts w:eastAsiaTheme="minorHAnsi"/>
          <w:lang w:eastAsia="en-US"/>
        </w:rPr>
        <w:t>2.5.</w:t>
      </w:r>
      <w:r w:rsidR="00FA4C7E" w:rsidRPr="00370EE0">
        <w:rPr>
          <w:rFonts w:eastAsiaTheme="minorHAnsi"/>
          <w:lang w:eastAsia="en-US"/>
        </w:rPr>
        <w:t>12.1.</w:t>
      </w:r>
      <w:r w:rsidR="00CB6B9E" w:rsidRPr="00370EE0">
        <w:rPr>
          <w:rFonts w:eastAsiaTheme="minorHAnsi"/>
          <w:lang w:eastAsia="en-US"/>
        </w:rPr>
        <w:t xml:space="preserve"> </w:t>
      </w:r>
      <w:r w:rsidR="00FA4C7E" w:rsidRPr="00370EE0">
        <w:rPr>
          <w:rFonts w:eastAsiaTheme="minorHAnsi"/>
          <w:lang w:eastAsia="en-US"/>
        </w:rPr>
        <w:t>На н</w:t>
      </w:r>
      <w:r w:rsidR="00CB6B9E" w:rsidRPr="00370EE0">
        <w:rPr>
          <w:rFonts w:eastAsiaTheme="minorHAnsi"/>
          <w:lang w:eastAsia="en-US"/>
        </w:rPr>
        <w:t>едвижимо</w:t>
      </w:r>
      <w:r w:rsidR="00FA4C7E" w:rsidRPr="00370EE0">
        <w:rPr>
          <w:rFonts w:eastAsiaTheme="minorHAnsi"/>
          <w:lang w:eastAsia="en-US"/>
        </w:rPr>
        <w:t>е</w:t>
      </w:r>
      <w:r w:rsidR="00CB6B9E" w:rsidRPr="00370EE0">
        <w:rPr>
          <w:rFonts w:eastAsiaTheme="minorHAnsi"/>
          <w:lang w:eastAsia="en-US"/>
        </w:rPr>
        <w:t xml:space="preserve"> имуществ</w:t>
      </w:r>
      <w:r w:rsidR="00FA4C7E" w:rsidRPr="00370EE0">
        <w:rPr>
          <w:rFonts w:eastAsiaTheme="minorHAnsi"/>
          <w:lang w:eastAsia="en-US"/>
        </w:rPr>
        <w:t>о</w:t>
      </w:r>
      <w:r w:rsidR="00CB6B9E" w:rsidRPr="00370EE0">
        <w:rPr>
          <w:rFonts w:eastAsiaTheme="minorHAnsi"/>
          <w:lang w:eastAsia="en-US"/>
        </w:rPr>
        <w:t xml:space="preserve"> (по выбору заявителя - справка об инвентаризационной стоимости данного имущества, выдаваемая органами, осуществляющими техническую инвентаризацию имущества, или документ с данными о рыночной стоимости данного имущества, определяемой независимыми оценщиками, справка о величине кадастров</w:t>
      </w:r>
      <w:r w:rsidR="00FA4C7E" w:rsidRPr="00370EE0">
        <w:rPr>
          <w:rFonts w:eastAsiaTheme="minorHAnsi"/>
          <w:lang w:eastAsia="en-US"/>
        </w:rPr>
        <w:t>ой стоимости данного имущества).</w:t>
      </w:r>
    </w:p>
    <w:p w:rsidR="00CB6B9E" w:rsidRPr="00370EE0" w:rsidRDefault="00FA4C7E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  <w:bookmarkStart w:id="19" w:name="sub_40032"/>
      <w:bookmarkEnd w:id="18"/>
      <w:r w:rsidRPr="00370EE0">
        <w:rPr>
          <w:rFonts w:eastAsiaTheme="minorHAnsi"/>
          <w:lang w:eastAsia="en-US"/>
        </w:rPr>
        <w:lastRenderedPageBreak/>
        <w:t xml:space="preserve">2.5.12.2. На </w:t>
      </w:r>
      <w:r w:rsidR="00CB6B9E" w:rsidRPr="00370EE0">
        <w:rPr>
          <w:rFonts w:eastAsiaTheme="minorHAnsi"/>
          <w:lang w:eastAsia="en-US"/>
        </w:rPr>
        <w:t>земельны</w:t>
      </w:r>
      <w:r w:rsidRPr="00370EE0">
        <w:rPr>
          <w:rFonts w:eastAsiaTheme="minorHAnsi"/>
          <w:lang w:eastAsia="en-US"/>
        </w:rPr>
        <w:t>е</w:t>
      </w:r>
      <w:r w:rsidR="00CB6B9E" w:rsidRPr="00370EE0">
        <w:rPr>
          <w:rFonts w:eastAsiaTheme="minorHAnsi"/>
          <w:lang w:eastAsia="en-US"/>
        </w:rPr>
        <w:t xml:space="preserve"> участк</w:t>
      </w:r>
      <w:r w:rsidRPr="00370EE0">
        <w:rPr>
          <w:rFonts w:eastAsiaTheme="minorHAnsi"/>
          <w:lang w:eastAsia="en-US"/>
        </w:rPr>
        <w:t>и</w:t>
      </w:r>
      <w:r w:rsidR="00CB6B9E" w:rsidRPr="00370EE0">
        <w:rPr>
          <w:rFonts w:eastAsiaTheme="minorHAnsi"/>
          <w:lang w:eastAsia="en-US"/>
        </w:rPr>
        <w:t xml:space="preserve"> (справка о величине кадастровой стоимости земельных участков, выдаваемых органами, осуществляющими ведение земельного кадастра);</w:t>
      </w:r>
    </w:p>
    <w:p w:rsidR="00CB6B9E" w:rsidRPr="00370EE0" w:rsidRDefault="00FA4C7E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  <w:bookmarkStart w:id="20" w:name="sub_40033"/>
      <w:bookmarkEnd w:id="19"/>
      <w:r w:rsidRPr="00370EE0">
        <w:rPr>
          <w:rFonts w:eastAsiaTheme="minorHAnsi"/>
          <w:lang w:eastAsia="en-US"/>
        </w:rPr>
        <w:t xml:space="preserve">2.5.12.3. </w:t>
      </w:r>
      <w:r w:rsidR="00CB6B9E" w:rsidRPr="00370EE0">
        <w:rPr>
          <w:rFonts w:eastAsiaTheme="minorHAnsi"/>
          <w:lang w:eastAsia="en-US"/>
        </w:rPr>
        <w:t xml:space="preserve"> </w:t>
      </w:r>
      <w:r w:rsidRPr="00370EE0">
        <w:rPr>
          <w:rFonts w:eastAsiaTheme="minorHAnsi"/>
          <w:lang w:eastAsia="en-US"/>
        </w:rPr>
        <w:t xml:space="preserve">На </w:t>
      </w:r>
      <w:r w:rsidR="00CB6B9E" w:rsidRPr="00370EE0">
        <w:rPr>
          <w:rFonts w:eastAsiaTheme="minorHAnsi"/>
          <w:lang w:eastAsia="en-US"/>
        </w:rPr>
        <w:t>движимо</w:t>
      </w:r>
      <w:r w:rsidRPr="00370EE0">
        <w:rPr>
          <w:rFonts w:eastAsiaTheme="minorHAnsi"/>
          <w:lang w:eastAsia="en-US"/>
        </w:rPr>
        <w:t>е</w:t>
      </w:r>
      <w:r w:rsidR="00CB6B9E" w:rsidRPr="00370EE0">
        <w:rPr>
          <w:rFonts w:eastAsiaTheme="minorHAnsi"/>
          <w:lang w:eastAsia="en-US"/>
        </w:rPr>
        <w:t xml:space="preserve"> имуществ</w:t>
      </w:r>
      <w:r w:rsidRPr="00370EE0">
        <w:rPr>
          <w:rFonts w:eastAsiaTheme="minorHAnsi"/>
          <w:lang w:eastAsia="en-US"/>
        </w:rPr>
        <w:t>о</w:t>
      </w:r>
      <w:r w:rsidR="00CB6B9E" w:rsidRPr="00370EE0">
        <w:rPr>
          <w:rFonts w:eastAsiaTheme="minorHAnsi"/>
          <w:lang w:eastAsia="en-US"/>
        </w:rPr>
        <w:t xml:space="preserve"> (документ с  данными о рыночной стоимости данного имущества, определяемой независимыми оценщиками).</w:t>
      </w:r>
      <w:bookmarkEnd w:id="20"/>
    </w:p>
    <w:p w:rsidR="0045578F" w:rsidRPr="00370EE0" w:rsidRDefault="0045578F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2.5.13. Копия договора социального найма жилого помещения или договора найма жилого помещения жилищного фонда социального использования (в случае, если заявитель и (или) члены его семьи занимают такие жилые помещения).</w:t>
      </w:r>
    </w:p>
    <w:p w:rsidR="002E6680" w:rsidRPr="00370EE0" w:rsidRDefault="002E6680" w:rsidP="00534E24">
      <w:pPr>
        <w:spacing w:line="192" w:lineRule="auto"/>
        <w:ind w:firstLine="708"/>
        <w:jc w:val="both"/>
        <w:rPr>
          <w:rFonts w:eastAsiaTheme="minorHAnsi"/>
          <w:lang w:eastAsia="en-US"/>
        </w:rPr>
      </w:pPr>
      <w:bookmarkStart w:id="21" w:name="Par92"/>
      <w:bookmarkStart w:id="22" w:name="Par93"/>
      <w:bookmarkEnd w:id="21"/>
      <w:bookmarkEnd w:id="22"/>
      <w:r w:rsidRPr="00370EE0">
        <w:rPr>
          <w:rFonts w:eastAsiaTheme="minorHAnsi"/>
          <w:lang w:eastAsia="en-US"/>
        </w:rPr>
        <w:t>2.5.1</w:t>
      </w:r>
      <w:r w:rsidR="0045575E" w:rsidRPr="00370EE0">
        <w:rPr>
          <w:rFonts w:eastAsiaTheme="minorHAnsi"/>
          <w:lang w:eastAsia="en-US"/>
        </w:rPr>
        <w:t>4</w:t>
      </w:r>
      <w:r w:rsidRPr="00370EE0">
        <w:rPr>
          <w:rFonts w:eastAsiaTheme="minorHAnsi"/>
          <w:lang w:eastAsia="en-US"/>
        </w:rPr>
        <w:t xml:space="preserve">. Документы органа, осуществляющего государственную регистрацию прав на недвижимое имущество и сделок с ним на территории Саратовской области, об отсутствии (наличии) недвижимости у данных граждан и членов их семей, в том числе выданные на фамилию, имя, отчество, </w:t>
      </w:r>
      <w:r w:rsidR="00FA4C7E" w:rsidRPr="00370EE0">
        <w:rPr>
          <w:rFonts w:eastAsiaTheme="minorHAnsi"/>
          <w:lang w:eastAsia="en-US"/>
        </w:rPr>
        <w:t xml:space="preserve">имевшиеся у них до их изменения, при подаче документов вместе с иными документами, в случае если граждане (законные представители недееспособных граждан), члены их семей, не дали согласие органу, осуществляющему принятие на учет, запрашивать </w:t>
      </w:r>
      <w:r w:rsidR="0045575E" w:rsidRPr="00370EE0">
        <w:rPr>
          <w:rFonts w:eastAsiaTheme="minorHAnsi"/>
          <w:lang w:eastAsia="en-US"/>
        </w:rPr>
        <w:t xml:space="preserve">указанные </w:t>
      </w:r>
      <w:r w:rsidR="00FA4C7E" w:rsidRPr="00370EE0">
        <w:rPr>
          <w:rFonts w:eastAsiaTheme="minorHAnsi"/>
          <w:lang w:eastAsia="en-US"/>
        </w:rPr>
        <w:t>документы</w:t>
      </w:r>
      <w:r w:rsidR="0045575E" w:rsidRPr="00370EE0">
        <w:rPr>
          <w:rFonts w:eastAsiaTheme="minorHAnsi"/>
          <w:lang w:eastAsia="en-US"/>
        </w:rPr>
        <w:t>.</w:t>
      </w:r>
    </w:p>
    <w:p w:rsidR="002E6680" w:rsidRPr="00370EE0" w:rsidRDefault="002E6680" w:rsidP="00534E24">
      <w:pPr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ab/>
        <w:t>2.5.1</w:t>
      </w:r>
      <w:r w:rsidR="0045575E" w:rsidRPr="00370EE0">
        <w:rPr>
          <w:rFonts w:eastAsiaTheme="minorHAnsi"/>
          <w:lang w:eastAsia="en-US"/>
        </w:rPr>
        <w:t>5</w:t>
      </w:r>
      <w:r w:rsidRPr="00370EE0">
        <w:rPr>
          <w:rFonts w:eastAsiaTheme="minorHAnsi"/>
          <w:lang w:eastAsia="en-US"/>
        </w:rPr>
        <w:t>.</w:t>
      </w:r>
      <w:r w:rsidRPr="00370EE0">
        <w:t xml:space="preserve"> </w:t>
      </w:r>
      <w:r w:rsidRPr="00370EE0">
        <w:rPr>
          <w:rFonts w:eastAsiaTheme="minorHAnsi"/>
          <w:lang w:eastAsia="en-US"/>
        </w:rPr>
        <w:t>Справка о зарегистрированных лицах и лицах, снятых с регистрационного учета, но сохранивших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т.д. (</w:t>
      </w:r>
      <w:hyperlink w:anchor="sub_2000" w:history="1">
        <w:r w:rsidRPr="00370EE0">
          <w:rPr>
            <w:rFonts w:eastAsiaTheme="minorHAnsi"/>
            <w:lang w:eastAsia="en-US"/>
          </w:rPr>
          <w:t xml:space="preserve">приложение № </w:t>
        </w:r>
        <w:r w:rsidR="0045575E" w:rsidRPr="00370EE0">
          <w:rPr>
            <w:rFonts w:eastAsiaTheme="minorHAnsi"/>
            <w:lang w:eastAsia="en-US"/>
          </w:rPr>
          <w:t>9</w:t>
        </w:r>
      </w:hyperlink>
      <w:r w:rsidRPr="00370EE0">
        <w:rPr>
          <w:rFonts w:eastAsiaTheme="minorHAnsi"/>
          <w:lang w:eastAsia="en-US"/>
        </w:rPr>
        <w:t>), при подаче документов вместе с иными документами, в случае если граждане (законные представители недееспособных граждан), члены их семей, не дали согласие органу, осуществляющему принятие на учет, запрашивать документы, указанные в пункте 2.5.1</w:t>
      </w:r>
      <w:r w:rsidR="0045575E" w:rsidRPr="00370EE0">
        <w:rPr>
          <w:rFonts w:eastAsiaTheme="minorHAnsi"/>
          <w:lang w:eastAsia="en-US"/>
        </w:rPr>
        <w:t>6</w:t>
      </w:r>
      <w:r w:rsidRPr="00370EE0">
        <w:rPr>
          <w:rFonts w:eastAsiaTheme="minorHAnsi"/>
          <w:lang w:eastAsia="en-US"/>
        </w:rPr>
        <w:t>. настоящего регламента.</w:t>
      </w:r>
    </w:p>
    <w:p w:rsidR="002E6680" w:rsidRPr="00370EE0" w:rsidRDefault="002E6680" w:rsidP="00534E24">
      <w:pPr>
        <w:spacing w:line="192" w:lineRule="auto"/>
        <w:ind w:firstLine="708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2.5.1</w:t>
      </w:r>
      <w:r w:rsidR="0045575E" w:rsidRPr="00370EE0">
        <w:rPr>
          <w:rFonts w:eastAsiaTheme="minorHAnsi"/>
          <w:lang w:eastAsia="en-US"/>
        </w:rPr>
        <w:t>6</w:t>
      </w:r>
      <w:r w:rsidRPr="00370EE0">
        <w:rPr>
          <w:rFonts w:eastAsiaTheme="minorHAnsi"/>
          <w:lang w:eastAsia="en-US"/>
        </w:rPr>
        <w:t>. Документы органа, осуществляющего регистрационный учет на территории Саратовской области, о регистрации данных граждан и членов их семей по месту жительства</w:t>
      </w:r>
      <w:r w:rsidR="0045575E" w:rsidRPr="00370EE0">
        <w:rPr>
          <w:rFonts w:eastAsiaTheme="minorHAnsi"/>
          <w:lang w:eastAsia="en-US"/>
        </w:rPr>
        <w:t xml:space="preserve"> (не предоставляется заявителем самостоятельно при подаче документов)</w:t>
      </w:r>
      <w:r w:rsidRPr="00370EE0">
        <w:rPr>
          <w:rFonts w:eastAsiaTheme="minorHAnsi"/>
          <w:lang w:eastAsia="en-US"/>
        </w:rPr>
        <w:t>.</w:t>
      </w:r>
    </w:p>
    <w:p w:rsidR="002E6680" w:rsidRPr="00370EE0" w:rsidRDefault="002E6680" w:rsidP="00534E24">
      <w:pPr>
        <w:spacing w:line="192" w:lineRule="auto"/>
        <w:ind w:firstLine="708"/>
        <w:jc w:val="both"/>
        <w:rPr>
          <w:rFonts w:eastAsiaTheme="minorHAnsi"/>
          <w:lang w:eastAsia="en-US"/>
        </w:rPr>
      </w:pPr>
      <w:r w:rsidRPr="00370EE0">
        <w:t>2.5.1</w:t>
      </w:r>
      <w:r w:rsidR="00CC1DA2" w:rsidRPr="00370EE0">
        <w:t>7</w:t>
      </w:r>
      <w:r w:rsidRPr="00370EE0">
        <w:t xml:space="preserve">. </w:t>
      </w:r>
      <w:r w:rsidRPr="00370EE0">
        <w:rPr>
          <w:rFonts w:eastAsiaTheme="minorHAnsi"/>
          <w:lang w:eastAsia="en-US"/>
        </w:rPr>
        <w:t xml:space="preserve">Администрация </w:t>
      </w:r>
      <w:r w:rsidR="000A467C" w:rsidRPr="00370EE0">
        <w:t xml:space="preserve">Осиновского муниципального образования </w:t>
      </w:r>
      <w:r w:rsidRPr="00370EE0">
        <w:rPr>
          <w:rFonts w:eastAsiaTheme="minorHAnsi"/>
          <w:lang w:eastAsia="en-US"/>
        </w:rPr>
        <w:t xml:space="preserve">документы, указанные в пунктах </w:t>
      </w:r>
      <w:hyperlink w:anchor="sub_413" w:history="1">
        <w:r w:rsidRPr="00370EE0">
          <w:rPr>
            <w:rFonts w:eastAsiaTheme="minorHAnsi"/>
            <w:lang w:eastAsia="en-US"/>
          </w:rPr>
          <w:t>2.5.1</w:t>
        </w:r>
        <w:r w:rsidR="00CC1DA2" w:rsidRPr="00370EE0">
          <w:rPr>
            <w:rFonts w:eastAsiaTheme="minorHAnsi"/>
            <w:lang w:eastAsia="en-US"/>
          </w:rPr>
          <w:t>4</w:t>
        </w:r>
        <w:r w:rsidRPr="00370EE0">
          <w:rPr>
            <w:rFonts w:eastAsiaTheme="minorHAnsi"/>
            <w:lang w:eastAsia="en-US"/>
          </w:rPr>
          <w:t>., 2.5.1</w:t>
        </w:r>
        <w:r w:rsidR="00CC1DA2" w:rsidRPr="00370EE0">
          <w:rPr>
            <w:rFonts w:eastAsiaTheme="minorHAnsi"/>
            <w:lang w:eastAsia="en-US"/>
          </w:rPr>
          <w:t>6</w:t>
        </w:r>
        <w:r w:rsidRPr="00370EE0">
          <w:rPr>
            <w:rFonts w:eastAsiaTheme="minorHAnsi"/>
            <w:lang w:eastAsia="en-US"/>
          </w:rPr>
          <w:t>.</w:t>
        </w:r>
      </w:hyperlink>
      <w:r w:rsidRPr="00370EE0">
        <w:rPr>
          <w:rFonts w:eastAsiaTheme="minorHAnsi"/>
          <w:lang w:eastAsia="en-US"/>
        </w:rPr>
        <w:t xml:space="preserve"> настоящего регламента, самостоятельно с согласия граждан (законных представителей недееспособных граждан) и членов их семей, оформленного в соответствии с </w:t>
      </w:r>
      <w:hyperlink w:anchor="sub_11000" w:history="1">
        <w:r w:rsidRPr="00370EE0">
          <w:rPr>
            <w:rFonts w:eastAsiaTheme="minorHAnsi"/>
            <w:lang w:eastAsia="en-US"/>
          </w:rPr>
          <w:t>приложением № 5</w:t>
        </w:r>
      </w:hyperlink>
      <w:r w:rsidRPr="00370EE0">
        <w:rPr>
          <w:rFonts w:eastAsiaTheme="minorHAnsi"/>
          <w:lang w:eastAsia="en-US"/>
        </w:rPr>
        <w:t xml:space="preserve"> и приложением № </w:t>
      </w:r>
      <w:r w:rsidR="00CC1DA2" w:rsidRPr="00370EE0">
        <w:rPr>
          <w:rFonts w:eastAsiaTheme="minorHAnsi"/>
          <w:lang w:eastAsia="en-US"/>
        </w:rPr>
        <w:t>10</w:t>
      </w:r>
      <w:r w:rsidRPr="00370EE0">
        <w:rPr>
          <w:rFonts w:eastAsiaTheme="minorHAnsi"/>
          <w:lang w:eastAsia="en-US"/>
        </w:rPr>
        <w:t xml:space="preserve"> настоящего регламента, запрашивает и приобщает к материалам учетного дела заявителя.</w:t>
      </w:r>
    </w:p>
    <w:p w:rsidR="00780E38" w:rsidRPr="00370EE0" w:rsidRDefault="00780E38" w:rsidP="00534E24">
      <w:pPr>
        <w:spacing w:line="192" w:lineRule="auto"/>
        <w:ind w:firstLine="708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В случае, если указанные граждане и (или) члены их семей в течение пяти лет, предшествовавших дню обращения для признания их в качестве нуждающихся в жилых помещениях, изменяли свое место жительства, документы, указанные в пунктах  </w:t>
      </w:r>
      <w:hyperlink w:anchor="sub_413" w:history="1">
        <w:r w:rsidRPr="00370EE0">
          <w:rPr>
            <w:rFonts w:eastAsiaTheme="minorHAnsi"/>
            <w:lang w:eastAsia="en-US"/>
          </w:rPr>
          <w:t>2.5.14., 2.5.16.</w:t>
        </w:r>
      </w:hyperlink>
      <w:r w:rsidRPr="00370EE0">
        <w:t xml:space="preserve"> запрашиваются с каждого места жительства, в котором они проживали последние пять лет.</w:t>
      </w:r>
    </w:p>
    <w:p w:rsidR="002E6680" w:rsidRPr="00370EE0" w:rsidRDefault="002E6680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В случае, если заявитель и (или) члены его семьи в течение пяти лет </w:t>
      </w:r>
      <w:r w:rsidR="00CC1DA2" w:rsidRPr="00370EE0">
        <w:rPr>
          <w:rFonts w:eastAsiaTheme="minorHAnsi"/>
          <w:lang w:eastAsia="en-US"/>
        </w:rPr>
        <w:t>предшествующих</w:t>
      </w:r>
      <w:r w:rsidRPr="00370EE0">
        <w:rPr>
          <w:rFonts w:eastAsiaTheme="minorHAnsi"/>
          <w:lang w:eastAsia="en-US"/>
        </w:rPr>
        <w:t xml:space="preserve"> дн</w:t>
      </w:r>
      <w:r w:rsidR="00CC1DA2" w:rsidRPr="00370EE0">
        <w:rPr>
          <w:rFonts w:eastAsiaTheme="minorHAnsi"/>
          <w:lang w:eastAsia="en-US"/>
        </w:rPr>
        <w:t>ю</w:t>
      </w:r>
      <w:r w:rsidRPr="00370EE0">
        <w:rPr>
          <w:rFonts w:eastAsiaTheme="minorHAnsi"/>
          <w:lang w:eastAsia="en-US"/>
        </w:rPr>
        <w:t xml:space="preserve"> подачи заявления в орган, осуществляющий учет граждан в качестве нуждающихся в предоставлении жилых помещений по договорам </w:t>
      </w:r>
      <w:r w:rsidR="00FA4C7E" w:rsidRPr="00370EE0">
        <w:rPr>
          <w:rFonts w:eastAsiaTheme="minorHAnsi"/>
          <w:lang w:eastAsia="en-US"/>
        </w:rPr>
        <w:t xml:space="preserve">социального </w:t>
      </w:r>
      <w:r w:rsidRPr="00370EE0">
        <w:rPr>
          <w:rFonts w:eastAsiaTheme="minorHAnsi"/>
          <w:lang w:eastAsia="en-US"/>
        </w:rPr>
        <w:t xml:space="preserve">найма, изменяли свое место жительства, документы указанные в пунктах </w:t>
      </w:r>
      <w:hyperlink w:anchor="sub_413" w:history="1">
        <w:r w:rsidRPr="00370EE0">
          <w:rPr>
            <w:rFonts w:eastAsiaTheme="minorHAnsi"/>
            <w:lang w:eastAsia="en-US"/>
          </w:rPr>
          <w:t>2.5.</w:t>
        </w:r>
        <w:r w:rsidR="00E55B0B" w:rsidRPr="00370EE0">
          <w:rPr>
            <w:rFonts w:eastAsiaTheme="minorHAnsi"/>
            <w:lang w:eastAsia="en-US"/>
          </w:rPr>
          <w:t>5</w:t>
        </w:r>
        <w:r w:rsidRPr="00370EE0">
          <w:rPr>
            <w:rFonts w:eastAsiaTheme="minorHAnsi"/>
            <w:lang w:eastAsia="en-US"/>
          </w:rPr>
          <w:t>., 2.5.1</w:t>
        </w:r>
        <w:r w:rsidR="00E55B0B" w:rsidRPr="00370EE0">
          <w:rPr>
            <w:rFonts w:eastAsiaTheme="minorHAnsi"/>
            <w:lang w:eastAsia="en-US"/>
          </w:rPr>
          <w:t>2</w:t>
        </w:r>
        <w:r w:rsidRPr="00370EE0">
          <w:rPr>
            <w:rFonts w:eastAsiaTheme="minorHAnsi"/>
            <w:lang w:eastAsia="en-US"/>
          </w:rPr>
          <w:t>.</w:t>
        </w:r>
      </w:hyperlink>
      <w:r w:rsidRPr="00370EE0">
        <w:rPr>
          <w:rFonts w:eastAsiaTheme="minorHAnsi"/>
          <w:lang w:eastAsia="en-US"/>
        </w:rPr>
        <w:t xml:space="preserve"> </w:t>
      </w:r>
      <w:r w:rsidR="00E55B0B" w:rsidRPr="00370EE0">
        <w:rPr>
          <w:rFonts w:eastAsiaTheme="minorHAnsi"/>
          <w:lang w:eastAsia="en-US"/>
        </w:rPr>
        <w:t xml:space="preserve">предоставляются </w:t>
      </w:r>
      <w:r w:rsidRPr="00370EE0">
        <w:rPr>
          <w:rFonts w:eastAsiaTheme="minorHAnsi"/>
          <w:lang w:eastAsia="en-US"/>
        </w:rPr>
        <w:t xml:space="preserve"> </w:t>
      </w:r>
      <w:r w:rsidR="009166F9" w:rsidRPr="00370EE0">
        <w:rPr>
          <w:rFonts w:eastAsiaTheme="minorHAnsi"/>
          <w:lang w:eastAsia="en-US"/>
        </w:rPr>
        <w:t xml:space="preserve">гражданами </w:t>
      </w:r>
      <w:r w:rsidRPr="00370EE0">
        <w:rPr>
          <w:rFonts w:eastAsiaTheme="minorHAnsi"/>
          <w:lang w:eastAsia="en-US"/>
        </w:rPr>
        <w:t>с каждого места жительства, в котором о</w:t>
      </w:r>
      <w:r w:rsidR="00780E38" w:rsidRPr="00370EE0">
        <w:rPr>
          <w:rFonts w:eastAsiaTheme="minorHAnsi"/>
          <w:lang w:eastAsia="en-US"/>
        </w:rPr>
        <w:t>ни проживали последние пять лет, а также документ, указанный в пункте</w:t>
      </w:r>
      <w:r w:rsidRPr="00370EE0">
        <w:rPr>
          <w:rFonts w:eastAsiaTheme="minorHAnsi"/>
          <w:lang w:eastAsia="en-US"/>
        </w:rPr>
        <w:t xml:space="preserve"> </w:t>
      </w:r>
      <w:r w:rsidR="00780E38" w:rsidRPr="00370EE0">
        <w:rPr>
          <w:rFonts w:eastAsiaTheme="minorHAnsi"/>
          <w:lang w:eastAsia="en-US"/>
        </w:rPr>
        <w:t>2.5.15., в случае если заявитель и (или) члены его семьи не дали свое согласие запрашивать данный документ при подаче заявления.</w:t>
      </w:r>
    </w:p>
    <w:p w:rsidR="002E6680" w:rsidRPr="00370EE0" w:rsidRDefault="002E6680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Граждане (законные представители недееспособных граждан), члены их семей, не давшие согласие запрашивать </w:t>
      </w:r>
      <w:r w:rsidR="00C168C5" w:rsidRPr="00370EE0">
        <w:rPr>
          <w:rFonts w:eastAsiaTheme="minorHAnsi"/>
          <w:lang w:eastAsia="en-US"/>
        </w:rPr>
        <w:t>документы</w:t>
      </w:r>
      <w:r w:rsidR="00CC1DA2" w:rsidRPr="00370EE0">
        <w:rPr>
          <w:rFonts w:eastAsiaTheme="minorHAnsi"/>
          <w:lang w:eastAsia="en-US"/>
        </w:rPr>
        <w:t>,</w:t>
      </w:r>
      <w:r w:rsidR="00C168C5" w:rsidRPr="00370EE0">
        <w:rPr>
          <w:rFonts w:eastAsiaTheme="minorHAnsi"/>
          <w:lang w:eastAsia="en-US"/>
        </w:rPr>
        <w:t xml:space="preserve"> </w:t>
      </w:r>
      <w:r w:rsidRPr="00370EE0">
        <w:rPr>
          <w:rFonts w:eastAsiaTheme="minorHAnsi"/>
          <w:lang w:eastAsia="en-US"/>
        </w:rPr>
        <w:t xml:space="preserve">указанные в пунктах </w:t>
      </w:r>
      <w:hyperlink w:anchor="sub_413" w:history="1">
        <w:r w:rsidRPr="00370EE0">
          <w:rPr>
            <w:rFonts w:eastAsiaTheme="minorHAnsi"/>
            <w:lang w:eastAsia="en-US"/>
          </w:rPr>
          <w:t>2.5.1</w:t>
        </w:r>
        <w:r w:rsidR="00CC1DA2" w:rsidRPr="00370EE0">
          <w:rPr>
            <w:rFonts w:eastAsiaTheme="minorHAnsi"/>
            <w:lang w:eastAsia="en-US"/>
          </w:rPr>
          <w:t>4</w:t>
        </w:r>
        <w:r w:rsidRPr="00370EE0">
          <w:rPr>
            <w:rFonts w:eastAsiaTheme="minorHAnsi"/>
            <w:lang w:eastAsia="en-US"/>
          </w:rPr>
          <w:t>., 2.5.1</w:t>
        </w:r>
        <w:r w:rsidR="00CC1DA2" w:rsidRPr="00370EE0">
          <w:rPr>
            <w:rFonts w:eastAsiaTheme="minorHAnsi"/>
            <w:lang w:eastAsia="en-US"/>
          </w:rPr>
          <w:t>6</w:t>
        </w:r>
        <w:r w:rsidRPr="00370EE0">
          <w:rPr>
            <w:rFonts w:eastAsiaTheme="minorHAnsi"/>
            <w:lang w:eastAsia="en-US"/>
          </w:rPr>
          <w:t>.</w:t>
        </w:r>
      </w:hyperlink>
      <w:r w:rsidRPr="00370EE0">
        <w:rPr>
          <w:rFonts w:eastAsiaTheme="minorHAnsi"/>
          <w:lang w:eastAsia="en-US"/>
        </w:rPr>
        <w:t xml:space="preserve">, представляют самостоятельно  при подаче документов вместе с иными документами, установленными </w:t>
      </w:r>
      <w:r w:rsidR="008A4384" w:rsidRPr="00370EE0">
        <w:rPr>
          <w:rFonts w:eastAsiaTheme="minorHAnsi"/>
          <w:lang w:eastAsia="en-US"/>
        </w:rPr>
        <w:t xml:space="preserve">пунктом 2.5. настоящего </w:t>
      </w:r>
      <w:r w:rsidRPr="00370EE0">
        <w:rPr>
          <w:rFonts w:eastAsiaTheme="minorHAnsi"/>
          <w:lang w:eastAsia="en-US"/>
        </w:rPr>
        <w:t>регламент</w:t>
      </w:r>
      <w:r w:rsidR="008A4384" w:rsidRPr="00370EE0">
        <w:rPr>
          <w:rFonts w:eastAsiaTheme="minorHAnsi"/>
          <w:lang w:eastAsia="en-US"/>
        </w:rPr>
        <w:t>а</w:t>
      </w:r>
      <w:r w:rsidRPr="00370EE0">
        <w:rPr>
          <w:rFonts w:eastAsiaTheme="minorHAnsi"/>
          <w:lang w:eastAsia="en-US"/>
        </w:rPr>
        <w:t>, документы, предусмотренные п. 2.5.1</w:t>
      </w:r>
      <w:r w:rsidR="008A4384" w:rsidRPr="00370EE0">
        <w:rPr>
          <w:rFonts w:eastAsiaTheme="minorHAnsi"/>
          <w:lang w:eastAsia="en-US"/>
        </w:rPr>
        <w:t>4</w:t>
      </w:r>
      <w:r w:rsidRPr="00370EE0">
        <w:rPr>
          <w:rFonts w:eastAsiaTheme="minorHAnsi"/>
          <w:lang w:eastAsia="en-US"/>
        </w:rPr>
        <w:t>. и 2.5.1</w:t>
      </w:r>
      <w:r w:rsidR="008A4384" w:rsidRPr="00370EE0">
        <w:rPr>
          <w:rFonts w:eastAsiaTheme="minorHAnsi"/>
          <w:lang w:eastAsia="en-US"/>
        </w:rPr>
        <w:t>5</w:t>
      </w:r>
      <w:r w:rsidRPr="00370EE0">
        <w:rPr>
          <w:rFonts w:eastAsiaTheme="minorHAnsi"/>
          <w:lang w:eastAsia="en-US"/>
        </w:rPr>
        <w:t>. регламента.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2.6. Заявителю, подавшему заявление о принятии на учет, выдается расписка в получении документов с указанием их перечня и даты их получения, а также с указанием перечня документов, которые будут получены по межведомственным запросам</w:t>
      </w:r>
      <w:r w:rsidR="00C168C5" w:rsidRPr="00370EE0">
        <w:t xml:space="preserve"> (приложение №</w:t>
      </w:r>
      <w:r w:rsidR="008A4384" w:rsidRPr="00370EE0">
        <w:t xml:space="preserve"> 8</w:t>
      </w:r>
      <w:r w:rsidR="00C168C5" w:rsidRPr="00370EE0">
        <w:t>)</w:t>
      </w:r>
      <w:r w:rsidRPr="00370EE0">
        <w:t>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bookmarkStart w:id="23" w:name="Par99"/>
      <w:bookmarkEnd w:id="23"/>
      <w:r w:rsidRPr="00370EE0">
        <w:t>2.7. К документам, представляемым заявителем, устанавливаются следующие требования: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документы не должны содержать подчистки, приписки и неоговоренные, незаверенные исправления;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документы должны быть читаемы;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все документы представляются в подлинниках и в копиях.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bookmarkStart w:id="24" w:name="Par104"/>
      <w:bookmarkEnd w:id="24"/>
      <w:r w:rsidRPr="00370EE0">
        <w:t>2.9. Перечень оснований для отказа в предоставлении муниципальной услуги: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- лицо, обратившееся за получением муниципальной услуги, не соответствует статусу, указанному в </w:t>
      </w:r>
      <w:hyperlink w:anchor="Par50" w:history="1">
        <w:r w:rsidRPr="00370EE0">
          <w:t>пункте 1.2</w:t>
        </w:r>
      </w:hyperlink>
      <w:r w:rsidR="00392D17" w:rsidRPr="00370EE0">
        <w:t>.</w:t>
      </w:r>
      <w:r w:rsidRPr="00370EE0">
        <w:t xml:space="preserve"> настоящего административного регламента;</w:t>
      </w:r>
    </w:p>
    <w:p w:rsidR="007844E2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- </w:t>
      </w:r>
      <w:r w:rsidR="007844E2" w:rsidRPr="00370EE0">
        <w:t>представлены не все документы, указанные в п. 2.5. настоящего административного регламента, обязанность предоставления которых возложена на заявителя;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- </w:t>
      </w:r>
      <w:r w:rsidR="00392D17" w:rsidRPr="00370EE0">
        <w:t>заявитель и члены его семьи (одинокий гражданин) не признаны малоимущими органом, осуществляющем поставку на учет нуждающихся</w:t>
      </w:r>
      <w:r w:rsidRPr="00370EE0">
        <w:t>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2.10. Сроки предоставления муниципальной услуги: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2.10.1. Срок предоставления муниципальной услуги не должен превышать 30 рабочих </w:t>
      </w:r>
      <w:r w:rsidRPr="00370EE0">
        <w:lastRenderedPageBreak/>
        <w:t>дней со дня представленных заявления и документов.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2.10.2. Максимальный срок ожидания в очереди при подаче и получении документов заявителем не должен превышать 15 минут.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2.10.3. Срок регистрации заявления (запроса) о предоставлении муниципальной услуги составляет 20 минут с момента поступления заявления в администрацию района.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2.11. Плата за предоставление муниципальной услуги не взимается.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2.12. Помещения администрации </w:t>
      </w:r>
      <w:r w:rsidR="000A467C" w:rsidRPr="00370EE0">
        <w:t xml:space="preserve"> </w:t>
      </w:r>
      <w:r w:rsidRPr="00370EE0">
        <w:t xml:space="preserve"> должны соответствовать санитарно-эпидемиологическим правилам и нормам. Вход в здание администрации в темное время суток должен освещаться.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Места ожидания личного приема должны быть снабжены столами, стульями, необходимыми канцелярскими принадлежностями в достаточном количестве, оборудованы информационными стендами, оборудованы системой кондиционирования воздуха, противопожарной системой и средствами пожаротушения, системой охраны.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Места приема заявителей должны оборудоваться табличками (вывесками) с указанием номера кабинета, фамилии, имени, отчества и должности специалиста, информации о днях и времени приема заявителей.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Таблички на дверях или стендах устанавливаются таким образом, чтобы при открытой двери были видны и читаемы.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Рабочие места специалистов оборудуются необходимыми средствами оргтехники, персональным компьютером, офисной мебелью для персонала.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Сведения о муниципальной услуге размещаются в сети Интернет на едином портале государственных и муниципальных услуг (www.gosuslugi.ru).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2.13. Информация о предоставлении муниципальной услуги размещается: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</w:t>
      </w:r>
      <w:r w:rsidR="000A467C" w:rsidRPr="00370EE0">
        <w:t xml:space="preserve"> на стендах администрации</w:t>
      </w:r>
      <w:r w:rsidRPr="00370EE0">
        <w:t>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- на официальном сайте администрации </w:t>
      </w:r>
      <w:r w:rsidR="000A467C" w:rsidRPr="00370EE0">
        <w:t xml:space="preserve">Осиновского муниципального образования </w:t>
      </w:r>
      <w:r w:rsidRPr="00370EE0">
        <w:t xml:space="preserve">Марксовского муниципального района Саратовской области </w:t>
      </w:r>
      <w:r w:rsidR="00FA476F">
        <w:t>http://osinovskoe.mo64.ru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На стендах </w:t>
      </w:r>
      <w:r w:rsidR="000A467C" w:rsidRPr="00370EE0">
        <w:t xml:space="preserve">администрации </w:t>
      </w:r>
      <w:r w:rsidRPr="00370EE0">
        <w:t>размещается следующая информация: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перечень документов, необходимых для предоставления муниципальной услуги;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основания для отказа в предоставлении муниципальной услуги;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- график работы </w:t>
      </w:r>
      <w:r w:rsidR="000A467C" w:rsidRPr="00370EE0">
        <w:t>администрации</w:t>
      </w:r>
      <w:r w:rsidRPr="00370EE0">
        <w:t>, осуществляющего предоставление услуги  и приема заявителей (</w:t>
      </w:r>
      <w:hyperlink w:anchor="Par222" w:history="1">
        <w:r w:rsidRPr="00370EE0">
          <w:t>приложение № 1</w:t>
        </w:r>
      </w:hyperlink>
      <w:r w:rsidRPr="00370EE0">
        <w:t xml:space="preserve"> к настоящему административному регламенту);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перечень нормативных актов, регулирующих предоставление муниципальной услуги;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номера кабинетов для обращения заявителей.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На официальном сайте администрации </w:t>
      </w:r>
      <w:r w:rsidR="000A467C" w:rsidRPr="00370EE0">
        <w:t xml:space="preserve">Осиновского муниципального образования </w:t>
      </w:r>
      <w:r w:rsidRPr="00370EE0">
        <w:t>помещается следующая информация: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- сведения о местонахождении </w:t>
      </w:r>
      <w:r w:rsidR="000A467C" w:rsidRPr="00370EE0">
        <w:t>администрации</w:t>
      </w:r>
      <w:r w:rsidRPr="00370EE0">
        <w:t xml:space="preserve"> телефоны;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гр</w:t>
      </w:r>
      <w:r w:rsidR="000A467C" w:rsidRPr="00370EE0">
        <w:t>афик работы администрации</w:t>
      </w:r>
      <w:r w:rsidRPr="00370EE0">
        <w:t>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текст административного регламента с приложениями.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2.14. Консультирование граждан по вопросам, касающимся предоставления муниципальной услуги, осуществляется: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- специалистом </w:t>
      </w:r>
      <w:r w:rsidR="000A467C" w:rsidRPr="00370EE0">
        <w:t>администрации</w:t>
      </w:r>
      <w:r w:rsidRPr="00370EE0">
        <w:t>, непосредственно участвующим в предоставлении услуги (</w:t>
      </w:r>
      <w:hyperlink w:anchor="Par222" w:history="1">
        <w:r w:rsidRPr="00370EE0">
          <w:t>приложение № 1</w:t>
        </w:r>
      </w:hyperlink>
      <w:r w:rsidRPr="00370EE0">
        <w:t xml:space="preserve"> к настоящему административному регламенту);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устно при личном обращении заявителей или по телефону;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в письменном виде.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2.15. Заявление о предоставлении муниципальной услуги может быть подано через единый портал государственных и муниципальных услуг - www.gosuslugi.ru (далее - Единый портал).</w:t>
      </w:r>
    </w:p>
    <w:p w:rsidR="001B5DFB" w:rsidRPr="00370EE0" w:rsidRDefault="000A467C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2.15.1</w:t>
      </w:r>
      <w:r w:rsidR="001B5DFB" w:rsidRPr="00370EE0">
        <w:t xml:space="preserve">. В случае обращения заявителя через Единый портал регистрация заявления о приеме документов, предусмотренных </w:t>
      </w:r>
      <w:hyperlink w:anchor="Par72" w:history="1">
        <w:r w:rsidR="001B5DFB" w:rsidRPr="00370EE0">
          <w:t>п. 2.5</w:t>
        </w:r>
      </w:hyperlink>
      <w:r w:rsidR="001B5DFB" w:rsidRPr="00370EE0">
        <w:t xml:space="preserve"> административного регламента, осуществляется специалистом </w:t>
      </w:r>
      <w:r w:rsidRPr="00370EE0">
        <w:t xml:space="preserve">администрации </w:t>
      </w:r>
      <w:r w:rsidR="001B5DFB" w:rsidRPr="00370EE0">
        <w:t>не позднее первого рабочего дня, следующего за днем поступления заявления.</w:t>
      </w:r>
    </w:p>
    <w:p w:rsidR="00FA476F" w:rsidRPr="00370EE0" w:rsidRDefault="001B5DFB" w:rsidP="00FA476F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2.15.3. В случае обращения заявителя через Единый портал информирование заявителя о ходе предоставления муниципальной услуги осуществляется через Единый портал.</w:t>
      </w:r>
      <w:r w:rsidR="00FA476F">
        <w:br/>
      </w:r>
      <w:r w:rsidR="00FA476F">
        <w:br/>
      </w:r>
    </w:p>
    <w:p w:rsidR="001B5DFB" w:rsidRPr="00FA476F" w:rsidRDefault="009411B7" w:rsidP="00FA476F">
      <w:pPr>
        <w:widowControl w:val="0"/>
        <w:autoSpaceDE w:val="0"/>
        <w:autoSpaceDN w:val="0"/>
        <w:adjustRightInd w:val="0"/>
        <w:spacing w:line="192" w:lineRule="auto"/>
        <w:jc w:val="center"/>
        <w:outlineLvl w:val="1"/>
        <w:rPr>
          <w:b/>
        </w:rPr>
      </w:pPr>
      <w:bookmarkStart w:id="25" w:name="Par154"/>
      <w:bookmarkEnd w:id="25"/>
      <w:r w:rsidRPr="00FA476F">
        <w:rPr>
          <w:b/>
        </w:rPr>
        <w:t>3</w:t>
      </w:r>
      <w:r w:rsidR="001B5DFB" w:rsidRPr="00FA476F">
        <w:rPr>
          <w:b/>
        </w:rPr>
        <w:t>. Состав, последовательность и сроки выполнения</w:t>
      </w:r>
      <w:r w:rsidR="00FA476F">
        <w:rPr>
          <w:b/>
        </w:rPr>
        <w:br/>
      </w:r>
      <w:r w:rsidR="001B5DFB" w:rsidRPr="00FA476F">
        <w:rPr>
          <w:b/>
        </w:rPr>
        <w:t>административных процедур, требования к порядку</w:t>
      </w:r>
      <w:r w:rsidR="00FA476F">
        <w:rPr>
          <w:b/>
        </w:rPr>
        <w:t xml:space="preserve"> </w:t>
      </w:r>
      <w:r w:rsidR="001B5DFB" w:rsidRPr="00FA476F">
        <w:rPr>
          <w:b/>
        </w:rPr>
        <w:t>их выполнения</w:t>
      </w:r>
      <w:r w:rsidR="00FA476F">
        <w:rPr>
          <w:b/>
        </w:rPr>
        <w:br/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3.1. Предоставление муниципальной услуги включает в себя следующие административные процедуры: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прием, регистрация документов;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проверка документов и подготовка их для признания заявителя и членов его семьи малоимущими;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рассмотрение документов и принятие решения о принятии (об отказе в принятии) заявителя на учет в качестве нуждающегося в жилом помещении;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- оформление, выдача или направление извещения о принятии  на учет в качестве </w:t>
      </w:r>
      <w:r w:rsidRPr="00370EE0">
        <w:lastRenderedPageBreak/>
        <w:t>нуждающегося в жилом помещении</w:t>
      </w:r>
      <w:r w:rsidR="00CD35C1" w:rsidRPr="00370EE0">
        <w:t xml:space="preserve"> либо уведомления об отказе в оказании муниципальной услуги</w:t>
      </w:r>
      <w:r w:rsidRPr="00370EE0">
        <w:t>.</w:t>
      </w:r>
    </w:p>
    <w:p w:rsidR="001B5DFB" w:rsidRPr="00370EE0" w:rsidRDefault="00E6736D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hyperlink w:anchor="Par322" w:history="1">
        <w:r w:rsidR="001B5DFB" w:rsidRPr="00370EE0">
          <w:t>Блок-схема</w:t>
        </w:r>
      </w:hyperlink>
      <w:r w:rsidR="001B5DFB" w:rsidRPr="00370EE0">
        <w:t xml:space="preserve"> предоставления муниципальной услуги приводится в приложении № 2 к настоящему административному регламенту.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3.2. Основанием для начала исполнения административной процедуры является поступление заявления и указанных в </w:t>
      </w:r>
      <w:hyperlink w:anchor="Par72" w:history="1">
        <w:r w:rsidRPr="00370EE0">
          <w:t>пункте 2.5</w:t>
        </w:r>
      </w:hyperlink>
      <w:r w:rsidRPr="00370EE0">
        <w:t xml:space="preserve"> административного регламента д</w:t>
      </w:r>
      <w:r w:rsidR="00C6053C" w:rsidRPr="00370EE0">
        <w:t>окументов в администрацию</w:t>
      </w:r>
      <w:r w:rsidRPr="00370EE0">
        <w:t>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Документы подаются: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в администраци</w:t>
      </w:r>
      <w:r w:rsidR="00D01C45" w:rsidRPr="00370EE0">
        <w:t>ю</w:t>
      </w:r>
      <w:r w:rsidRPr="00370EE0">
        <w:t>;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- через Единый портал.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Работник </w:t>
      </w:r>
      <w:r w:rsidR="00D01C45" w:rsidRPr="00370EE0">
        <w:t>администрации</w:t>
      </w:r>
      <w:r w:rsidRPr="00370EE0">
        <w:t xml:space="preserve"> осуществляет проверку представленных документов на наличие оснований для отказа в приеме документов, предусмотренных </w:t>
      </w:r>
      <w:hyperlink w:anchor="Par104" w:history="1">
        <w:r w:rsidRPr="00370EE0">
          <w:t>п. 2.8</w:t>
        </w:r>
      </w:hyperlink>
      <w:r w:rsidR="00CD35C1" w:rsidRPr="00370EE0">
        <w:t>.</w:t>
      </w:r>
      <w:r w:rsidRPr="00370EE0">
        <w:t xml:space="preserve"> административного регламента.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В случае наличия указ</w:t>
      </w:r>
      <w:r w:rsidR="00CD35C1" w:rsidRPr="00370EE0">
        <w:t xml:space="preserve">анных оснований работник </w:t>
      </w:r>
      <w:r w:rsidR="00D01C45" w:rsidRPr="00370EE0">
        <w:t>администрации</w:t>
      </w:r>
      <w:r w:rsidRPr="00370EE0">
        <w:t xml:space="preserve"> оформляет и выдает заявителю </w:t>
      </w:r>
      <w:hyperlink w:anchor="Par458" w:history="1">
        <w:r w:rsidRPr="00370EE0">
          <w:t>уведомление</w:t>
        </w:r>
      </w:hyperlink>
      <w:r w:rsidRPr="00370EE0">
        <w:t xml:space="preserve"> об отказе в приеме документов (приложение № 4).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При отсутствии оснований для отказа в приеме документов регистрация документов осуществляется </w:t>
      </w:r>
      <w:r w:rsidR="003509E7" w:rsidRPr="00370EE0">
        <w:t>специалистом</w:t>
      </w:r>
      <w:r w:rsidRPr="00370EE0">
        <w:t xml:space="preserve"> в книге регистрации заявлений граждан о принятии на учет в качестве нуждающихся в жилых помещениях по договору социального найма с выдачей расписки в их получении. Зарегистрированный пакет документов представляется главе </w:t>
      </w:r>
      <w:r w:rsidR="000A467C" w:rsidRPr="00370EE0">
        <w:t>администрации</w:t>
      </w:r>
      <w:r w:rsidR="00D01C45" w:rsidRPr="00370EE0">
        <w:t xml:space="preserve"> </w:t>
      </w:r>
      <w:r w:rsidRPr="00370EE0">
        <w:t>для резолюции.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Пакет документов с резолюцией, проставленной на заявлении главой администрации района, поступает на исполнение специалисту </w:t>
      </w:r>
      <w:r w:rsidR="00D01C45" w:rsidRPr="00370EE0">
        <w:t>администрации</w:t>
      </w:r>
      <w:r w:rsidRPr="00370EE0">
        <w:t>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3.3. Проверка документов и подготовка их для признания заявителя и членов его семьи малоимущими.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Основанием для начала исполнения данной административной процедуры является поступление пакета документов на исполнение к специалисту.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Специалист проверяет соответствие заявителя статусу, указанному в </w:t>
      </w:r>
      <w:hyperlink w:anchor="Par50" w:history="1">
        <w:r w:rsidRPr="00370EE0">
          <w:t>п. 1.2</w:t>
        </w:r>
      </w:hyperlink>
      <w:r w:rsidRPr="00370EE0">
        <w:t xml:space="preserve"> настоящего административного регламента, представленные документы - на комплектность, указанную в </w:t>
      </w:r>
      <w:hyperlink w:anchor="Par72" w:history="1">
        <w:r w:rsidRPr="00370EE0">
          <w:t>п. 2.5</w:t>
        </w:r>
      </w:hyperlink>
      <w:r w:rsidRPr="00370EE0">
        <w:t xml:space="preserve"> настоящего административного регламента, и соответствие требованиям, указанным в </w:t>
      </w:r>
      <w:hyperlink w:anchor="Par99" w:history="1">
        <w:r w:rsidRPr="00370EE0">
          <w:t>пункте 2.7</w:t>
        </w:r>
      </w:hyperlink>
      <w:r w:rsidRPr="00370EE0">
        <w:t xml:space="preserve"> настоящего административного регламента.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3.3.1. В случае несоответствия заявителя статусу, установленному </w:t>
      </w:r>
      <w:hyperlink w:anchor="Par50" w:history="1">
        <w:r w:rsidRPr="00370EE0">
          <w:t>п. 1.2</w:t>
        </w:r>
      </w:hyperlink>
      <w:r w:rsidRPr="00370EE0">
        <w:t xml:space="preserve"> настоящего административного регламента, специалист готовит </w:t>
      </w:r>
      <w:r w:rsidR="00CD35C1" w:rsidRPr="00370EE0">
        <w:t xml:space="preserve">проект </w:t>
      </w:r>
      <w:r w:rsidRPr="00370EE0">
        <w:t>уведомлени</w:t>
      </w:r>
      <w:r w:rsidR="00CD35C1" w:rsidRPr="00370EE0">
        <w:t>я</w:t>
      </w:r>
      <w:r w:rsidRPr="00370EE0">
        <w:t xml:space="preserve"> об отказе в предоставлении муниципальной услуги.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3.3.2. В случае представления документов, предусмотренных </w:t>
      </w:r>
      <w:hyperlink w:anchor="Par72" w:history="1">
        <w:r w:rsidRPr="00370EE0">
          <w:t>пунктом 2.5</w:t>
        </w:r>
      </w:hyperlink>
      <w:r w:rsidRPr="00370EE0">
        <w:t xml:space="preserve"> настоящего административного регламента, не в полном объеме, а также не соответствующих требованиям </w:t>
      </w:r>
      <w:hyperlink w:anchor="Par99" w:history="1">
        <w:r w:rsidRPr="00370EE0">
          <w:t>пункта 2.7</w:t>
        </w:r>
      </w:hyperlink>
      <w:r w:rsidRPr="00370EE0">
        <w:t xml:space="preserve"> настоящего административного регламента, специалист в течение двух рабочих дней непосредственно либо по телефону уведомляет заявителя о его праве в течение пяти рабочих дней представить предусмотренные </w:t>
      </w:r>
      <w:hyperlink w:anchor="Par72" w:history="1">
        <w:r w:rsidRPr="00370EE0">
          <w:t>пунктом 2.5</w:t>
        </w:r>
      </w:hyperlink>
      <w:r w:rsidRPr="00370EE0">
        <w:t xml:space="preserve"> настоящего административного регламента документы, соответствующие требованиям </w:t>
      </w:r>
      <w:hyperlink w:anchor="Par99" w:history="1">
        <w:r w:rsidRPr="00370EE0">
          <w:t>пунктов 2.7</w:t>
        </w:r>
      </w:hyperlink>
      <w:r w:rsidRPr="00370EE0">
        <w:t xml:space="preserve"> настоящего административного регламента.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Если по истечении указанного срока документы не представлены заявителем, специалист осуществляет подготовку </w:t>
      </w:r>
      <w:r w:rsidR="00CD35C1" w:rsidRPr="00370EE0">
        <w:t xml:space="preserve">проекта </w:t>
      </w:r>
      <w:r w:rsidRPr="00370EE0">
        <w:t>уведомления об отказе в предоставлении муниципальной услуги с указанием причины отказа</w:t>
      </w:r>
      <w:r w:rsidR="00CD35C1" w:rsidRPr="00370EE0">
        <w:t xml:space="preserve"> с обязательной ссылкой на нормативно-правовой акт</w:t>
      </w:r>
      <w:r w:rsidRPr="00370EE0">
        <w:t xml:space="preserve">, которое подписывается главой администрации, и </w:t>
      </w:r>
      <w:r w:rsidR="00CD35C1" w:rsidRPr="00370EE0">
        <w:t xml:space="preserve">выдается заявителю или </w:t>
      </w:r>
      <w:r w:rsidRPr="00370EE0">
        <w:t>направляет</w:t>
      </w:r>
      <w:r w:rsidR="00CD35C1" w:rsidRPr="00370EE0">
        <w:t>ся</w:t>
      </w:r>
      <w:r w:rsidRPr="00370EE0">
        <w:t xml:space="preserve"> по адресу, указанному в заявлении.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3.3.3. В случае, если документы, указанные в </w:t>
      </w:r>
      <w:hyperlink w:anchor="Par77" w:history="1">
        <w:r w:rsidRPr="00370EE0">
          <w:t>пунктах 2.5.</w:t>
        </w:r>
        <w:r w:rsidR="007C6F4D" w:rsidRPr="00370EE0">
          <w:t>14</w:t>
        </w:r>
      </w:hyperlink>
      <w:r w:rsidRPr="00370EE0">
        <w:t xml:space="preserve">, </w:t>
      </w:r>
      <w:hyperlink w:anchor="Par80" w:history="1">
        <w:r w:rsidRPr="00370EE0">
          <w:t>2.5.</w:t>
        </w:r>
        <w:r w:rsidR="007C6F4D" w:rsidRPr="00370EE0">
          <w:t>15</w:t>
        </w:r>
      </w:hyperlink>
      <w:r w:rsidR="007C6F4D" w:rsidRPr="00370EE0">
        <w:t xml:space="preserve"> </w:t>
      </w:r>
      <w:r w:rsidRPr="00370EE0">
        <w:t>настоящего административного регламента, заявителем не были представлены по собственной инициативе, специалист в течение двух рабочих дней со дня передачи ему пакета документов направляет межведомственный запрос в орган или организацию, в распоряжении которых находятся указанные документы. Срок подготовки и направления ответа на межведомственный запрос не может превышать пяти рабочих дней с даты поступления межведомственного запроса.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3.3.4. В случае представления документов, предусмотренных </w:t>
      </w:r>
      <w:hyperlink w:anchor="Par72" w:history="1">
        <w:r w:rsidRPr="00370EE0">
          <w:t>пунктом 2.5</w:t>
        </w:r>
      </w:hyperlink>
      <w:r w:rsidRPr="00370EE0">
        <w:t xml:space="preserve"> настоящего административного регламента, в полном объеме, а также соответствующих требованиям </w:t>
      </w:r>
      <w:hyperlink w:anchor="Par99" w:history="1">
        <w:r w:rsidRPr="00370EE0">
          <w:t>пункту 2.7</w:t>
        </w:r>
      </w:hyperlink>
      <w:r w:rsidR="007C6F4D" w:rsidRPr="00370EE0">
        <w:t>.</w:t>
      </w:r>
      <w:r w:rsidRPr="00370EE0">
        <w:t xml:space="preserve"> настоящего административного регламента, специалистом </w:t>
      </w:r>
      <w:r w:rsidR="000A467C" w:rsidRPr="00370EE0">
        <w:t>администрации</w:t>
      </w:r>
      <w:r w:rsidR="00D01C45" w:rsidRPr="00370EE0">
        <w:t xml:space="preserve"> </w:t>
      </w:r>
      <w:r w:rsidRPr="00370EE0">
        <w:t>принимается решение о признании семьи заявителя малоимущей либо об отказе в признании таковой.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После принятия соответствующего решения специалистом </w:t>
      </w:r>
      <w:r w:rsidR="000A467C" w:rsidRPr="00370EE0">
        <w:t>администрации</w:t>
      </w:r>
      <w:r w:rsidR="00D01C45" w:rsidRPr="00370EE0">
        <w:t xml:space="preserve"> </w:t>
      </w:r>
      <w:r w:rsidRPr="00370EE0">
        <w:t>оформляется таблица расчета параметров для признания граждан малоимущими.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3.4. Рассмотрение документов и принятие решения о принятии (об отказе в принятии) заявителя на учет в качестве нуждающегося в жилом помещении.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Основанием для начала исполнения административной процедуры является завершение расчета параметров для признания граждан малоимущими.</w:t>
      </w:r>
    </w:p>
    <w:p w:rsidR="001B5DFB" w:rsidRPr="00370EE0" w:rsidRDefault="00860C84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По итогам произведенных расчетов, проверки соответствия (несоответствия) заявителя статусу, указанному в </w:t>
      </w:r>
      <w:hyperlink w:anchor="Par50" w:history="1">
        <w:r w:rsidRPr="00370EE0">
          <w:t>п. 1.2</w:t>
        </w:r>
      </w:hyperlink>
      <w:r w:rsidRPr="00370EE0">
        <w:t xml:space="preserve">., 2.8., 2.9. настоящего административного регламента специалист принимает решение о принятии заявителя на учет в качестве нуждающегося в </w:t>
      </w:r>
      <w:r w:rsidRPr="00370EE0">
        <w:lastRenderedPageBreak/>
        <w:t>жилом помещении, предоставляемом по договору социального найма из муниципального жилищного фонда либо об отказе в принятии заявителя на учет в качестве нуждающегося в жилом помещении</w:t>
      </w:r>
      <w:r w:rsidR="001B5DFB" w:rsidRPr="00370EE0">
        <w:t>.</w:t>
      </w:r>
    </w:p>
    <w:p w:rsidR="00860C84" w:rsidRPr="00370EE0" w:rsidRDefault="00860C84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По результатам принятого решения специалист готовит проект постановления </w:t>
      </w:r>
      <w:r w:rsidR="000A467C" w:rsidRPr="00370EE0">
        <w:t>администрации</w:t>
      </w:r>
      <w:r w:rsidR="00D01C45" w:rsidRPr="00370EE0">
        <w:t xml:space="preserve"> </w:t>
      </w:r>
      <w:r w:rsidRPr="00370EE0">
        <w:t>о принятии заявителя  на учет в качестве нуждающегося в предоставлении жилого помещения по договору социального найма либо уведомления об отказе в предоставлении муниципальной услуги и принятии на учет с содержанием оснований такого отказа с обязательной ссылкой на положения нормативно-правового акта (приложение № 6).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3.5. Оформление, выдача или направление извещения о принятии  на учет в качестве нуждающегося в жилом помещении</w:t>
      </w:r>
      <w:r w:rsidR="00D249DD" w:rsidRPr="00370EE0">
        <w:t xml:space="preserve"> либо уведомления об отказе в предоставлении муниципальной услуги и принятии на учет</w:t>
      </w:r>
      <w:r w:rsidRPr="00370EE0">
        <w:t>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Основанием для начала исполнения административной процедуры является издание постановления </w:t>
      </w:r>
      <w:r w:rsidR="000A467C" w:rsidRPr="00370EE0">
        <w:t>администрации</w:t>
      </w:r>
      <w:r w:rsidR="00D01C45" w:rsidRPr="00370EE0">
        <w:t xml:space="preserve"> </w:t>
      </w:r>
      <w:r w:rsidRPr="00370EE0">
        <w:t xml:space="preserve">о принятии заявителя на учет в качестве нуждающегося в жилом помещении </w:t>
      </w:r>
      <w:r w:rsidR="00D249DD" w:rsidRPr="00370EE0">
        <w:t>либо подписание уведомления об отказе в предоставлении муниципальной услуги.</w:t>
      </w:r>
    </w:p>
    <w:p w:rsidR="00D249DD" w:rsidRPr="00370EE0" w:rsidRDefault="00D249DD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Специалист в течение трех рабочих дней со дня издания постановления  оформляет извещение о постановке  на учет нуждающихся в жилых помещениях, предоставляемых по договору социального найма и посредством телефонной связи уведомляет заявителя о принятом решении и необходимости получения извещения о принятии на учет с приложением копии постановления либо в течение трех рабочих дней со дня подписания главой </w:t>
      </w:r>
      <w:r w:rsidR="00246A20" w:rsidRPr="00370EE0">
        <w:t>Осиновского МО</w:t>
      </w:r>
      <w:r w:rsidRPr="00370EE0">
        <w:t xml:space="preserve"> уведомления об отказе в предоставлении муниципальной услуги выдает или направляет заявителю уведомление об отказе в предоставлении муниципальной услуги.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Выдача извещения осуществляется специалистом в соответствии с графиком приема заявителей (</w:t>
      </w:r>
      <w:hyperlink w:anchor="Par222" w:history="1">
        <w:r w:rsidRPr="00370EE0">
          <w:t>приложение № 1</w:t>
        </w:r>
      </w:hyperlink>
      <w:r w:rsidRPr="00370EE0">
        <w:t xml:space="preserve"> к настоящему административному регламенту).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В случае неявки заявителя в течение времени, указанного специалистом для получения извещения, а также в случае отсутствия возможности уведомления заявителя посредством телефонной связи специалист направляет извещение заказным письмом с уведомлением о вручении.</w:t>
      </w:r>
    </w:p>
    <w:p w:rsidR="001B5DFB" w:rsidRPr="00370EE0" w:rsidRDefault="001B5DFB" w:rsidP="00FA476F">
      <w:pPr>
        <w:widowControl w:val="0"/>
        <w:autoSpaceDE w:val="0"/>
        <w:autoSpaceDN w:val="0"/>
        <w:adjustRightInd w:val="0"/>
        <w:spacing w:line="192" w:lineRule="auto"/>
        <w:ind w:firstLine="540"/>
      </w:pPr>
      <w:r w:rsidRPr="00370EE0">
        <w:t>Сведения о принятии (об отказе в принятии) на учет в качестве нуждающегося в жилом помещении вносятся специалистом в книгу регистрации заявлений граждан о принятии на учет в качестве нуждающихся в жилых помещениях по договору социального найма в день издания соответствующего постановления главы администрации района.</w:t>
      </w:r>
      <w:r w:rsidR="00FA476F">
        <w:br/>
      </w:r>
      <w:r w:rsidR="00FA476F">
        <w:br/>
      </w:r>
    </w:p>
    <w:p w:rsidR="001B5DFB" w:rsidRPr="00FA476F" w:rsidRDefault="009411B7" w:rsidP="00FA476F">
      <w:pPr>
        <w:widowControl w:val="0"/>
        <w:autoSpaceDE w:val="0"/>
        <w:autoSpaceDN w:val="0"/>
        <w:adjustRightInd w:val="0"/>
        <w:spacing w:line="192" w:lineRule="auto"/>
        <w:jc w:val="center"/>
        <w:outlineLvl w:val="1"/>
        <w:rPr>
          <w:b/>
        </w:rPr>
      </w:pPr>
      <w:bookmarkStart w:id="26" w:name="Par200"/>
      <w:bookmarkEnd w:id="26"/>
      <w:r w:rsidRPr="00FA476F">
        <w:rPr>
          <w:b/>
        </w:rPr>
        <w:t>4</w:t>
      </w:r>
      <w:r w:rsidR="001B5DFB" w:rsidRPr="00FA476F">
        <w:rPr>
          <w:b/>
        </w:rPr>
        <w:t>. Форма контроля за исполнением административного</w:t>
      </w:r>
    </w:p>
    <w:p w:rsidR="001B5DFB" w:rsidRPr="00FA476F" w:rsidRDefault="00FA476F" w:rsidP="00FA476F">
      <w:pPr>
        <w:widowControl w:val="0"/>
        <w:autoSpaceDE w:val="0"/>
        <w:autoSpaceDN w:val="0"/>
        <w:adjustRightInd w:val="0"/>
        <w:spacing w:line="192" w:lineRule="auto"/>
        <w:jc w:val="center"/>
        <w:rPr>
          <w:b/>
        </w:rPr>
      </w:pPr>
      <w:r>
        <w:rPr>
          <w:b/>
        </w:rPr>
        <w:t>р</w:t>
      </w:r>
      <w:r w:rsidR="001B5DFB" w:rsidRPr="00FA476F">
        <w:rPr>
          <w:b/>
        </w:rPr>
        <w:t>егламента</w:t>
      </w:r>
      <w:r>
        <w:rPr>
          <w:b/>
        </w:rPr>
        <w:br/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 xml:space="preserve">4.1. Текущий контроль за соблюдением и исполнением муниципальными служащими последовательности действий, определенных настоящим административным регламентом, осуществляется главой </w:t>
      </w:r>
      <w:r w:rsidR="00246A20" w:rsidRPr="00370EE0">
        <w:t>Осиновского муниципального образования</w:t>
      </w:r>
      <w:r w:rsidRPr="00370EE0">
        <w:t>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Текущий контроль осуществляется путем проведения указанными должностными лицами проверок соблюдения и исполнения муниципальными служащими положений настоящего административного регламента, нормативных правовых актов Российской Федерации и муниципальных правовых актов.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Полнота и качество предоставления муниципальной услуги определяется по результатам проверки.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Проверки могут быть плановыми и внеплановыми. При поверке могут рассматриваться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</w:pPr>
      <w:r w:rsidRPr="00370EE0">
        <w:t>4.2. Муниципальные служащие, участвующие в предоставлении муниципальной услуги, несут ответственность за решение и действия (бездействие), принимаемые (осуществляемое) в ходе предоставления муниципальной услуги, в соответствии с действующим законодательством.</w:t>
      </w:r>
    </w:p>
    <w:p w:rsidR="00246A20" w:rsidRPr="00370EE0" w:rsidRDefault="00246A20" w:rsidP="00534E24">
      <w:pPr>
        <w:spacing w:line="192" w:lineRule="auto"/>
      </w:pPr>
    </w:p>
    <w:tbl>
      <w:tblPr>
        <w:tblW w:w="12736" w:type="dxa"/>
        <w:tblInd w:w="108" w:type="dxa"/>
        <w:tblLook w:val="0000"/>
      </w:tblPr>
      <w:tblGrid>
        <w:gridCol w:w="9498"/>
        <w:gridCol w:w="3238"/>
      </w:tblGrid>
      <w:tr w:rsidR="00246A20" w:rsidRPr="00370EE0" w:rsidTr="006A421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76F" w:rsidRPr="00486493" w:rsidRDefault="00FA476F" w:rsidP="006A4212">
            <w:pPr>
              <w:spacing w:line="0" w:lineRule="atLeast"/>
              <w:jc w:val="center"/>
              <w:rPr>
                <w:b/>
                <w:bCs/>
              </w:rPr>
            </w:pPr>
            <w:r w:rsidRPr="00486493">
              <w:rPr>
                <w:b/>
                <w:bCs/>
              </w:rPr>
              <w:t>5. Досудебный (внесудебный) порядок обжалования решений и действий (бездействия)  ответственного специалиста  администрации Осиновского муниципального образования Марксовского муниципального района, предоставляющего муниципальную услугу, а также должностных лиц.</w:t>
            </w:r>
            <w:r w:rsidR="006A4212">
              <w:rPr>
                <w:b/>
                <w:bCs/>
              </w:rPr>
              <w:br/>
            </w:r>
          </w:p>
          <w:p w:rsidR="00FA476F" w:rsidRPr="00486493" w:rsidRDefault="00FA476F" w:rsidP="006A4212">
            <w:pPr>
              <w:spacing w:line="0" w:lineRule="atLeast"/>
              <w:jc w:val="both"/>
            </w:pPr>
            <w:r w:rsidRPr="00486493">
              <w:t>5.1. Заявители имеют право на досудебное (внесудебное) обжалование действий (бездействия) и решений, принятых  (осуществляемых) в ходе предоставления муниципальной услуги.</w:t>
            </w:r>
          </w:p>
          <w:p w:rsidR="00FA476F" w:rsidRPr="00486493" w:rsidRDefault="00FA476F" w:rsidP="006A4212">
            <w:pPr>
              <w:spacing w:line="0" w:lineRule="atLeast"/>
              <w:jc w:val="both"/>
            </w:pPr>
            <w:r w:rsidRPr="00486493">
              <w:t xml:space="preserve">Право на обжалование действий (бездействия) и решений, принятых (осуществляемых) в </w:t>
            </w:r>
            <w:r w:rsidRPr="00486493">
              <w:lastRenderedPageBreak/>
              <w:t>ходе предоставления муниципальной услуги, имеют лица, считающие, что их права были нарушены при предоставлении муниципальной услуги (далее - заявители). Досудебный (внесудебный) порядок обжалования не исключает возможность обжалования вышеуказанных действий (бездействия) и решений в судебном порядке. Досудебный (внесудебный) порядок обжалования не является для заявителей обязательным.</w:t>
            </w:r>
          </w:p>
          <w:p w:rsidR="00FA476F" w:rsidRPr="00486493" w:rsidRDefault="00FA476F" w:rsidP="006A4212">
            <w:pPr>
              <w:spacing w:line="0" w:lineRule="atLeast"/>
              <w:jc w:val="both"/>
            </w:pPr>
            <w:r w:rsidRPr="00486493">
              <w:t>5.2. Предметом досудебного (внесудебного) обжалования является:</w:t>
            </w:r>
          </w:p>
          <w:p w:rsidR="00FA476F" w:rsidRPr="00486493" w:rsidRDefault="00FA476F" w:rsidP="006A4212">
            <w:pPr>
              <w:spacing w:line="0" w:lineRule="atLeast"/>
              <w:ind w:firstLine="708"/>
              <w:jc w:val="both"/>
            </w:pPr>
            <w:r w:rsidRPr="00486493">
              <w:t>- нарушение срока регистрации запроса заявителя о предоставлении муниципальной услуги;</w:t>
            </w:r>
          </w:p>
          <w:p w:rsidR="00FA476F" w:rsidRPr="00486493" w:rsidRDefault="00FA476F" w:rsidP="006A4212">
            <w:pPr>
              <w:spacing w:line="0" w:lineRule="atLeast"/>
              <w:ind w:firstLine="708"/>
              <w:jc w:val="both"/>
            </w:pPr>
            <w:r w:rsidRPr="00486493">
              <w:t>- нарушение срока предоставления муниципальной услуги;</w:t>
            </w:r>
          </w:p>
          <w:p w:rsidR="00FA476F" w:rsidRPr="00486493" w:rsidRDefault="00FA476F" w:rsidP="006A4212">
            <w:pPr>
              <w:spacing w:line="0" w:lineRule="atLeast"/>
              <w:ind w:firstLine="708"/>
              <w:jc w:val="both"/>
            </w:pPr>
            <w:r w:rsidRPr="00486493">
              <w:t>-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области, муниципальными правовыми актами Осиновского муниципального образования Марксовского муниципального района для предоставления муниципальной услуги;</w:t>
            </w:r>
          </w:p>
          <w:p w:rsidR="00FA476F" w:rsidRPr="00486493" w:rsidRDefault="00FA476F" w:rsidP="006A4212">
            <w:pPr>
              <w:spacing w:line="0" w:lineRule="atLeast"/>
              <w:ind w:firstLine="708"/>
              <w:jc w:val="both"/>
            </w:pPr>
            <w:r w:rsidRPr="00486493">
      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Осиновского муниципального образования Марксовского муниципального района для предоставления муниципальной услуги, у заявителя;</w:t>
            </w:r>
          </w:p>
          <w:p w:rsidR="00FA476F" w:rsidRPr="00486493" w:rsidRDefault="00FA476F" w:rsidP="006A4212">
            <w:pPr>
              <w:spacing w:line="0" w:lineRule="atLeast"/>
              <w:ind w:firstLine="708"/>
              <w:jc w:val="both"/>
            </w:pPr>
            <w:r w:rsidRPr="00486493">
      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области, муниципальными правовыми актами Осиновского муниципального образования Марксовского муниципального района;</w:t>
            </w:r>
          </w:p>
          <w:p w:rsidR="00FA476F" w:rsidRPr="00486493" w:rsidRDefault="00FA476F" w:rsidP="006A4212">
            <w:pPr>
              <w:spacing w:line="0" w:lineRule="atLeast"/>
              <w:ind w:firstLine="708"/>
              <w:jc w:val="both"/>
            </w:pPr>
            <w:r w:rsidRPr="00486493">
      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 Осиновского муниципального образования Марксовского муниципального района;</w:t>
            </w:r>
          </w:p>
          <w:p w:rsidR="00FA476F" w:rsidRPr="00486493" w:rsidRDefault="00FA476F" w:rsidP="006A4212">
            <w:pPr>
              <w:spacing w:line="0" w:lineRule="atLeast"/>
              <w:ind w:firstLine="708"/>
              <w:jc w:val="both"/>
            </w:pPr>
            <w:r w:rsidRPr="00486493">
      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</w:p>
          <w:p w:rsidR="00FA476F" w:rsidRPr="00486493" w:rsidRDefault="00FA476F" w:rsidP="006A4212">
            <w:pPr>
              <w:spacing w:line="0" w:lineRule="atLeast"/>
              <w:jc w:val="both"/>
            </w:pPr>
            <w:r w:rsidRPr="00486493">
              <w:t>5.3. Общие требования к порядку подачи и рассмотрения жалобы.</w:t>
            </w:r>
          </w:p>
          <w:p w:rsidR="00FA476F" w:rsidRPr="00486493" w:rsidRDefault="00FA476F" w:rsidP="006A4212">
            <w:pPr>
              <w:spacing w:line="0" w:lineRule="atLeast"/>
              <w:ind w:firstLine="720"/>
              <w:jc w:val="both"/>
            </w:pPr>
            <w:r w:rsidRPr="00486493">
      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FA476F" w:rsidRPr="00486493" w:rsidRDefault="00FA476F" w:rsidP="006A4212">
            <w:pPr>
              <w:spacing w:line="0" w:lineRule="atLeast"/>
              <w:ind w:firstLine="720"/>
              <w:jc w:val="both"/>
            </w:pPr>
            <w:r w:rsidRPr="00486493">
              <w:t>Жалоба может быть направлена по почте, через многофункциональный центр, в случае его функционирования,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      </w:r>
          </w:p>
          <w:p w:rsidR="00FA476F" w:rsidRPr="00486493" w:rsidRDefault="00FA476F" w:rsidP="006A4212">
            <w:pPr>
              <w:spacing w:line="0" w:lineRule="atLeast"/>
              <w:ind w:firstLine="720"/>
              <w:jc w:val="both"/>
            </w:pPr>
            <w:r w:rsidRPr="00486493">
              <w:t>Жалоба должна содержать:</w:t>
            </w:r>
          </w:p>
          <w:p w:rsidR="00FA476F" w:rsidRPr="00486493" w:rsidRDefault="00FA476F" w:rsidP="006A4212">
            <w:pPr>
              <w:spacing w:line="0" w:lineRule="atLeast"/>
              <w:ind w:firstLine="720"/>
              <w:jc w:val="both"/>
            </w:pPr>
            <w:r w:rsidRPr="00486493">
      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FA476F" w:rsidRPr="00486493" w:rsidRDefault="00FA476F" w:rsidP="006A4212">
            <w:pPr>
              <w:spacing w:line="0" w:lineRule="atLeast"/>
              <w:ind w:firstLine="720"/>
              <w:jc w:val="both"/>
            </w:pPr>
            <w:r w:rsidRPr="00486493">
      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</w:t>
            </w:r>
            <w:r w:rsidRPr="00486493">
              <w:lastRenderedPageBreak/>
              <w:t>направлен ответ заявителю;</w:t>
            </w:r>
          </w:p>
          <w:p w:rsidR="00FA476F" w:rsidRPr="00486493" w:rsidRDefault="00FA476F" w:rsidP="006A4212">
            <w:pPr>
              <w:spacing w:line="0" w:lineRule="atLeast"/>
              <w:ind w:firstLine="720"/>
              <w:jc w:val="both"/>
            </w:pPr>
            <w:r w:rsidRPr="00486493">
      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FA476F" w:rsidRPr="00486493" w:rsidRDefault="00FA476F" w:rsidP="006A4212">
            <w:pPr>
              <w:spacing w:line="0" w:lineRule="atLeast"/>
              <w:ind w:firstLine="720"/>
              <w:jc w:val="both"/>
            </w:pPr>
            <w:r w:rsidRPr="00486493">
      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FA476F" w:rsidRPr="00486493" w:rsidRDefault="00FA476F" w:rsidP="006A4212">
            <w:pPr>
              <w:spacing w:line="0" w:lineRule="atLeast"/>
              <w:jc w:val="both"/>
            </w:pPr>
            <w:r w:rsidRPr="00486493">
              <w:t>5.4. По результатам рассмотрения жалобы орган, предоставляющий муниципальную услугу, принимает одно из следующих решений:</w:t>
            </w:r>
          </w:p>
          <w:p w:rsidR="00FA476F" w:rsidRPr="00486493" w:rsidRDefault="00FA476F" w:rsidP="006A4212">
            <w:pPr>
              <w:spacing w:line="0" w:lineRule="atLeast"/>
              <w:ind w:firstLine="708"/>
              <w:jc w:val="both"/>
            </w:pPr>
            <w:r w:rsidRPr="00486493">
      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Марксовского муниципального района, а также в иных формах;</w:t>
            </w:r>
          </w:p>
          <w:p w:rsidR="00FA476F" w:rsidRPr="00486493" w:rsidRDefault="00FA476F" w:rsidP="006A4212">
            <w:pPr>
              <w:spacing w:line="0" w:lineRule="atLeast"/>
              <w:ind w:firstLine="708"/>
              <w:jc w:val="both"/>
            </w:pPr>
            <w:r w:rsidRPr="00486493">
              <w:t>- мотивированно отказывает в удовлетворении жалобы.</w:t>
            </w:r>
          </w:p>
          <w:p w:rsidR="00FA476F" w:rsidRPr="00486493" w:rsidRDefault="00FA476F" w:rsidP="006A4212">
            <w:pPr>
              <w:spacing w:line="0" w:lineRule="atLeast"/>
              <w:jc w:val="both"/>
            </w:pPr>
            <w:r w:rsidRPr="00486493">
              <w:t xml:space="preserve">5.5. Не позднее дня, следующего за днем принятия решения, указанного в </w:t>
            </w:r>
            <w:hyperlink r:id="rId14" w:anchor="sub_11027" w:history="1">
              <w:r w:rsidRPr="00486493">
                <w:rPr>
                  <w:rStyle w:val="a3"/>
                  <w:rFonts w:eastAsia="Arial Unicode MS"/>
                </w:rPr>
                <w:t>части 5.4.</w:t>
              </w:r>
            </w:hyperlink>
            <w:r w:rsidRPr="00486493">
              <w:t xml:space="preserve">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FA476F" w:rsidRPr="00486493" w:rsidRDefault="00FA476F" w:rsidP="006A4212">
            <w:pPr>
              <w:spacing w:line="0" w:lineRule="atLeast"/>
              <w:jc w:val="both"/>
            </w:pPr>
            <w:r w:rsidRPr="00486493">
              <w:t xml:space="preserve"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      </w:r>
            <w:hyperlink r:id="rId15" w:anchor="sub_11021" w:history="1">
              <w:r w:rsidRPr="00486493">
                <w:rPr>
                  <w:rStyle w:val="a3"/>
                  <w:rFonts w:eastAsia="Arial Unicode MS"/>
                </w:rPr>
                <w:t>частью 5.3.</w:t>
              </w:r>
            </w:hyperlink>
            <w:r w:rsidRPr="00486493">
              <w:t xml:space="preserve"> настоящей статьи, незамедлительно направляет имеющиеся материалы в органы прокуратуры.</w:t>
            </w:r>
          </w:p>
          <w:p w:rsidR="00FA476F" w:rsidRPr="00486493" w:rsidRDefault="00FA476F" w:rsidP="006A4212">
            <w:pPr>
              <w:spacing w:line="0" w:lineRule="atLeast"/>
              <w:jc w:val="both"/>
            </w:pPr>
            <w:r w:rsidRPr="00486493">
              <w:t>5.7. Исчерпывающий перечень оснований для приостановления рассмотрения жалобы (претензии) и случаев, в которых ответ на жалобу (претензию) не дается:</w:t>
            </w:r>
          </w:p>
          <w:p w:rsidR="00FA476F" w:rsidRPr="00486493" w:rsidRDefault="00FA476F" w:rsidP="006A4212">
            <w:pPr>
              <w:spacing w:line="0" w:lineRule="atLeast"/>
              <w:ind w:firstLine="708"/>
              <w:jc w:val="both"/>
            </w:pPr>
            <w:r w:rsidRPr="00486493">
              <w:t>а) в случае, если в письменном обращении не указаны фамилия гражданина, направившего обращение и почтовый адрес, по которому должен быть направлен ответ.</w:t>
            </w:r>
          </w:p>
          <w:p w:rsidR="00FA476F" w:rsidRPr="00486493" w:rsidRDefault="00FA476F" w:rsidP="006A4212">
            <w:pPr>
              <w:spacing w:line="0" w:lineRule="atLeast"/>
              <w:ind w:firstLine="708"/>
              <w:jc w:val="both"/>
            </w:pPr>
            <w:r w:rsidRPr="00486493">
              <w:t>б) орган местного самоуправления или должностное лицо при получении письменного обращения, в котором содержатся нецензурные, либо оскорбительные выражения, угрозы жизни, здоровью и имуществу должностного лица, а также членам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FA476F" w:rsidRPr="00486493" w:rsidRDefault="00FA476F" w:rsidP="006A4212">
            <w:pPr>
              <w:spacing w:line="0" w:lineRule="atLeast"/>
              <w:ind w:firstLine="708"/>
              <w:jc w:val="both"/>
            </w:pPr>
            <w:r w:rsidRPr="00486493">
              <w:t>в) в случае, если текст письменного обращения не поддается прочтению,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фамилия и почтовый адрес поддаются прочтению.</w:t>
            </w:r>
          </w:p>
          <w:p w:rsidR="00FA476F" w:rsidRPr="00486493" w:rsidRDefault="00FA476F" w:rsidP="006A4212">
            <w:pPr>
              <w:spacing w:line="0" w:lineRule="atLeast"/>
              <w:ind w:firstLine="708"/>
              <w:jc w:val="both"/>
            </w:pPr>
            <w:r w:rsidRPr="00486493">
              <w:t>г) в случае, если в письменном обращении (жалобе) содержится вопрос, на  который заявителю многократно давались письменные ответы по существу, в связи с ранее направляемыми обращениями (жалобами), и при этом в обращении (жалобе) не приводятся новые доводы или обстоятельства, должностное лицо, либо уполномоченное на то лицо вправе принять решение о безосновательности очередного обращения (жалобы)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 тот же орган местного самоуправления или одному и тому же должностному лицу. О данном решении уведомляется заявитель, направивший обращение (жалобу).</w:t>
            </w:r>
          </w:p>
          <w:p w:rsidR="00FA476F" w:rsidRPr="00486493" w:rsidRDefault="00FA476F" w:rsidP="006A4212">
            <w:pPr>
              <w:spacing w:line="0" w:lineRule="atLeast"/>
              <w:jc w:val="both"/>
            </w:pPr>
            <w:r w:rsidRPr="00486493">
              <w:t>5.8. Заявители имеют право на получение информации и документов, необходимых для обоснования и рассмотрения жалобы.</w:t>
            </w:r>
          </w:p>
          <w:p w:rsidR="00FA476F" w:rsidRPr="00486493" w:rsidRDefault="00FA476F" w:rsidP="006A4212">
            <w:pPr>
              <w:spacing w:line="0" w:lineRule="atLeast"/>
              <w:jc w:val="both"/>
            </w:pPr>
            <w:r w:rsidRPr="00486493">
              <w:lastRenderedPageBreak/>
              <w:t>5.7. Наименование органов местного самоуправления и должностных лиц, которым может быть направлена жалоба (претензия) заявителя в досудебном (внесудебном) порядке:</w:t>
            </w:r>
          </w:p>
          <w:p w:rsidR="00FA476F" w:rsidRPr="00486493" w:rsidRDefault="00FA476F" w:rsidP="006A4212">
            <w:pPr>
              <w:spacing w:line="0" w:lineRule="atLeast"/>
              <w:jc w:val="both"/>
            </w:pPr>
            <w:r w:rsidRPr="00486493">
              <w:t>Глава Осиновского муниципального образования  Марксовского муниципального района</w:t>
            </w:r>
          </w:p>
          <w:p w:rsidR="00FA476F" w:rsidRPr="00486493" w:rsidRDefault="00FA476F" w:rsidP="006A4212">
            <w:pPr>
              <w:spacing w:line="0" w:lineRule="atLeast"/>
              <w:jc w:val="both"/>
            </w:pPr>
            <w:r w:rsidRPr="00486493">
              <w:t>Адрес: 413081, Саратовская область, Марксовский район, с. Берёзовка, ул. К-Маркса, д. 15</w:t>
            </w:r>
          </w:p>
          <w:p w:rsidR="00FA476F" w:rsidRPr="00486493" w:rsidRDefault="00FA476F" w:rsidP="006A4212">
            <w:pPr>
              <w:spacing w:line="0" w:lineRule="atLeast"/>
              <w:jc w:val="both"/>
            </w:pPr>
            <w:r w:rsidRPr="00486493">
              <w:t>тел.8 (84567) 6-71-96</w:t>
            </w:r>
          </w:p>
          <w:p w:rsidR="00FA476F" w:rsidRPr="00486493" w:rsidRDefault="00FA476F" w:rsidP="006A4212">
            <w:pPr>
              <w:spacing w:line="0" w:lineRule="atLeast"/>
              <w:jc w:val="both"/>
            </w:pPr>
            <w:r w:rsidRPr="00486493">
              <w:t xml:space="preserve">Адрес электронной почты: : </w:t>
            </w:r>
            <w:hyperlink r:id="rId16" w:history="1">
              <w:r w:rsidRPr="00486493">
                <w:rPr>
                  <w:rStyle w:val="ab"/>
                  <w:rFonts w:eastAsia="Arial Unicode MS"/>
                  <w:lang w:val="en-US"/>
                </w:rPr>
                <w:t>osinovskoemo</w:t>
              </w:r>
              <w:r w:rsidRPr="00486493">
                <w:rPr>
                  <w:rStyle w:val="ab"/>
                  <w:rFonts w:eastAsia="Arial Unicode MS"/>
                </w:rPr>
                <w:t>@</w:t>
              </w:r>
              <w:r w:rsidRPr="00486493">
                <w:rPr>
                  <w:rStyle w:val="ab"/>
                  <w:rFonts w:eastAsia="Arial Unicode MS"/>
                  <w:lang w:val="en-US"/>
                </w:rPr>
                <w:t>yandex</w:t>
              </w:r>
              <w:r w:rsidRPr="00486493">
                <w:rPr>
                  <w:rStyle w:val="ab"/>
                  <w:rFonts w:eastAsia="Arial Unicode MS"/>
                </w:rPr>
                <w:t>.</w:t>
              </w:r>
              <w:r w:rsidRPr="00486493">
                <w:rPr>
                  <w:rStyle w:val="ab"/>
                  <w:rFonts w:eastAsia="Arial Unicode MS"/>
                  <w:lang w:val="en-US"/>
                </w:rPr>
                <w:t>ru</w:t>
              </w:r>
            </w:hyperlink>
          </w:p>
          <w:p w:rsidR="00FA476F" w:rsidRPr="00486493" w:rsidRDefault="00FA476F" w:rsidP="006A4212">
            <w:pPr>
              <w:spacing w:line="0" w:lineRule="atLeast"/>
              <w:jc w:val="both"/>
            </w:pPr>
            <w:r w:rsidRPr="00486493">
              <w:t>5.8. Сроки рассмотрения жалобы (претензии).</w:t>
            </w:r>
          </w:p>
          <w:p w:rsidR="00FA476F" w:rsidRPr="00486493" w:rsidRDefault="00FA476F" w:rsidP="006A4212">
            <w:pPr>
              <w:spacing w:line="0" w:lineRule="atLeast"/>
              <w:ind w:firstLine="708"/>
              <w:jc w:val="both"/>
            </w:pPr>
            <w:r w:rsidRPr="00486493"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      </w:r>
          </w:p>
          <w:p w:rsidR="00FA476F" w:rsidRPr="00486493" w:rsidRDefault="00FA476F" w:rsidP="006A4212">
            <w:pPr>
              <w:spacing w:line="0" w:lineRule="atLeast"/>
              <w:jc w:val="both"/>
            </w:pPr>
          </w:p>
          <w:p w:rsidR="00FA476F" w:rsidRPr="00486493" w:rsidRDefault="006A4212" w:rsidP="006A4212">
            <w:pPr>
              <w:spacing w:line="0" w:lineRule="atLeast"/>
              <w:jc w:val="both"/>
            </w:pPr>
            <w:r>
              <w:br/>
            </w:r>
            <w:r>
              <w:br/>
            </w:r>
            <w:r>
              <w:br/>
            </w:r>
          </w:p>
          <w:p w:rsidR="00FA476F" w:rsidRPr="00486493" w:rsidRDefault="00FA476F" w:rsidP="006A4212">
            <w:pPr>
              <w:spacing w:line="0" w:lineRule="atLeast"/>
              <w:rPr>
                <w:b/>
              </w:rPr>
            </w:pPr>
            <w:r w:rsidRPr="00486493">
              <w:rPr>
                <w:b/>
              </w:rPr>
              <w:t xml:space="preserve">Глава Осиновского </w:t>
            </w:r>
            <w:r w:rsidRPr="00486493">
              <w:rPr>
                <w:b/>
              </w:rPr>
              <w:br/>
              <w:t>муниципального образования                                                                 Н.Б. Пехова</w:t>
            </w:r>
          </w:p>
          <w:p w:rsidR="00246A20" w:rsidRPr="00370EE0" w:rsidRDefault="00246A20" w:rsidP="00370EE0">
            <w:pPr>
              <w:spacing w:line="280" w:lineRule="exact"/>
              <w:rPr>
                <w:b/>
              </w:rPr>
            </w:pPr>
          </w:p>
          <w:p w:rsidR="00246A20" w:rsidRPr="00370EE0" w:rsidRDefault="00246A20" w:rsidP="00370EE0">
            <w:pPr>
              <w:spacing w:line="280" w:lineRule="exact"/>
              <w:rPr>
                <w:b/>
              </w:rPr>
            </w:pPr>
          </w:p>
          <w:p w:rsidR="00246A20" w:rsidRPr="00370EE0" w:rsidRDefault="00246A20" w:rsidP="00370EE0">
            <w:pPr>
              <w:spacing w:line="280" w:lineRule="exact"/>
              <w:rPr>
                <w:b/>
              </w:rPr>
            </w:pPr>
          </w:p>
          <w:p w:rsidR="00246A20" w:rsidRPr="00370EE0" w:rsidRDefault="00246A20" w:rsidP="00370EE0">
            <w:pPr>
              <w:spacing w:line="280" w:lineRule="exact"/>
              <w:rPr>
                <w:b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6A20" w:rsidRPr="00370EE0" w:rsidRDefault="00246A20" w:rsidP="00370EE0">
            <w:pPr>
              <w:spacing w:line="280" w:lineRule="exact"/>
              <w:jc w:val="right"/>
              <w:rPr>
                <w:b/>
              </w:rPr>
            </w:pPr>
            <w:r w:rsidRPr="00370EE0">
              <w:rPr>
                <w:b/>
              </w:rPr>
              <w:lastRenderedPageBreak/>
              <w:t xml:space="preserve">Н. Б. Пехова </w:t>
            </w:r>
          </w:p>
        </w:tc>
      </w:tr>
    </w:tbl>
    <w:p w:rsidR="00246A20" w:rsidRPr="00370EE0" w:rsidRDefault="00246A20" w:rsidP="00534E24">
      <w:pPr>
        <w:spacing w:line="192" w:lineRule="auto"/>
      </w:pPr>
    </w:p>
    <w:p w:rsidR="00246A20" w:rsidRPr="00370EE0" w:rsidRDefault="00246A20" w:rsidP="00534E24">
      <w:pPr>
        <w:spacing w:line="192" w:lineRule="auto"/>
      </w:pPr>
    </w:p>
    <w:p w:rsidR="00246A20" w:rsidRPr="00370EE0" w:rsidRDefault="00246A20" w:rsidP="00534E24">
      <w:pPr>
        <w:spacing w:line="192" w:lineRule="auto"/>
      </w:pPr>
    </w:p>
    <w:p w:rsidR="00246A20" w:rsidRPr="00370EE0" w:rsidRDefault="00246A20" w:rsidP="00534E24">
      <w:pPr>
        <w:spacing w:line="192" w:lineRule="auto"/>
        <w:sectPr w:rsidR="00246A20" w:rsidRPr="00370EE0" w:rsidSect="00FA476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2" w:right="850" w:bottom="1134" w:left="1418" w:header="708" w:footer="708" w:gutter="0"/>
          <w:cols w:space="708"/>
          <w:docGrid w:linePitch="360"/>
        </w:sectPr>
      </w:pPr>
    </w:p>
    <w:p w:rsidR="001B5DFB" w:rsidRPr="006A4212" w:rsidRDefault="001B5DFB" w:rsidP="006A4212">
      <w:pPr>
        <w:widowControl w:val="0"/>
        <w:autoSpaceDE w:val="0"/>
        <w:autoSpaceDN w:val="0"/>
        <w:adjustRightInd w:val="0"/>
        <w:spacing w:line="192" w:lineRule="auto"/>
        <w:ind w:left="8505"/>
        <w:jc w:val="right"/>
        <w:outlineLvl w:val="1"/>
        <w:rPr>
          <w:sz w:val="20"/>
          <w:szCs w:val="20"/>
        </w:rPr>
      </w:pPr>
      <w:bookmarkStart w:id="28" w:name="Par219"/>
      <w:bookmarkEnd w:id="28"/>
      <w:r w:rsidRPr="006A4212">
        <w:rPr>
          <w:sz w:val="20"/>
          <w:szCs w:val="20"/>
        </w:rPr>
        <w:lastRenderedPageBreak/>
        <w:t xml:space="preserve">Приложение № </w:t>
      </w:r>
      <w:r w:rsidR="006A4212">
        <w:rPr>
          <w:sz w:val="20"/>
          <w:szCs w:val="20"/>
        </w:rPr>
        <w:t>1</w:t>
      </w:r>
    </w:p>
    <w:p w:rsidR="001B5DFB" w:rsidRPr="006A4212" w:rsidRDefault="001B5DFB" w:rsidP="006A4212">
      <w:pPr>
        <w:widowControl w:val="0"/>
        <w:autoSpaceDE w:val="0"/>
        <w:autoSpaceDN w:val="0"/>
        <w:adjustRightInd w:val="0"/>
        <w:spacing w:line="192" w:lineRule="auto"/>
        <w:ind w:left="8505"/>
        <w:jc w:val="right"/>
        <w:rPr>
          <w:sz w:val="20"/>
          <w:szCs w:val="20"/>
        </w:rPr>
      </w:pPr>
      <w:r w:rsidRPr="006A4212">
        <w:rPr>
          <w:sz w:val="20"/>
          <w:szCs w:val="20"/>
        </w:rPr>
        <w:t>к административному регламенту</w:t>
      </w:r>
      <w:r w:rsidR="00B7300D" w:rsidRPr="006A4212">
        <w:rPr>
          <w:sz w:val="20"/>
          <w:szCs w:val="20"/>
        </w:rPr>
        <w:t xml:space="preserve"> «Принятие на учет граждан в качестве нуждающихся в жилых помещениях из муниципального жилищного фонда по договорам социального найма»</w:t>
      </w:r>
      <w:r w:rsidR="006A4212">
        <w:rPr>
          <w:sz w:val="20"/>
          <w:szCs w:val="20"/>
        </w:rPr>
        <w:br/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</w:pPr>
    </w:p>
    <w:p w:rsidR="001B5DFB" w:rsidRPr="006A4212" w:rsidRDefault="001B5DFB" w:rsidP="00534E24">
      <w:pPr>
        <w:widowControl w:val="0"/>
        <w:autoSpaceDE w:val="0"/>
        <w:autoSpaceDN w:val="0"/>
        <w:adjustRightInd w:val="0"/>
        <w:spacing w:line="192" w:lineRule="auto"/>
        <w:jc w:val="center"/>
        <w:rPr>
          <w:b/>
          <w:bCs/>
        </w:rPr>
      </w:pPr>
      <w:r w:rsidRPr="006A4212">
        <w:rPr>
          <w:b/>
          <w:bCs/>
        </w:rPr>
        <w:t xml:space="preserve">ИНФОРМАЦИЯ </w:t>
      </w:r>
      <w:r w:rsidR="00246A20" w:rsidRPr="006A4212">
        <w:rPr>
          <w:b/>
          <w:bCs/>
        </w:rPr>
        <w:t xml:space="preserve"> О</w:t>
      </w:r>
      <w:r w:rsidR="006A4212" w:rsidRPr="006A4212">
        <w:rPr>
          <w:b/>
          <w:bCs/>
        </w:rPr>
        <w:t xml:space="preserve">Б </w:t>
      </w:r>
      <w:r w:rsidRPr="006A4212">
        <w:rPr>
          <w:b/>
          <w:bCs/>
        </w:rPr>
        <w:t xml:space="preserve">АДМИНИСТРАЦИИ </w:t>
      </w:r>
      <w:r w:rsidR="00246A20" w:rsidRPr="006A4212">
        <w:rPr>
          <w:b/>
          <w:bCs/>
        </w:rPr>
        <w:t xml:space="preserve">ОСИНОВСКОГО </w:t>
      </w:r>
      <w:r w:rsidRPr="006A4212">
        <w:rPr>
          <w:b/>
          <w:bCs/>
        </w:rPr>
        <w:t xml:space="preserve"> МУНИЦИПАЛЬНОГО </w:t>
      </w:r>
      <w:r w:rsidR="00246A20" w:rsidRPr="006A4212">
        <w:rPr>
          <w:b/>
          <w:bCs/>
        </w:rPr>
        <w:t>ОБРАЗОВАНИЯ</w:t>
      </w:r>
      <w:r w:rsidRPr="006A4212">
        <w:rPr>
          <w:b/>
          <w:bCs/>
        </w:rPr>
        <w:t>, ПРЕДОСТАВЛЯЮЩЕГО МУНИЦИПАЛЬНУЮ УСЛУГУ «ПРИНЯТИЕ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="006A4212">
        <w:rPr>
          <w:b/>
          <w:bCs/>
        </w:rPr>
        <w:br/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</w:pPr>
    </w:p>
    <w:tbl>
      <w:tblPr>
        <w:tblW w:w="1497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795"/>
        <w:gridCol w:w="3585"/>
        <w:gridCol w:w="2989"/>
        <w:gridCol w:w="2721"/>
        <w:gridCol w:w="2881"/>
      </w:tblGrid>
      <w:tr w:rsidR="001B5DFB" w:rsidRPr="00370EE0" w:rsidTr="006A4212">
        <w:trPr>
          <w:trHeight w:val="1149"/>
          <w:tblCellSpacing w:w="5" w:type="nil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B" w:rsidRPr="00370EE0" w:rsidRDefault="001B5DFB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70EE0">
              <w:t>Наименование структурного подразделения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B" w:rsidRPr="00370EE0" w:rsidRDefault="001B5DFB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70EE0">
              <w:t>Адрес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B" w:rsidRPr="00370EE0" w:rsidRDefault="001B5DFB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70EE0">
              <w:t>Специалист, телефон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B" w:rsidRPr="00370EE0" w:rsidRDefault="001B5DFB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70EE0">
              <w:t>График работы администрации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B" w:rsidRPr="00370EE0" w:rsidRDefault="001B5DFB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70EE0">
              <w:t>График приема заявителей</w:t>
            </w:r>
          </w:p>
        </w:tc>
      </w:tr>
      <w:tr w:rsidR="001B5DFB" w:rsidRPr="00370EE0" w:rsidTr="006A4212">
        <w:trPr>
          <w:trHeight w:val="549"/>
          <w:tblCellSpacing w:w="5" w:type="nil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B" w:rsidRPr="00370EE0" w:rsidRDefault="001B5DFB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70EE0"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B" w:rsidRPr="00370EE0" w:rsidRDefault="001B5DFB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70EE0"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B" w:rsidRPr="00370EE0" w:rsidRDefault="001B5DFB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70EE0"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B" w:rsidRPr="00370EE0" w:rsidRDefault="001B5DFB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70EE0"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B" w:rsidRPr="00370EE0" w:rsidRDefault="001B5DFB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70EE0">
              <w:t>5</w:t>
            </w:r>
          </w:p>
        </w:tc>
      </w:tr>
      <w:tr w:rsidR="001B5DFB" w:rsidRPr="00370EE0" w:rsidTr="006A4212">
        <w:trPr>
          <w:trHeight w:val="2742"/>
          <w:tblCellSpacing w:w="5" w:type="nil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B" w:rsidRPr="00370EE0" w:rsidRDefault="006A4212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>
              <w:br/>
              <w:t>А</w:t>
            </w:r>
            <w:r w:rsidR="001B5DFB" w:rsidRPr="00370EE0">
              <w:t>дминистраци</w:t>
            </w:r>
            <w:r w:rsidR="00246A20" w:rsidRPr="00370EE0">
              <w:t>я Осиновского муниципального образования</w:t>
            </w:r>
            <w:r w:rsidR="001B5DFB" w:rsidRPr="00370EE0">
              <w:t xml:space="preserve"> Марксовского муниципального района</w:t>
            </w:r>
            <w:r>
              <w:br/>
              <w:t>Саратовской области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B" w:rsidRPr="00370EE0" w:rsidRDefault="006A4212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>
              <w:br/>
            </w:r>
            <w:r w:rsidR="001B5DFB" w:rsidRPr="00370EE0">
              <w:t xml:space="preserve">Место нахождения: </w:t>
            </w:r>
            <w:r>
              <w:t>413081 Саратовская область,</w:t>
            </w:r>
            <w:r w:rsidR="00246A20" w:rsidRPr="00370EE0">
              <w:t xml:space="preserve"> Марксовский район, </w:t>
            </w:r>
            <w:r>
              <w:br/>
            </w:r>
            <w:r w:rsidR="00246A20" w:rsidRPr="00370EE0">
              <w:t>с. Березовка, ул. К-Маркса, д</w:t>
            </w:r>
            <w:r>
              <w:t>.</w:t>
            </w:r>
            <w:r w:rsidR="00246A20" w:rsidRPr="00370EE0">
              <w:t xml:space="preserve"> 15</w:t>
            </w:r>
            <w:r>
              <w:br/>
            </w:r>
          </w:p>
          <w:p w:rsidR="001B5DFB" w:rsidRPr="00370EE0" w:rsidRDefault="001B5DFB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70EE0">
              <w:t xml:space="preserve">адрес электронной почты: </w:t>
            </w:r>
            <w:r w:rsidR="006A4212">
              <w:rPr>
                <w:rStyle w:val="header-user-name"/>
                <w:u w:val="single"/>
              </w:rPr>
              <w:t>о</w:t>
            </w:r>
            <w:r w:rsidR="00246A20" w:rsidRPr="00370EE0">
              <w:rPr>
                <w:rStyle w:val="header-user-name"/>
                <w:u w:val="single"/>
              </w:rPr>
              <w:t>sinovskoe</w:t>
            </w:r>
            <w:r w:rsidR="006A4212">
              <w:rPr>
                <w:rStyle w:val="header-user-name"/>
                <w:u w:val="single"/>
                <w:lang w:val="en-US"/>
              </w:rPr>
              <w:t>mo</w:t>
            </w:r>
            <w:r w:rsidR="00246A20" w:rsidRPr="00370EE0">
              <w:rPr>
                <w:rStyle w:val="header-user-name"/>
                <w:u w:val="single"/>
              </w:rPr>
              <w:t>@yandex.ru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B" w:rsidRPr="00370EE0" w:rsidRDefault="006A4212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>
              <w:br/>
              <w:t>Сп</w:t>
            </w:r>
            <w:r w:rsidR="009A15E9" w:rsidRPr="00370EE0">
              <w:t>ециалист</w:t>
            </w:r>
            <w:r w:rsidR="001B5DFB" w:rsidRPr="00370EE0">
              <w:t xml:space="preserve"> администрации</w:t>
            </w:r>
            <w:r w:rsidR="009A15E9" w:rsidRPr="00370EE0">
              <w:t xml:space="preserve"> Осиновского муниципального образования</w:t>
            </w:r>
            <w:r w:rsidR="001B5DFB" w:rsidRPr="00370EE0">
              <w:t xml:space="preserve"> Марксовского муниципального района</w:t>
            </w:r>
          </w:p>
          <w:p w:rsidR="006A4212" w:rsidRPr="00370EE0" w:rsidRDefault="006A4212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70EE0">
              <w:t xml:space="preserve">Телефон: </w:t>
            </w:r>
            <w:r>
              <w:t xml:space="preserve">8(84567) </w:t>
            </w:r>
            <w:r w:rsidRPr="00370EE0">
              <w:t>6-71-75,</w:t>
            </w:r>
            <w:r>
              <w:br/>
              <w:t>Факс : 8(84567) 6-71-96</w:t>
            </w:r>
            <w:r>
              <w:br/>
            </w:r>
          </w:p>
          <w:p w:rsidR="001B5DFB" w:rsidRPr="006A4212" w:rsidRDefault="001B5DFB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B" w:rsidRPr="006A4212" w:rsidRDefault="006A4212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>
              <w:br/>
            </w:r>
            <w:r w:rsidR="001B5DFB" w:rsidRPr="00370EE0">
              <w:t xml:space="preserve">График работы </w:t>
            </w:r>
            <w:r w:rsidR="009A15E9" w:rsidRPr="00370EE0">
              <w:t>администрации</w:t>
            </w:r>
            <w:r w:rsidR="001B5DFB" w:rsidRPr="00370EE0">
              <w:t>: понедельник - пятница с 8.00 ч</w:t>
            </w:r>
            <w:r>
              <w:t>. до 17.00 ч</w:t>
            </w:r>
            <w:r w:rsidRPr="006A4212">
              <w:t>.</w:t>
            </w:r>
          </w:p>
          <w:p w:rsidR="006A4212" w:rsidRPr="00370EE0" w:rsidRDefault="001B5DFB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70EE0">
              <w:t>п</w:t>
            </w:r>
            <w:r w:rsidR="006A4212">
              <w:t xml:space="preserve">ерерыв на обед </w:t>
            </w:r>
            <w:r w:rsidR="006A4212">
              <w:br/>
            </w:r>
            <w:r w:rsidRPr="00370EE0">
              <w:t>с 13.00 ч</w:t>
            </w:r>
            <w:r w:rsidR="006A4212">
              <w:t>.</w:t>
            </w:r>
            <w:r w:rsidRPr="00370EE0">
              <w:t xml:space="preserve"> до 14.00 ч</w:t>
            </w:r>
            <w:r w:rsidR="006A4212">
              <w:t>.</w:t>
            </w:r>
            <w:r w:rsidR="006A4212">
              <w:br/>
            </w:r>
            <w:r w:rsidR="006A4212" w:rsidRPr="00370EE0">
              <w:t xml:space="preserve">выходные дни - </w:t>
            </w:r>
            <w:r w:rsidR="006A4212">
              <w:br/>
              <w:t>суббота, воскресенье.</w:t>
            </w:r>
          </w:p>
          <w:p w:rsidR="001B5DFB" w:rsidRPr="00370EE0" w:rsidRDefault="001B5DFB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FB" w:rsidRPr="00370EE0" w:rsidRDefault="006A4212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>
              <w:br/>
            </w:r>
            <w:r w:rsidR="001B5DFB" w:rsidRPr="00370EE0">
              <w:t xml:space="preserve">График приема заявителей: </w:t>
            </w:r>
            <w:r>
              <w:br/>
            </w:r>
            <w:r w:rsidR="001B5DFB" w:rsidRPr="00370EE0">
              <w:t xml:space="preserve">понедельник – </w:t>
            </w:r>
            <w:r w:rsidR="009A15E9" w:rsidRPr="00370EE0">
              <w:t>пятница</w:t>
            </w:r>
          </w:p>
          <w:p w:rsidR="009A15E9" w:rsidRPr="00370EE0" w:rsidRDefault="009A15E9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70EE0">
              <w:t>с 8.00 ч</w:t>
            </w:r>
            <w:r w:rsidR="006A4212">
              <w:t>.</w:t>
            </w:r>
            <w:r w:rsidRPr="00370EE0">
              <w:t xml:space="preserve"> до 17.00 ч,</w:t>
            </w:r>
          </w:p>
          <w:p w:rsidR="001B5DFB" w:rsidRPr="00370EE0" w:rsidRDefault="009A15E9" w:rsidP="006A421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370EE0">
              <w:t>перерыв на обед –</w:t>
            </w:r>
            <w:r w:rsidR="006A4212">
              <w:br/>
            </w:r>
            <w:r w:rsidRPr="00370EE0">
              <w:t>с 13.00 ч</w:t>
            </w:r>
            <w:r w:rsidR="006A4212">
              <w:t>.</w:t>
            </w:r>
            <w:r w:rsidRPr="00370EE0">
              <w:t xml:space="preserve"> до 14.00 ч</w:t>
            </w:r>
            <w:r w:rsidR="006A4212">
              <w:t>.</w:t>
            </w:r>
          </w:p>
        </w:tc>
      </w:tr>
    </w:tbl>
    <w:p w:rsidR="001B5DFB" w:rsidRPr="00370EE0" w:rsidRDefault="001B5DFB" w:rsidP="006A4212">
      <w:pPr>
        <w:widowControl w:val="0"/>
        <w:autoSpaceDE w:val="0"/>
        <w:autoSpaceDN w:val="0"/>
        <w:adjustRightInd w:val="0"/>
        <w:spacing w:line="192" w:lineRule="auto"/>
        <w:jc w:val="center"/>
        <w:outlineLvl w:val="1"/>
      </w:pPr>
      <w:bookmarkStart w:id="29" w:name="Par319"/>
      <w:bookmarkEnd w:id="29"/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  <w:sectPr w:rsidR="001B5DFB" w:rsidRPr="00370EE0" w:rsidSect="00B7300D">
          <w:pgSz w:w="16838" w:h="11905" w:orient="landscape"/>
          <w:pgMar w:top="1418" w:right="1134" w:bottom="850" w:left="1134" w:header="720" w:footer="720" w:gutter="0"/>
          <w:cols w:space="720"/>
          <w:noEndnote/>
        </w:sectPr>
      </w:pPr>
    </w:p>
    <w:p w:rsidR="001B5DFB" w:rsidRPr="006A4212" w:rsidRDefault="001B5DFB" w:rsidP="006A4212">
      <w:pPr>
        <w:widowControl w:val="0"/>
        <w:autoSpaceDE w:val="0"/>
        <w:autoSpaceDN w:val="0"/>
        <w:adjustRightInd w:val="0"/>
        <w:spacing w:line="192" w:lineRule="auto"/>
        <w:ind w:left="4536"/>
        <w:jc w:val="right"/>
        <w:outlineLvl w:val="1"/>
        <w:rPr>
          <w:sz w:val="20"/>
          <w:szCs w:val="20"/>
        </w:rPr>
      </w:pPr>
      <w:r w:rsidRPr="006A4212">
        <w:rPr>
          <w:sz w:val="20"/>
          <w:szCs w:val="20"/>
        </w:rPr>
        <w:lastRenderedPageBreak/>
        <w:t>Приложение № 2</w:t>
      </w:r>
    </w:p>
    <w:p w:rsidR="001B5DFB" w:rsidRPr="006A4212" w:rsidRDefault="001B5DFB" w:rsidP="006A4212">
      <w:pPr>
        <w:widowControl w:val="0"/>
        <w:autoSpaceDE w:val="0"/>
        <w:autoSpaceDN w:val="0"/>
        <w:adjustRightInd w:val="0"/>
        <w:spacing w:line="192" w:lineRule="auto"/>
        <w:ind w:left="4536"/>
        <w:jc w:val="right"/>
        <w:rPr>
          <w:sz w:val="20"/>
          <w:szCs w:val="20"/>
        </w:rPr>
      </w:pPr>
      <w:r w:rsidRPr="006A4212">
        <w:rPr>
          <w:sz w:val="20"/>
          <w:szCs w:val="20"/>
        </w:rPr>
        <w:t>к административному регламенту</w:t>
      </w:r>
      <w:r w:rsidR="00B7300D" w:rsidRPr="006A4212">
        <w:rPr>
          <w:sz w:val="20"/>
          <w:szCs w:val="20"/>
        </w:rPr>
        <w:t xml:space="preserve"> «Принятие на учет граждан в качестве нуждающихся в жилых помещениях из муниципального жилищного фонда по договорам социального найма»</w:t>
      </w:r>
      <w:r w:rsidR="006A4212">
        <w:rPr>
          <w:sz w:val="20"/>
          <w:szCs w:val="20"/>
        </w:rPr>
        <w:br/>
      </w: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center"/>
        <w:rPr>
          <w:b/>
          <w:bCs/>
        </w:rPr>
      </w:pPr>
      <w:bookmarkStart w:id="30" w:name="Par322"/>
      <w:bookmarkEnd w:id="30"/>
    </w:p>
    <w:p w:rsidR="001B5DFB" w:rsidRPr="006A4212" w:rsidRDefault="001B5DFB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/>
          <w:bCs/>
        </w:rPr>
      </w:pPr>
      <w:r w:rsidRPr="006A4212">
        <w:rPr>
          <w:b/>
          <w:bCs/>
        </w:rPr>
        <w:t xml:space="preserve">БЛОК-СХЕМА ПРЕДОСТАВЛЕНИЯ МУНИЦИПАЛЬНОЙ УСЛУГИ </w:t>
      </w:r>
      <w:r w:rsidR="006A4212" w:rsidRPr="006A4212">
        <w:rPr>
          <w:b/>
          <w:bCs/>
        </w:rPr>
        <w:br/>
      </w:r>
      <w:r w:rsidRPr="006A4212">
        <w:rPr>
          <w:b/>
          <w:bCs/>
        </w:rPr>
        <w:t xml:space="preserve">ПРИЕМ И </w:t>
      </w:r>
      <w:r w:rsidR="006A4212" w:rsidRPr="006A4212">
        <w:rPr>
          <w:b/>
          <w:bCs/>
        </w:rPr>
        <w:t xml:space="preserve"> </w:t>
      </w:r>
      <w:r w:rsidRPr="006A4212">
        <w:rPr>
          <w:b/>
          <w:bCs/>
        </w:rPr>
        <w:t>РЕГИСТРАЦИЯ ДОКУМЕНТОВ</w:t>
      </w:r>
      <w:r w:rsidR="006A4212" w:rsidRPr="006A4212">
        <w:rPr>
          <w:b/>
          <w:bCs/>
        </w:rPr>
        <w:br/>
      </w: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E6736D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>
        <w:rPr>
          <w:bCs/>
          <w:noProof/>
          <w:lang w:eastAsia="ru-RU"/>
        </w:rPr>
        <w:pict>
          <v:rect id="_x0000_s1059" style="position:absolute;left:0;text-align:left;margin-left:133.2pt;margin-top:7.85pt;width:185.25pt;height:39.75pt;z-index:251665920">
            <v:textbox>
              <w:txbxContent>
                <w:p w:rsidR="007F2ECF" w:rsidRDefault="007F2ECF" w:rsidP="00C649CC">
                  <w:pPr>
                    <w:jc w:val="center"/>
                  </w:pPr>
                  <w:r>
                    <w:t>Прием и регистрация документов</w:t>
                  </w:r>
                </w:p>
              </w:txbxContent>
            </v:textbox>
          </v:rect>
        </w:pict>
      </w: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E6736D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>
        <w:rPr>
          <w:bCs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225.45pt;margin-top:3.45pt;width:0;height:38.25pt;z-index:251678208" o:connectortype="straight">
            <v:stroke endarrow="block"/>
          </v:shape>
        </w:pict>
      </w: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E6736D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>
        <w:rPr>
          <w:bCs/>
          <w:noProof/>
          <w:lang w:eastAsia="ru-RU"/>
        </w:rPr>
        <w:pict>
          <v:rect id="_x0000_s1060" style="position:absolute;left:0;text-align:left;margin-left:136.95pt;margin-top:8.6pt;width:181.5pt;height:41.25pt;z-index:251666944">
            <v:textbox>
              <w:txbxContent>
                <w:p w:rsidR="007F2ECF" w:rsidRDefault="007F2ECF" w:rsidP="00C649CC">
                  <w:pPr>
                    <w:jc w:val="center"/>
                  </w:pPr>
                  <w:r>
                    <w:t>Рассмотрение документов</w:t>
                  </w:r>
                </w:p>
              </w:txbxContent>
            </v:textbox>
          </v:rect>
        </w:pict>
      </w: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E6736D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>
        <w:rPr>
          <w:bCs/>
          <w:noProof/>
          <w:lang w:eastAsia="ru-RU"/>
        </w:rPr>
        <w:pict>
          <v:shape id="_x0000_s1073" type="#_x0000_t32" style="position:absolute;left:0;text-align:left;margin-left:261.45pt;margin-top:5.7pt;width:108.75pt;height:48pt;z-index:251680256" o:connectortype="straight">
            <v:stroke endarrow="block"/>
          </v:shape>
        </w:pict>
      </w:r>
      <w:r>
        <w:rPr>
          <w:bCs/>
          <w:noProof/>
          <w:lang w:eastAsia="ru-RU"/>
        </w:rPr>
        <w:pict>
          <v:shape id="_x0000_s1072" type="#_x0000_t32" style="position:absolute;left:0;text-align:left;margin-left:76.2pt;margin-top:5.7pt;width:118.5pt;height:48pt;flip:x;z-index:251679232" o:connectortype="straight">
            <v:stroke endarrow="block"/>
          </v:shape>
        </w:pict>
      </w: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E6736D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>
        <w:rPr>
          <w:bCs/>
          <w:noProof/>
          <w:lang w:eastAsia="ru-RU"/>
        </w:rPr>
        <w:pict>
          <v:rect id="_x0000_s1061" style="position:absolute;left:0;text-align:left;margin-left:-42.3pt;margin-top:9.55pt;width:195pt;height:38.25pt;z-index:251667968">
            <v:textbox>
              <w:txbxContent>
                <w:p w:rsidR="007F2ECF" w:rsidRDefault="007F2ECF" w:rsidP="00C649CC">
                  <w:pPr>
                    <w:jc w:val="center"/>
                  </w:pPr>
                  <w:r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>
        <w:rPr>
          <w:bCs/>
          <w:noProof/>
          <w:lang w:eastAsia="ru-RU"/>
        </w:rPr>
        <w:pict>
          <v:rect id="_x0000_s1062" style="position:absolute;left:0;text-align:left;margin-left:292.2pt;margin-top:9.55pt;width:193.5pt;height:51pt;z-index:251668992">
            <v:textbox>
              <w:txbxContent>
                <w:p w:rsidR="007F2ECF" w:rsidRDefault="007F2ECF">
                  <w:r>
                    <w:t>Р</w:t>
                  </w:r>
                  <w:r w:rsidRPr="00370EE0">
                    <w:t>абота в целях признания заявителей малоимущими</w:t>
                  </w:r>
                  <w:r>
                    <w:t xml:space="preserve"> гражданами</w:t>
                  </w:r>
                </w:p>
              </w:txbxContent>
            </v:textbox>
          </v:rect>
        </w:pict>
      </w:r>
    </w:p>
    <w:p w:rsidR="006A4212" w:rsidRDefault="006A4212" w:rsidP="00C649CC">
      <w:pPr>
        <w:widowControl w:val="0"/>
        <w:autoSpaceDE w:val="0"/>
        <w:autoSpaceDN w:val="0"/>
        <w:adjustRightInd w:val="0"/>
        <w:spacing w:line="192" w:lineRule="auto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E6736D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>
        <w:rPr>
          <w:bCs/>
          <w:noProof/>
          <w:lang w:eastAsia="ru-RU"/>
        </w:rPr>
        <w:pict>
          <v:shape id="_x0000_s1074" type="#_x0000_t32" style="position:absolute;left:0;text-align:left;margin-left:51.45pt;margin-top:3.65pt;width:0;height:39pt;z-index:251681280" o:connectortype="straight">
            <v:stroke endarrow="block"/>
          </v:shape>
        </w:pict>
      </w:r>
    </w:p>
    <w:p w:rsidR="006A4212" w:rsidRDefault="00E6736D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>
        <w:rPr>
          <w:bCs/>
          <w:noProof/>
          <w:lang w:eastAsia="ru-RU"/>
        </w:rPr>
        <w:pict>
          <v:shape id="_x0000_s1075" type="#_x0000_t32" style="position:absolute;left:0;text-align:left;margin-left:326.7pt;margin-top:5.35pt;width:58.5pt;height:64.5pt;flip:x;z-index:251682304" o:connectortype="straight">
            <v:stroke endarrow="block"/>
          </v:shape>
        </w:pict>
      </w: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E6736D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>
        <w:rPr>
          <w:bCs/>
          <w:noProof/>
          <w:lang w:eastAsia="ru-RU"/>
        </w:rPr>
        <w:pict>
          <v:rect id="_x0000_s1063" style="position:absolute;left:0;text-align:left;margin-left:-42.3pt;margin-top:9.5pt;width:195pt;height:69.75pt;z-index:251670016">
            <v:textbox>
              <w:txbxContent>
                <w:p w:rsidR="007F2ECF" w:rsidRDefault="007F2ECF">
                  <w:r w:rsidRPr="00370EE0">
                    <w:t>Направления заявителям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E6736D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>
        <w:rPr>
          <w:bCs/>
          <w:noProof/>
          <w:lang w:eastAsia="ru-RU"/>
        </w:rPr>
        <w:pict>
          <v:rect id="_x0000_s1064" style="position:absolute;left:0;text-align:left;margin-left:194.7pt;margin-top:3.6pt;width:258pt;height:56.25pt;z-index:251671040">
            <v:textbox>
              <w:txbxContent>
                <w:p w:rsidR="007F2ECF" w:rsidRDefault="007F2ECF">
                  <w:r w:rsidRPr="00370EE0">
                    <w:t>Составление таблицы расчета параметров для признания заявителей малоимущими</w:t>
                  </w:r>
                  <w:r>
                    <w:t xml:space="preserve"> гражданами</w:t>
                  </w:r>
                </w:p>
              </w:txbxContent>
            </v:textbox>
          </v:rect>
        </w:pict>
      </w: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E6736D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>
        <w:rPr>
          <w:bCs/>
          <w:noProof/>
          <w:lang w:eastAsia="ru-RU"/>
        </w:rPr>
        <w:pict>
          <v:shape id="_x0000_s1077" type="#_x0000_t32" style="position:absolute;left:0;text-align:left;margin-left:326.7pt;margin-top:4.65pt;width:63pt;height:42pt;z-index:251684352" o:connectortype="straight">
            <v:stroke endarrow="block"/>
          </v:shape>
        </w:pict>
      </w:r>
      <w:r>
        <w:rPr>
          <w:bCs/>
          <w:noProof/>
          <w:lang w:eastAsia="ru-RU"/>
        </w:rPr>
        <w:pict>
          <v:shape id="_x0000_s1076" type="#_x0000_t32" style="position:absolute;left:0;text-align:left;margin-left:80.7pt;margin-top:4.65pt;width:198.75pt;height:42pt;flip:x;z-index:251683328" o:connectortype="straight">
            <v:stroke endarrow="block"/>
          </v:shape>
        </w:pict>
      </w: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E6736D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>
        <w:rPr>
          <w:bCs/>
          <w:noProof/>
          <w:lang w:eastAsia="ru-RU"/>
        </w:rPr>
        <w:pict>
          <v:rect id="_x0000_s1068" style="position:absolute;left:0;text-align:left;margin-left:232.95pt;margin-top:2.5pt;width:225.75pt;height:39pt;z-index:251675136">
            <v:textbox>
              <w:txbxContent>
                <w:p w:rsidR="007F2ECF" w:rsidRDefault="007F2ECF">
                  <w:r w:rsidRPr="00370EE0">
                    <w:t>Признание заявителей малоимущими</w:t>
                  </w:r>
                  <w:r>
                    <w:t xml:space="preserve"> гражданами</w:t>
                  </w:r>
                </w:p>
              </w:txbxContent>
            </v:textbox>
          </v:rect>
        </w:pict>
      </w:r>
      <w:r>
        <w:rPr>
          <w:bCs/>
          <w:noProof/>
          <w:lang w:eastAsia="ru-RU"/>
        </w:rPr>
        <w:pict>
          <v:rect id="_x0000_s1065" style="position:absolute;left:0;text-align:left;margin-left:-42.3pt;margin-top:2.5pt;width:199.5pt;height:39pt;z-index:251672064">
            <v:textbox>
              <w:txbxContent>
                <w:p w:rsidR="007F2ECF" w:rsidRDefault="007F2ECF">
                  <w:r w:rsidRPr="00370EE0">
                    <w:t>Отказ в признании заявителей малоимущими</w:t>
                  </w:r>
                  <w:r>
                    <w:t xml:space="preserve"> гражданами</w:t>
                  </w:r>
                </w:p>
              </w:txbxContent>
            </v:textbox>
          </v:rect>
        </w:pict>
      </w: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E6736D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>
        <w:rPr>
          <w:bCs/>
          <w:noProof/>
          <w:lang w:eastAsia="ru-RU"/>
        </w:rPr>
        <w:pict>
          <v:shape id="_x0000_s1080" type="#_x0000_t32" style="position:absolute;left:0;text-align:left;margin-left:350.7pt;margin-top:8.4pt;width:0;height:30.75pt;z-index:251687424" o:connectortype="straight">
            <v:stroke endarrow="block"/>
          </v:shape>
        </w:pict>
      </w:r>
      <w:r>
        <w:rPr>
          <w:bCs/>
          <w:noProof/>
          <w:lang w:eastAsia="ru-RU"/>
        </w:rPr>
        <w:pict>
          <v:shape id="_x0000_s1078" type="#_x0000_t32" style="position:absolute;left:0;text-align:left;margin-left:64.2pt;margin-top:8.4pt;width:0;height:30.75pt;z-index:251685376" o:connectortype="straight">
            <v:stroke endarrow="block"/>
          </v:shape>
        </w:pict>
      </w: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E6736D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>
        <w:rPr>
          <w:bCs/>
          <w:noProof/>
          <w:lang w:eastAsia="ru-RU"/>
        </w:rPr>
        <w:pict>
          <v:rect id="_x0000_s1069" style="position:absolute;left:0;text-align:left;margin-left:232.95pt;margin-top:6pt;width:229.5pt;height:51pt;z-index:251676160">
            <v:textbox>
              <w:txbxContent>
                <w:p w:rsidR="007F2ECF" w:rsidRDefault="007F2ECF">
                  <w:r w:rsidRPr="00370EE0">
                    <w:t>Принятие заявителей на учет в качестве нуждающихся в жилых помещениях</w:t>
                  </w:r>
                </w:p>
              </w:txbxContent>
            </v:textbox>
          </v:rect>
        </w:pict>
      </w:r>
      <w:r>
        <w:rPr>
          <w:bCs/>
          <w:noProof/>
          <w:lang w:eastAsia="ru-RU"/>
        </w:rPr>
        <w:pict>
          <v:rect id="_x0000_s1066" style="position:absolute;left:0;text-align:left;margin-left:-42.3pt;margin-top:6pt;width:199.5pt;height:51pt;z-index:251673088">
            <v:textbox>
              <w:txbxContent>
                <w:p w:rsidR="007F2ECF" w:rsidRDefault="007F2ECF">
                  <w:r w:rsidRPr="00370EE0">
                    <w:t>Отказ в принятии заявителей на учет в качестве нуждающихся в жилых помещениях</w:t>
                  </w:r>
                </w:p>
              </w:txbxContent>
            </v:textbox>
          </v:rect>
        </w:pict>
      </w: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E6736D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>
        <w:rPr>
          <w:bCs/>
          <w:noProof/>
          <w:lang w:eastAsia="ru-RU"/>
        </w:rPr>
        <w:pict>
          <v:shape id="_x0000_s1081" type="#_x0000_t32" style="position:absolute;left:0;text-align:left;margin-left:350.7pt;margin-top:1.8pt;width:0;height:28.5pt;z-index:251688448" o:connectortype="straight">
            <v:stroke endarrow="block"/>
          </v:shape>
        </w:pict>
      </w:r>
      <w:r>
        <w:rPr>
          <w:bCs/>
          <w:noProof/>
          <w:lang w:eastAsia="ru-RU"/>
        </w:rPr>
        <w:pict>
          <v:shape id="_x0000_s1079" type="#_x0000_t32" style="position:absolute;left:0;text-align:left;margin-left:64.2pt;margin-top:1.8pt;width:0;height:28.5pt;z-index:251686400" o:connectortype="straight">
            <v:stroke endarrow="block"/>
          </v:shape>
        </w:pict>
      </w: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E6736D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  <w:r>
        <w:rPr>
          <w:bCs/>
          <w:noProof/>
          <w:lang w:eastAsia="ru-RU"/>
        </w:rPr>
        <w:pict>
          <v:rect id="_x0000_s1070" style="position:absolute;left:0;text-align:left;margin-left:232.95pt;margin-top:8.25pt;width:229.5pt;height:76.5pt;z-index:251677184">
            <v:textbox>
              <w:txbxContent>
                <w:p w:rsidR="007F2ECF" w:rsidRDefault="007F2ECF">
                  <w:r w:rsidRPr="00370EE0">
                    <w:t>Вручение извещения о принятии заявителей на учет в качестве нуждающихся в жилых помещениях</w:t>
                  </w:r>
                </w:p>
              </w:txbxContent>
            </v:textbox>
          </v:rect>
        </w:pict>
      </w:r>
      <w:r>
        <w:rPr>
          <w:bCs/>
          <w:noProof/>
          <w:lang w:eastAsia="ru-RU"/>
        </w:rPr>
        <w:pict>
          <v:rect id="_x0000_s1067" style="position:absolute;left:0;text-align:left;margin-left:-42.3pt;margin-top:8.25pt;width:199.5pt;height:76.5pt;z-index:251674112">
            <v:textbox>
              <w:txbxContent>
                <w:p w:rsidR="007F2ECF" w:rsidRDefault="007F2ECF">
                  <w:r w:rsidRPr="00370EE0">
                    <w:t>Вручение уведомления об отказе в предоставлении муниципальной услуги и постановки  на учет в качестве нуждающихся</w:t>
                  </w:r>
                  <w:r>
                    <w:t xml:space="preserve"> в жилых помещениях</w:t>
                  </w:r>
                </w:p>
              </w:txbxContent>
            </v:textbox>
          </v:rect>
        </w:pict>
      </w: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6A4212" w:rsidRPr="00370EE0" w:rsidRDefault="006A4212" w:rsidP="006A4212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</w:rPr>
      </w:pPr>
    </w:p>
    <w:p w:rsidR="003324E9" w:rsidRPr="00554DB8" w:rsidRDefault="001B5DFB" w:rsidP="00554DB8">
      <w:pPr>
        <w:pStyle w:val="ConsPlusNonformat"/>
        <w:spacing w:line="192" w:lineRule="auto"/>
        <w:jc w:val="right"/>
        <w:rPr>
          <w:rFonts w:ascii="Times New Roman" w:hAnsi="Times New Roman" w:cs="Times New Roman"/>
        </w:rPr>
      </w:pPr>
      <w:r w:rsidRPr="00370EE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4DB8" w:rsidRPr="00554DB8">
        <w:rPr>
          <w:rFonts w:ascii="Times New Roman" w:hAnsi="Times New Roman" w:cs="Times New Roman"/>
        </w:rPr>
        <w:t>П</w:t>
      </w:r>
      <w:r w:rsidR="003324E9" w:rsidRPr="00554DB8">
        <w:rPr>
          <w:rFonts w:ascii="Times New Roman" w:hAnsi="Times New Roman" w:cs="Times New Roman"/>
        </w:rPr>
        <w:t>риложение № 3</w:t>
      </w:r>
    </w:p>
    <w:p w:rsidR="003324E9" w:rsidRPr="00554DB8" w:rsidRDefault="003324E9" w:rsidP="00554DB8">
      <w:pPr>
        <w:widowControl w:val="0"/>
        <w:autoSpaceDE w:val="0"/>
        <w:autoSpaceDN w:val="0"/>
        <w:adjustRightInd w:val="0"/>
        <w:spacing w:line="192" w:lineRule="auto"/>
        <w:ind w:left="4536"/>
        <w:jc w:val="right"/>
        <w:rPr>
          <w:sz w:val="20"/>
          <w:szCs w:val="20"/>
        </w:rPr>
      </w:pPr>
      <w:r w:rsidRPr="00554DB8">
        <w:rPr>
          <w:sz w:val="20"/>
          <w:szCs w:val="20"/>
        </w:rPr>
        <w:t>к административному регламенту</w:t>
      </w:r>
      <w:r w:rsidR="00B7300D" w:rsidRPr="00554DB8">
        <w:rPr>
          <w:sz w:val="20"/>
          <w:szCs w:val="20"/>
        </w:rPr>
        <w:t xml:space="preserve"> </w:t>
      </w:r>
      <w:r w:rsidR="00554DB8">
        <w:rPr>
          <w:sz w:val="20"/>
          <w:szCs w:val="20"/>
        </w:rPr>
        <w:br/>
      </w:r>
      <w:r w:rsidR="00B7300D" w:rsidRPr="00554DB8">
        <w:rPr>
          <w:sz w:val="20"/>
          <w:szCs w:val="20"/>
        </w:rPr>
        <w:t>«Принятие на учет граждан в качестве нуждающихся в жилых помещениях из муниципального жилищного</w:t>
      </w:r>
      <w:r w:rsidR="00554DB8">
        <w:rPr>
          <w:sz w:val="20"/>
          <w:szCs w:val="20"/>
        </w:rPr>
        <w:t xml:space="preserve"> фонда</w:t>
      </w:r>
      <w:r w:rsidR="00554DB8">
        <w:rPr>
          <w:sz w:val="20"/>
          <w:szCs w:val="20"/>
        </w:rPr>
        <w:br/>
        <w:t xml:space="preserve"> по договорам социального </w:t>
      </w:r>
      <w:r w:rsidR="00B7300D" w:rsidRPr="00554DB8">
        <w:rPr>
          <w:sz w:val="20"/>
          <w:szCs w:val="20"/>
        </w:rPr>
        <w:t>найма»</w:t>
      </w:r>
    </w:p>
    <w:p w:rsidR="003324E9" w:rsidRPr="00370EE0" w:rsidRDefault="003324E9" w:rsidP="00534E2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DB8" w:rsidRDefault="00554DB8" w:rsidP="00554DB8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324E9" w:rsidRPr="00370EE0" w:rsidRDefault="00554DB8" w:rsidP="00554DB8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324E9" w:rsidRPr="00370EE0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3324E9" w:rsidRPr="00370EE0" w:rsidRDefault="003324E9" w:rsidP="00534E24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right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right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   (должностному лицу уполномоченного органа)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right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_______________________________________________</w:t>
      </w:r>
      <w:r w:rsidR="00554DB8">
        <w:rPr>
          <w:rFonts w:eastAsiaTheme="minorHAnsi"/>
          <w:lang w:eastAsia="en-US"/>
        </w:rPr>
        <w:br/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right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от 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right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                   (Ф.И.О.)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right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______________________________________________,</w:t>
      </w:r>
      <w:r w:rsidR="00554DB8">
        <w:rPr>
          <w:rFonts w:eastAsiaTheme="minorHAnsi"/>
          <w:lang w:eastAsia="en-US"/>
        </w:rPr>
        <w:br/>
      </w:r>
      <w:r w:rsidR="00554DB8">
        <w:rPr>
          <w:rFonts w:eastAsiaTheme="minorHAnsi"/>
          <w:lang w:eastAsia="en-US"/>
        </w:rPr>
        <w:br/>
      </w:r>
      <w:r w:rsidRPr="00370EE0">
        <w:rPr>
          <w:rFonts w:eastAsiaTheme="minorHAnsi"/>
          <w:lang w:eastAsia="en-US"/>
        </w:rPr>
        <w:t xml:space="preserve">                          паспорт 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right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          (серия, номер, кем и когда выдан)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right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center"/>
        <w:rPr>
          <w:rFonts w:eastAsiaTheme="minorHAnsi"/>
          <w:lang w:eastAsia="en-US"/>
        </w:rPr>
      </w:pPr>
      <w:r w:rsidRPr="00370EE0">
        <w:rPr>
          <w:rFonts w:eastAsiaTheme="minorHAnsi"/>
          <w:b/>
          <w:bCs/>
          <w:lang w:eastAsia="en-US"/>
        </w:rPr>
        <w:t>Заявление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ind w:firstLine="708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Прошу принять меня на учет в качестве    нуждающегося     в    жилом помещении, предоставляемом по договору социального найма, договору  найма жилого помещения жилищного фонда   социального    использования   (нужное подчеркнуть), в связи с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(указать одно из оснований: отсутствие жилого помещения; обеспеченность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общей площадью жилого помещения на одного члена семьи менее учетной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нормы; проживание в помещении, признанном непригодным для проживания и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ремонту или реконструкции не подлежащем; проживание в жилом помещении,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занятом несколькими семьями, в одной из которых имеется гражданин,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страдающий тяжелой формой хронического заболевания, при которой совместное проживание невозможно)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Состав моей семьи ____ человек: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1) заявитель 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(Ф.И.О., число, месяц, год рождения,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адрес регистрации по месту жительства)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2) супруг(а) 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 (Ф.И.О., число, месяц, год рождения,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 адрес регистрации по месту жительства)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3) 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(родственные отношения, Ф.И.О., число, месяц, год рождения,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адрес регистрации по месту жительства)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 и т.д.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Я, __________________________________________________________________________,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(Ф.И.О., число, месяц, год рождения)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проживаю с «_____» ___________________ ___________ года в жилом помещении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по адресу: 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общей площадью ______ кв.м на основании 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(указать основание: на основании договора социального найма, на основании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права собственности (долевой, общедолевой, совместной), на основании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соглашения (договора) с собственником жилого помещения, другое)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Совместно со мной в данном жилом помещении проживают ______ человек,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в том числе: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а) члены моей семьи: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lastRenderedPageBreak/>
        <w:t xml:space="preserve">     1) __________________________________________________________________________;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(Ф.И.О., число, месяц, год рождения, основание проживания)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2) __________________________________________________________________________;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(Ф.И.О., число, месяц, год рождения, основание проживания)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3) _____________________________________________________________________ и т.д.;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(Ф.И.О., число, месяц, год рождения, основание проживания)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б) не члены моей семьи: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1) ___________________________________________________________________________;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(Ф.И.О., число, месяц, год рождения, основание проживания)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2) ____________________________________________________________________________;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(Ф.И.О., число, месяц, год рождения, основание проживания)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3) _________________________________________________________________________ и т.д.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(Ф.И.О., число, месяц, год рождения, основание проживания)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Следующая информация указывается в случае, если заявитель  и   (или) члены его семьи проживают в помещении,     признанном    непригодным  для проживания и ремонту или реконструкции не подлежащем: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На основании 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(указать нормативный правовой акт и его реквизиты)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указанное жилое помещение признано непригодным для проживания и   ремонту или реконструкции не подлежит.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Следующая информация указывается при наличии у заявителя   и   (или) членов его семьи нескольких жилых помещений, занимаемых    по   договорам социального найма, договорам найма жилых помещений     жилищного    фонда социального использования и (или)    принадлежащих     им   на      праве собственности:</w:t>
      </w:r>
      <w:bookmarkStart w:id="31" w:name="sub_10001"/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Сообщаю сведения о наличии у меня и (или) членов моей  семьи    иных</w:t>
      </w:r>
      <w:bookmarkEnd w:id="31"/>
      <w:r w:rsidRPr="00370EE0">
        <w:rPr>
          <w:rFonts w:eastAsiaTheme="minorHAnsi"/>
          <w:lang w:eastAsia="en-US"/>
        </w:rPr>
        <w:t xml:space="preserve"> жилых помещений: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1. ____________________________________________________________________________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(Ф.И.О., число, месяц, год рождения)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а) жилое помещение, занимаемое 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(по договору социального найма; договору найма жилого помещения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_______________________________________________________________________________,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жилищного фонда социального использования; на праве собственности)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по адресу: _________________________________ общей площадью _________________ кв.м.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В данном жилом помещении проживают ____ человек: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1) 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(Ф.И.О., число, месяц, год рождения, адрес регистрации по месту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жительства,  основание проживания, период проживания в жилом помещении)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2) 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(Ф.И.О., число, месяц, год рождения, адрес регистрации по месту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жительства, основание проживания, период проживания в жилом помещении)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3) 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(Ф.И.О., число, месяц, год рождения, адрес регистрации по месту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 и т.д.;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жительства, основание проживания, период проживания в жилом помещении)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б) жилое помещение, занимаемое 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(по договору социального найма; договору найма жилого помещения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_______________________________________________________________________________,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жилищного фонда социального использования; на праве собственности)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по адресу:______________________________________________ общей площадью______ кв.м.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В данном жилом помещении проживают ____ человек: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1) 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(Ф.И.О., число, месяц, год рождения, адрес регистрации по месту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жительства, основание проживания, период проживания в жилом помещении)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2) 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(Ф.И.О., число, месяц, год рождения, адрес регистрации по месту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жительства, основание проживания, период проживания в жилом помещении)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3) 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(Ф.И.О., число, месяц, год рождения, адрес регистрации по месту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 и т.д.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жительства, основание проживания, период проживания в жилом помещении)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2. ____________________________________________________________________________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(Ф.И.О., число, месяц, год рождения)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а) жилое помещение, занимаемое 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lastRenderedPageBreak/>
        <w:t xml:space="preserve">         (по договору социального найма; договору найма жилого помещения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жилищного фонда социального использования; на праве собственности)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по адресу: _____________________________________________ общей площадью ______ кв.м.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В данном жилом помещении проживают ____ человек: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1) 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(Ф.И.О., число, месяц, год рождения, адрес регистрации по месту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жительства,  основание проживания, период проживания в жилом помещении)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2) 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(Ф.И.О., число, месяц, год рождения, адрес регистрации по месту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жительства,  основание проживания, период проживания в жилом помещении)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3) ____________________________________________________________________________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(Ф.И.О., число, месяц, год рождения, адрес регистрации по месту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_____________________________________________________________________________ и т.д.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жительства, основание проживания, период проживания в жилом помещении)</w:t>
      </w:r>
    </w:p>
    <w:p w:rsidR="00C46667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Следующая информация указывается в случае, если заявитель  и   (или)</w:t>
      </w:r>
      <w:r w:rsidR="00C46667" w:rsidRPr="00370EE0">
        <w:rPr>
          <w:rFonts w:eastAsiaTheme="minorHAnsi"/>
          <w:lang w:eastAsia="en-US"/>
        </w:rPr>
        <w:t xml:space="preserve"> </w:t>
      </w:r>
      <w:r w:rsidRPr="00370EE0">
        <w:rPr>
          <w:rFonts w:eastAsiaTheme="minorHAnsi"/>
          <w:lang w:eastAsia="en-US"/>
        </w:rPr>
        <w:t>члены его семьи изменяли свое место жительства в течение    пяти    лет,</w:t>
      </w:r>
      <w:r w:rsidR="00C46667" w:rsidRPr="00370EE0">
        <w:rPr>
          <w:rFonts w:eastAsiaTheme="minorHAnsi"/>
          <w:lang w:eastAsia="en-US"/>
        </w:rPr>
        <w:t xml:space="preserve"> </w:t>
      </w:r>
      <w:r w:rsidRPr="00370EE0">
        <w:rPr>
          <w:rFonts w:eastAsiaTheme="minorHAnsi"/>
          <w:lang w:eastAsia="en-US"/>
        </w:rPr>
        <w:t>пре</w:t>
      </w:r>
      <w:r w:rsidR="00C46667" w:rsidRPr="00370EE0">
        <w:rPr>
          <w:rFonts w:eastAsiaTheme="minorHAnsi"/>
          <w:lang w:eastAsia="en-US"/>
        </w:rPr>
        <w:t xml:space="preserve">дшествовавших дню обращения для </w:t>
      </w:r>
      <w:r w:rsidRPr="00370EE0">
        <w:rPr>
          <w:rFonts w:eastAsiaTheme="minorHAnsi"/>
          <w:lang w:eastAsia="en-US"/>
        </w:rPr>
        <w:t>признания их в качестве нуждающихся в</w:t>
      </w:r>
      <w:r w:rsidR="00C46667" w:rsidRPr="00370EE0">
        <w:rPr>
          <w:rFonts w:eastAsiaTheme="minorHAnsi"/>
          <w:lang w:eastAsia="en-US"/>
        </w:rPr>
        <w:t xml:space="preserve"> </w:t>
      </w:r>
      <w:r w:rsidRPr="00370EE0">
        <w:rPr>
          <w:rFonts w:eastAsiaTheme="minorHAnsi"/>
          <w:lang w:eastAsia="en-US"/>
        </w:rPr>
        <w:t>жилых помещениях: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В течение пяти лет, предшествовавших дню обращения, я,  члены   моей семьи проживали: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а) в жилом помещении по адресу: __________</w:t>
      </w:r>
      <w:r w:rsidR="00C46667" w:rsidRPr="00370EE0">
        <w:rPr>
          <w:rFonts w:eastAsiaTheme="minorHAnsi"/>
          <w:lang w:eastAsia="en-US"/>
        </w:rPr>
        <w:t>______________</w:t>
      </w:r>
      <w:r w:rsidRPr="00370EE0">
        <w:rPr>
          <w:rFonts w:eastAsiaTheme="minorHAnsi"/>
          <w:lang w:eastAsia="en-US"/>
        </w:rPr>
        <w:t>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общей площадью ______ кв.м.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В данном жилом помещении проживали ____ человек: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1) _______________________</w:t>
      </w:r>
      <w:r w:rsidR="00C46667" w:rsidRPr="00370EE0">
        <w:rPr>
          <w:rFonts w:eastAsiaTheme="minorHAnsi"/>
          <w:lang w:eastAsia="en-US"/>
        </w:rPr>
        <w:t>____________</w:t>
      </w:r>
      <w:r w:rsidRPr="00370EE0">
        <w:rPr>
          <w:rFonts w:eastAsiaTheme="minorHAnsi"/>
          <w:lang w:eastAsia="en-US"/>
        </w:rPr>
        <w:t>__________________________________________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(Ф.И.О., число, месяц, год рождения, адрес регистрации по месту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</w:t>
      </w:r>
      <w:r w:rsidR="00C46667" w:rsidRPr="00370EE0">
        <w:rPr>
          <w:rFonts w:eastAsiaTheme="minorHAnsi"/>
          <w:lang w:eastAsia="en-US"/>
        </w:rPr>
        <w:t>________</w:t>
      </w:r>
      <w:r w:rsidRPr="00370EE0">
        <w:rPr>
          <w:rFonts w:eastAsiaTheme="minorHAnsi"/>
          <w:lang w:eastAsia="en-US"/>
        </w:rPr>
        <w:t>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жительства, основание проживания, период проживания в жилом помещении)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2) _________________________________________</w:t>
      </w:r>
      <w:r w:rsidR="00C46667" w:rsidRPr="00370EE0">
        <w:rPr>
          <w:rFonts w:eastAsiaTheme="minorHAnsi"/>
          <w:lang w:eastAsia="en-US"/>
        </w:rPr>
        <w:t>__________</w:t>
      </w:r>
      <w:r w:rsidRPr="00370EE0">
        <w:rPr>
          <w:rFonts w:eastAsiaTheme="minorHAnsi"/>
          <w:lang w:eastAsia="en-US"/>
        </w:rPr>
        <w:t>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(Ф.И.О., число, месяц, год рождения, адрес регистрации по месту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</w:t>
      </w:r>
      <w:r w:rsidR="00C46667" w:rsidRPr="00370EE0">
        <w:rPr>
          <w:rFonts w:eastAsiaTheme="minorHAnsi"/>
          <w:lang w:eastAsia="en-US"/>
        </w:rPr>
        <w:t>__________</w:t>
      </w:r>
      <w:r w:rsidRPr="00370EE0">
        <w:rPr>
          <w:rFonts w:eastAsiaTheme="minorHAnsi"/>
          <w:lang w:eastAsia="en-US"/>
        </w:rPr>
        <w:t>____________________ и т.д.;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жительства, основание проживания, период проживания в жилом помещении)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б) в жилом помещении по адресу: _____________</w:t>
      </w:r>
      <w:r w:rsidR="00C46667" w:rsidRPr="00370EE0">
        <w:rPr>
          <w:rFonts w:eastAsiaTheme="minorHAnsi"/>
          <w:lang w:eastAsia="en-US"/>
        </w:rPr>
        <w:t>_____________</w:t>
      </w:r>
      <w:r w:rsidRPr="00370EE0">
        <w:rPr>
          <w:rFonts w:eastAsiaTheme="minorHAnsi"/>
          <w:lang w:eastAsia="en-US"/>
        </w:rPr>
        <w:t>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общей площадью ______ кв.м.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В данном жилом помещении проживали ______ человек: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1) _____________________________________________</w:t>
      </w:r>
      <w:r w:rsidR="00C46667" w:rsidRPr="00370EE0">
        <w:rPr>
          <w:rFonts w:eastAsiaTheme="minorHAnsi"/>
          <w:lang w:eastAsia="en-US"/>
        </w:rPr>
        <w:t>___________</w:t>
      </w:r>
      <w:r w:rsidRPr="00370EE0">
        <w:rPr>
          <w:rFonts w:eastAsiaTheme="minorHAnsi"/>
          <w:lang w:eastAsia="en-US"/>
        </w:rPr>
        <w:t>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(Ф.И.О., число, месяц, год рождения, адрес регистрации по месту ______________________________________________________</w:t>
      </w:r>
      <w:r w:rsidR="00C46667" w:rsidRPr="00370EE0">
        <w:rPr>
          <w:rFonts w:eastAsiaTheme="minorHAnsi"/>
          <w:lang w:eastAsia="en-US"/>
        </w:rPr>
        <w:t>_______</w:t>
      </w:r>
      <w:r w:rsidRPr="00370EE0">
        <w:rPr>
          <w:rFonts w:eastAsiaTheme="minorHAnsi"/>
          <w:lang w:eastAsia="en-US"/>
        </w:rPr>
        <w:t>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жительства, основание проживания, период проживания в жилом помещении)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2) _____________________________________________</w:t>
      </w:r>
      <w:r w:rsidR="00C46667" w:rsidRPr="00370EE0">
        <w:rPr>
          <w:rFonts w:eastAsiaTheme="minorHAnsi"/>
          <w:lang w:eastAsia="en-US"/>
        </w:rPr>
        <w:t>__________</w:t>
      </w:r>
      <w:r w:rsidRPr="00370EE0">
        <w:rPr>
          <w:rFonts w:eastAsiaTheme="minorHAnsi"/>
          <w:lang w:eastAsia="en-US"/>
        </w:rPr>
        <w:t>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(Ф.И.О., число, месяц, год рождения, адрес регистрации по месту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</w:t>
      </w:r>
      <w:r w:rsidR="00C46667" w:rsidRPr="00370EE0">
        <w:rPr>
          <w:rFonts w:eastAsiaTheme="minorHAnsi"/>
          <w:lang w:eastAsia="en-US"/>
        </w:rPr>
        <w:t>____________</w:t>
      </w:r>
      <w:r w:rsidRPr="00370EE0">
        <w:rPr>
          <w:rFonts w:eastAsiaTheme="minorHAnsi"/>
          <w:lang w:eastAsia="en-US"/>
        </w:rPr>
        <w:t>_____________ и т.д.;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жительства, основание проживания, период проживания в жилом помещении)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Следующая информация указывается в случае, если заявитель и   (или)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члены его семьи изменяли фамилию, имя или отчество: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1) _________________________________________________</w:t>
      </w:r>
      <w:r w:rsidR="00C46667" w:rsidRPr="00370EE0">
        <w:rPr>
          <w:rFonts w:eastAsiaTheme="minorHAnsi"/>
          <w:lang w:eastAsia="en-US"/>
        </w:rPr>
        <w:t>___________</w:t>
      </w:r>
      <w:r w:rsidRPr="00370EE0">
        <w:rPr>
          <w:rFonts w:eastAsiaTheme="minorHAnsi"/>
          <w:lang w:eastAsia="en-US"/>
        </w:rPr>
        <w:t>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(Ф.И.О. в настоящее время, дата изменения, причины изменения,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  Ф.И.О. до изменения)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</w:t>
      </w:r>
      <w:r w:rsidR="00C46667" w:rsidRPr="00370EE0">
        <w:rPr>
          <w:rFonts w:eastAsiaTheme="minorHAnsi"/>
          <w:lang w:eastAsia="en-US"/>
        </w:rPr>
        <w:t>_________</w:t>
      </w:r>
      <w:r w:rsidRPr="00370EE0">
        <w:rPr>
          <w:rFonts w:eastAsiaTheme="minorHAnsi"/>
          <w:lang w:eastAsia="en-US"/>
        </w:rPr>
        <w:t>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2) _______________________________________________</w:t>
      </w:r>
      <w:r w:rsidR="00C46667" w:rsidRPr="00370EE0">
        <w:rPr>
          <w:rFonts w:eastAsiaTheme="minorHAnsi"/>
          <w:lang w:eastAsia="en-US"/>
        </w:rPr>
        <w:t>__________</w:t>
      </w:r>
      <w:r w:rsidRPr="00370EE0">
        <w:rPr>
          <w:rFonts w:eastAsiaTheme="minorHAnsi"/>
          <w:lang w:eastAsia="en-US"/>
        </w:rPr>
        <w:t>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(Ф.И.О. в настоящее время, дата изменения, причины изменения,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  Ф.И.О. до изменения)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</w:t>
      </w:r>
      <w:r w:rsidR="00C46667" w:rsidRPr="00370EE0">
        <w:rPr>
          <w:rFonts w:eastAsiaTheme="minorHAnsi"/>
          <w:lang w:eastAsia="en-US"/>
        </w:rPr>
        <w:t>__________</w:t>
      </w:r>
      <w:r w:rsidRPr="00370EE0">
        <w:rPr>
          <w:rFonts w:eastAsiaTheme="minorHAnsi"/>
          <w:lang w:eastAsia="en-US"/>
        </w:rPr>
        <w:t>________________ и т.д.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Следующая информация указывается в случае, если заявитель  относится к отдельным категориям граждан, имеющим льготы по предоставлению   жилья, установленным федеральным  законодательством     или    законодательством области: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Я отношусь к категории ______________________________</w:t>
      </w:r>
      <w:r w:rsidR="00C46667" w:rsidRPr="00370EE0">
        <w:rPr>
          <w:rFonts w:eastAsiaTheme="minorHAnsi"/>
          <w:lang w:eastAsia="en-US"/>
        </w:rPr>
        <w:t>___________</w:t>
      </w:r>
      <w:r w:rsidRPr="00370EE0">
        <w:rPr>
          <w:rFonts w:eastAsiaTheme="minorHAnsi"/>
          <w:lang w:eastAsia="en-US"/>
        </w:rPr>
        <w:t>______________,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</w:t>
      </w:r>
      <w:r w:rsidR="00C46667" w:rsidRPr="00370EE0">
        <w:rPr>
          <w:rFonts w:eastAsiaTheme="minorHAnsi"/>
          <w:lang w:eastAsia="en-US"/>
        </w:rPr>
        <w:t>_______</w:t>
      </w:r>
      <w:r w:rsidRPr="00370EE0">
        <w:rPr>
          <w:rFonts w:eastAsiaTheme="minorHAnsi"/>
          <w:lang w:eastAsia="en-US"/>
        </w:rPr>
        <w:t>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(указать номер статьи, номер и название закона, устанавливающего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льготу по предоставлению жилья)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</w:t>
      </w:r>
      <w:r w:rsidR="00C46667" w:rsidRPr="00370EE0">
        <w:rPr>
          <w:rFonts w:eastAsiaTheme="minorHAnsi"/>
          <w:lang w:eastAsia="en-US"/>
        </w:rPr>
        <w:t>___________</w:t>
      </w:r>
      <w:r w:rsidRPr="00370EE0">
        <w:rPr>
          <w:rFonts w:eastAsiaTheme="minorHAnsi"/>
          <w:lang w:eastAsia="en-US"/>
        </w:rPr>
        <w:t>_______________,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что подтверждается (нужное заполнить):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а) удостоверением ___________________</w:t>
      </w:r>
      <w:r w:rsidR="00C46667" w:rsidRPr="00370EE0">
        <w:rPr>
          <w:rFonts w:eastAsiaTheme="minorHAnsi"/>
          <w:lang w:eastAsia="en-US"/>
        </w:rPr>
        <w:t>______________</w:t>
      </w:r>
      <w:r w:rsidRPr="00370EE0">
        <w:rPr>
          <w:rFonts w:eastAsiaTheme="minorHAnsi"/>
          <w:lang w:eastAsia="en-US"/>
        </w:rPr>
        <w:t>____ серия ______ N __________,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   (наименование)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выданным _____________________________________________</w:t>
      </w:r>
      <w:r w:rsidR="00C46667" w:rsidRPr="00370EE0">
        <w:rPr>
          <w:rFonts w:eastAsiaTheme="minorHAnsi"/>
          <w:lang w:eastAsia="en-US"/>
        </w:rPr>
        <w:t>________</w:t>
      </w:r>
      <w:r w:rsidRPr="00370EE0">
        <w:rPr>
          <w:rFonts w:eastAsiaTheme="minorHAnsi"/>
          <w:lang w:eastAsia="en-US"/>
        </w:rPr>
        <w:t>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     (кем и когда выдано)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б) следующими документами: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lastRenderedPageBreak/>
        <w:t>______________________________________________________________</w:t>
      </w:r>
      <w:r w:rsidR="00C46667" w:rsidRPr="00370EE0">
        <w:rPr>
          <w:rFonts w:eastAsiaTheme="minorHAnsi"/>
          <w:lang w:eastAsia="en-US"/>
        </w:rPr>
        <w:t>_________</w:t>
      </w:r>
      <w:r w:rsidRPr="00370EE0">
        <w:rPr>
          <w:rFonts w:eastAsiaTheme="minorHAnsi"/>
          <w:lang w:eastAsia="en-US"/>
        </w:rPr>
        <w:t>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(указать наименование документа (справка, медицинское заключение или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другое) и его реквизиты)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_________________________________________________________________</w:t>
      </w:r>
      <w:r w:rsidR="00C46667" w:rsidRPr="00370EE0">
        <w:rPr>
          <w:rFonts w:eastAsiaTheme="minorHAnsi"/>
          <w:lang w:eastAsia="en-US"/>
        </w:rPr>
        <w:t>___________</w:t>
      </w:r>
      <w:r w:rsidRPr="00370EE0">
        <w:rPr>
          <w:rFonts w:eastAsiaTheme="minorHAnsi"/>
          <w:lang w:eastAsia="en-US"/>
        </w:rPr>
        <w:t>_______.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К заявлению прилагаю следующие документы: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1) 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2) 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3) 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4) 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5) 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6) 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7) ________________________________________________________________;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8) __________________________________________________________ и т.д.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Действия с намерением приобретения права состоять на      учете    в качестве нуждающихся в жилых помещениях, в результате которых я и   члены моей семьи могут быть признаны нуждающимися в жилых помещениях, в течение пяти лет, предшествовавших дню обращения в уполномоченный    орган,    не совершали.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Достоверность представленных       сведений      подтверждаю.     Об ответственности за представление недостоверных сведений предупрежден(а).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Об изменении места жительства, состава семьи, семейного положения,  а также в случае утраты оснований, дающих право  на     получение    жилого помещения по договору социального найма, или при  возникновении    других обстоятельств, при которых   необходимость     в   предоставлении  жилого помещения отпадет, обязуюсь проинформировать не позднее 30 дней  со   дня возникновения таких изменений.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Подписи совершеннолетних членов семьи заявителя: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   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(подпись)            (И.О. Фамилия)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   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(подпись)            (И.О. Фамилия)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"_____" _________________ 20____ г. Подпись заявителя 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Контактный телефон: _____________________________</w:t>
      </w:r>
    </w:p>
    <w:p w:rsidR="003324E9" w:rsidRPr="00370EE0" w:rsidRDefault="003324E9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  <w:bookmarkStart w:id="32" w:name="Par440"/>
      <w:bookmarkEnd w:id="32"/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outlineLvl w:val="1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outlineLvl w:val="1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outlineLvl w:val="1"/>
      </w:pPr>
    </w:p>
    <w:p w:rsidR="001B5DFB" w:rsidRPr="00370EE0" w:rsidRDefault="001B5DFB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C46667" w:rsidRPr="00370EE0" w:rsidRDefault="00C46667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C46667" w:rsidRPr="00370EE0" w:rsidRDefault="00C46667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C46667" w:rsidRPr="00370EE0" w:rsidRDefault="00C46667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C46667" w:rsidRPr="00370EE0" w:rsidRDefault="00C46667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C46667" w:rsidRPr="00370EE0" w:rsidRDefault="00C46667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534E24" w:rsidRPr="00370EE0" w:rsidRDefault="00534E24" w:rsidP="00237475">
      <w:pPr>
        <w:widowControl w:val="0"/>
        <w:autoSpaceDE w:val="0"/>
        <w:autoSpaceDN w:val="0"/>
        <w:adjustRightInd w:val="0"/>
        <w:spacing w:line="192" w:lineRule="auto"/>
        <w:outlineLvl w:val="1"/>
      </w:pPr>
    </w:p>
    <w:p w:rsidR="00B7300D" w:rsidRPr="00370EE0" w:rsidRDefault="00B7300D" w:rsidP="00534E24">
      <w:pPr>
        <w:widowControl w:val="0"/>
        <w:autoSpaceDE w:val="0"/>
        <w:autoSpaceDN w:val="0"/>
        <w:adjustRightInd w:val="0"/>
        <w:spacing w:line="192" w:lineRule="auto"/>
        <w:jc w:val="right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C168C5" w:rsidRPr="00237475" w:rsidRDefault="00C168C5" w:rsidP="00237475">
      <w:pPr>
        <w:widowControl w:val="0"/>
        <w:autoSpaceDE w:val="0"/>
        <w:autoSpaceDN w:val="0"/>
        <w:adjustRightInd w:val="0"/>
        <w:spacing w:line="192" w:lineRule="auto"/>
        <w:ind w:left="4536"/>
        <w:jc w:val="right"/>
        <w:outlineLvl w:val="1"/>
        <w:rPr>
          <w:sz w:val="20"/>
          <w:szCs w:val="20"/>
        </w:rPr>
      </w:pPr>
      <w:r w:rsidRPr="00237475">
        <w:rPr>
          <w:sz w:val="20"/>
          <w:szCs w:val="20"/>
        </w:rPr>
        <w:lastRenderedPageBreak/>
        <w:t xml:space="preserve">Приложение № </w:t>
      </w:r>
      <w:r w:rsidR="00C46667" w:rsidRPr="00237475">
        <w:rPr>
          <w:sz w:val="20"/>
          <w:szCs w:val="20"/>
        </w:rPr>
        <w:t>5</w:t>
      </w:r>
    </w:p>
    <w:p w:rsidR="00C168C5" w:rsidRPr="00237475" w:rsidRDefault="00C168C5" w:rsidP="00237475">
      <w:pPr>
        <w:widowControl w:val="0"/>
        <w:autoSpaceDE w:val="0"/>
        <w:autoSpaceDN w:val="0"/>
        <w:adjustRightInd w:val="0"/>
        <w:spacing w:line="192" w:lineRule="auto"/>
        <w:ind w:left="4536"/>
        <w:jc w:val="right"/>
        <w:rPr>
          <w:sz w:val="20"/>
          <w:szCs w:val="20"/>
        </w:rPr>
      </w:pPr>
      <w:r w:rsidRPr="00237475">
        <w:rPr>
          <w:sz w:val="20"/>
          <w:szCs w:val="20"/>
        </w:rPr>
        <w:t>к административному регламенту</w:t>
      </w:r>
      <w:r w:rsidR="00B7300D" w:rsidRPr="00237475">
        <w:rPr>
          <w:sz w:val="20"/>
          <w:szCs w:val="20"/>
        </w:rPr>
        <w:t xml:space="preserve"> «Принятие на учет граждан в качестве нуждающихся в жилых помещениях из муниципального жилищного фонда по договорам социального найма»</w:t>
      </w:r>
    </w:p>
    <w:p w:rsidR="00C168C5" w:rsidRPr="00237475" w:rsidRDefault="00C168C5" w:rsidP="00534E24">
      <w:pPr>
        <w:widowControl w:val="0"/>
        <w:autoSpaceDE w:val="0"/>
        <w:autoSpaceDN w:val="0"/>
        <w:adjustRightInd w:val="0"/>
        <w:spacing w:line="192" w:lineRule="auto"/>
        <w:jc w:val="center"/>
        <w:rPr>
          <w:b/>
          <w:bCs/>
          <w:sz w:val="20"/>
          <w:szCs w:val="20"/>
        </w:rPr>
      </w:pPr>
    </w:p>
    <w:p w:rsidR="00C168C5" w:rsidRPr="00370EE0" w:rsidRDefault="00C168C5" w:rsidP="00534E24">
      <w:pPr>
        <w:widowControl w:val="0"/>
        <w:autoSpaceDE w:val="0"/>
        <w:autoSpaceDN w:val="0"/>
        <w:adjustRightInd w:val="0"/>
        <w:spacing w:line="192" w:lineRule="auto"/>
      </w:pPr>
    </w:p>
    <w:p w:rsidR="00C168C5" w:rsidRPr="00370EE0" w:rsidRDefault="00C168C5" w:rsidP="00534E24">
      <w:pPr>
        <w:suppressAutoHyphens w:val="0"/>
        <w:autoSpaceDE w:val="0"/>
        <w:autoSpaceDN w:val="0"/>
        <w:adjustRightInd w:val="0"/>
        <w:spacing w:line="192" w:lineRule="auto"/>
        <w:jc w:val="center"/>
        <w:rPr>
          <w:rFonts w:eastAsiaTheme="minorHAnsi"/>
          <w:lang w:eastAsia="en-US"/>
        </w:rPr>
      </w:pPr>
      <w:r w:rsidRPr="00370EE0">
        <w:rPr>
          <w:rFonts w:eastAsiaTheme="minorHAnsi"/>
          <w:bCs/>
          <w:lang w:eastAsia="en-US"/>
        </w:rPr>
        <w:t>Согласие</w:t>
      </w:r>
    </w:p>
    <w:p w:rsidR="00C168C5" w:rsidRPr="00370EE0" w:rsidRDefault="00C168C5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</w:p>
    <w:p w:rsidR="00C168C5" w:rsidRPr="00370EE0" w:rsidRDefault="00C168C5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Я, _____________________________________________________________,</w:t>
      </w:r>
    </w:p>
    <w:p w:rsidR="00C168C5" w:rsidRPr="00370EE0" w:rsidRDefault="00C168C5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    (фамилия, имя, отчество)</w:t>
      </w:r>
    </w:p>
    <w:p w:rsidR="00C168C5" w:rsidRPr="00370EE0" w:rsidRDefault="00C168C5" w:rsidP="00534E24">
      <w:pPr>
        <w:suppressAutoHyphens w:val="0"/>
        <w:autoSpaceDE w:val="0"/>
        <w:autoSpaceDN w:val="0"/>
        <w:adjustRightInd w:val="0"/>
        <w:spacing w:line="192" w:lineRule="auto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даю свое согласие ______________________________________</w:t>
      </w:r>
      <w:r w:rsidR="00C46667" w:rsidRPr="00370EE0">
        <w:rPr>
          <w:rFonts w:eastAsiaTheme="minorHAnsi"/>
          <w:lang w:eastAsia="en-US"/>
        </w:rPr>
        <w:t>________</w:t>
      </w:r>
      <w:r w:rsidRPr="00370EE0">
        <w:rPr>
          <w:rFonts w:eastAsiaTheme="minorHAnsi"/>
          <w:lang w:eastAsia="en-US"/>
        </w:rPr>
        <w:t>____________________</w:t>
      </w:r>
    </w:p>
    <w:p w:rsidR="00C168C5" w:rsidRPr="00370EE0" w:rsidRDefault="00C168C5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(наименование уполномоченного государственного органа области)</w:t>
      </w:r>
    </w:p>
    <w:p w:rsidR="00C168C5" w:rsidRPr="00370EE0" w:rsidRDefault="00C168C5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запрашивать и приобщать к материалам учетного  дела    документы  органа,</w:t>
      </w:r>
    </w:p>
    <w:p w:rsidR="00C168C5" w:rsidRPr="00370EE0" w:rsidRDefault="00C168C5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осуществляющего регистрационный учет  на  территории Саратовской области, о моей регистрации по месту жительства,  а   также   предоставляю   право осуществлять действия (операции)  с моими персональными данными,  включая сбор, систематизацию, накопление,  хранение,    обновление,    изменение, использование.</w:t>
      </w:r>
    </w:p>
    <w:p w:rsidR="00C168C5" w:rsidRPr="00370EE0" w:rsidRDefault="00C168C5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В случае неправомерного использования предоставленных мною данных  я имею право в любое время отозвать настоящее согласие.</w:t>
      </w:r>
    </w:p>
    <w:p w:rsidR="00C168C5" w:rsidRPr="00370EE0" w:rsidRDefault="00C168C5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Данное согласие действует бессрочно.</w:t>
      </w:r>
    </w:p>
    <w:p w:rsidR="00C168C5" w:rsidRPr="00370EE0" w:rsidRDefault="00C168C5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</w:p>
    <w:p w:rsidR="00C168C5" w:rsidRPr="00370EE0" w:rsidRDefault="00C168C5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   _____________________</w:t>
      </w:r>
    </w:p>
    <w:p w:rsidR="00C168C5" w:rsidRPr="00370EE0" w:rsidRDefault="00C168C5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(дата)                (подпись)</w:t>
      </w:r>
    </w:p>
    <w:p w:rsidR="00C168C5" w:rsidRPr="00370EE0" w:rsidRDefault="00C168C5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C46667" w:rsidRPr="00370EE0" w:rsidRDefault="00C46667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534E24" w:rsidRPr="00370EE0" w:rsidRDefault="00534E24" w:rsidP="00534E24">
      <w:pPr>
        <w:spacing w:line="192" w:lineRule="auto"/>
      </w:pPr>
    </w:p>
    <w:p w:rsidR="00534E24" w:rsidRPr="00370EE0" w:rsidRDefault="00534E24" w:rsidP="00534E24">
      <w:pPr>
        <w:spacing w:line="192" w:lineRule="auto"/>
      </w:pPr>
    </w:p>
    <w:p w:rsidR="00534E24" w:rsidRPr="00370EE0" w:rsidRDefault="00534E24" w:rsidP="00534E24">
      <w:pPr>
        <w:spacing w:line="192" w:lineRule="auto"/>
      </w:pPr>
    </w:p>
    <w:p w:rsidR="00534E24" w:rsidRPr="00370EE0" w:rsidRDefault="00534E24" w:rsidP="00534E24">
      <w:pPr>
        <w:spacing w:line="192" w:lineRule="auto"/>
      </w:pPr>
    </w:p>
    <w:p w:rsidR="00534E24" w:rsidRPr="00370EE0" w:rsidRDefault="00534E24" w:rsidP="00534E24">
      <w:pPr>
        <w:spacing w:line="192" w:lineRule="auto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237475">
      <w:pPr>
        <w:widowControl w:val="0"/>
        <w:autoSpaceDE w:val="0"/>
        <w:autoSpaceDN w:val="0"/>
        <w:adjustRightInd w:val="0"/>
        <w:spacing w:line="192" w:lineRule="auto"/>
        <w:ind w:left="4536"/>
        <w:jc w:val="right"/>
        <w:outlineLvl w:val="1"/>
        <w:rPr>
          <w:sz w:val="20"/>
          <w:szCs w:val="20"/>
        </w:rPr>
      </w:pPr>
    </w:p>
    <w:p w:rsidR="00F24E0A" w:rsidRPr="00237475" w:rsidRDefault="00F24E0A" w:rsidP="00237475">
      <w:pPr>
        <w:widowControl w:val="0"/>
        <w:autoSpaceDE w:val="0"/>
        <w:autoSpaceDN w:val="0"/>
        <w:adjustRightInd w:val="0"/>
        <w:spacing w:line="192" w:lineRule="auto"/>
        <w:ind w:left="4536"/>
        <w:jc w:val="right"/>
        <w:outlineLvl w:val="1"/>
        <w:rPr>
          <w:sz w:val="20"/>
          <w:szCs w:val="20"/>
        </w:rPr>
      </w:pPr>
      <w:r w:rsidRPr="00237475">
        <w:rPr>
          <w:sz w:val="20"/>
          <w:szCs w:val="20"/>
        </w:rPr>
        <w:lastRenderedPageBreak/>
        <w:t xml:space="preserve">Приложение № </w:t>
      </w:r>
      <w:r w:rsidR="00C46667" w:rsidRPr="00237475">
        <w:rPr>
          <w:sz w:val="20"/>
          <w:szCs w:val="20"/>
        </w:rPr>
        <w:t>6</w:t>
      </w:r>
    </w:p>
    <w:p w:rsidR="00F24E0A" w:rsidRPr="00237475" w:rsidRDefault="00F24E0A" w:rsidP="00237475">
      <w:pPr>
        <w:widowControl w:val="0"/>
        <w:autoSpaceDE w:val="0"/>
        <w:autoSpaceDN w:val="0"/>
        <w:adjustRightInd w:val="0"/>
        <w:spacing w:line="192" w:lineRule="auto"/>
        <w:ind w:left="4536"/>
        <w:jc w:val="right"/>
        <w:rPr>
          <w:sz w:val="20"/>
          <w:szCs w:val="20"/>
        </w:rPr>
      </w:pPr>
      <w:r w:rsidRPr="00237475">
        <w:rPr>
          <w:sz w:val="20"/>
          <w:szCs w:val="20"/>
        </w:rPr>
        <w:t>к административному регламенту</w:t>
      </w:r>
      <w:r w:rsidR="00B7300D" w:rsidRPr="00237475">
        <w:rPr>
          <w:sz w:val="20"/>
          <w:szCs w:val="20"/>
        </w:rPr>
        <w:t xml:space="preserve"> «Принятие на учет граждан в качестве нуждающихся в жилых помещениях из муниципального жилищного фонда по договорам социального найма»</w:t>
      </w:r>
    </w:p>
    <w:p w:rsidR="00F24E0A" w:rsidRPr="00237475" w:rsidRDefault="00F24E0A" w:rsidP="00237475">
      <w:pPr>
        <w:widowControl w:val="0"/>
        <w:autoSpaceDE w:val="0"/>
        <w:autoSpaceDN w:val="0"/>
        <w:adjustRightInd w:val="0"/>
        <w:spacing w:line="192" w:lineRule="auto"/>
        <w:jc w:val="right"/>
        <w:rPr>
          <w:sz w:val="20"/>
          <w:szCs w:val="20"/>
        </w:rPr>
      </w:pPr>
    </w:p>
    <w:p w:rsidR="00F24E0A" w:rsidRPr="00370EE0" w:rsidRDefault="00F24E0A" w:rsidP="00534E24">
      <w:pPr>
        <w:pStyle w:val="ConsPlusNormal"/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 xml:space="preserve">                             Форма уведомления</w:t>
      </w:r>
    </w:p>
    <w:p w:rsidR="00F24E0A" w:rsidRPr="00370EE0" w:rsidRDefault="00F24E0A" w:rsidP="00534E24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 xml:space="preserve">                                        ___________ ул. __________________,</w:t>
      </w:r>
    </w:p>
    <w:p w:rsidR="00F24E0A" w:rsidRPr="00370EE0" w:rsidRDefault="00F24E0A" w:rsidP="00534E24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 xml:space="preserve">                                        дом _______, кв. _____, комн. ____,</w:t>
      </w:r>
    </w:p>
    <w:p w:rsidR="00F24E0A" w:rsidRPr="00370EE0" w:rsidRDefault="00F24E0A" w:rsidP="00534E24">
      <w:pPr>
        <w:pStyle w:val="ConsPlusNonformat"/>
        <w:spacing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 xml:space="preserve">                                        кому: _____________________________</w:t>
      </w:r>
    </w:p>
    <w:p w:rsidR="00F24E0A" w:rsidRPr="00370EE0" w:rsidRDefault="00F24E0A" w:rsidP="00534E24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ar235"/>
      <w:bookmarkEnd w:id="33"/>
      <w:r w:rsidRPr="00370EE0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C46667" w:rsidRPr="00370EE0" w:rsidRDefault="00C46667" w:rsidP="00534E2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 </w:t>
      </w:r>
    </w:p>
    <w:p w:rsidR="00F24E0A" w:rsidRPr="00370EE0" w:rsidRDefault="00F24E0A" w:rsidP="00534E24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 xml:space="preserve">На основании     _________________________________________________________ </w:t>
      </w:r>
      <w:r w:rsidR="0003379E" w:rsidRPr="00370EE0">
        <w:rPr>
          <w:rFonts w:ascii="Times New Roman" w:hAnsi="Times New Roman" w:cs="Times New Roman"/>
          <w:sz w:val="24"/>
          <w:szCs w:val="24"/>
        </w:rPr>
        <w:t xml:space="preserve">Вам отказано в предоставлении муниципальной  услуги «Принятие </w:t>
      </w:r>
      <w:r w:rsidRPr="00370EE0">
        <w:rPr>
          <w:rFonts w:ascii="Times New Roman" w:hAnsi="Times New Roman" w:cs="Times New Roman"/>
          <w:sz w:val="24"/>
          <w:szCs w:val="24"/>
        </w:rPr>
        <w:t xml:space="preserve"> на  учет</w:t>
      </w:r>
      <w:r w:rsidR="0003379E" w:rsidRPr="00370EE0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Pr="00370EE0">
        <w:rPr>
          <w:rFonts w:ascii="Times New Roman" w:hAnsi="Times New Roman" w:cs="Times New Roman"/>
          <w:sz w:val="24"/>
          <w:szCs w:val="24"/>
        </w:rPr>
        <w:t xml:space="preserve">  в качестве</w:t>
      </w:r>
      <w:r w:rsidR="0003379E" w:rsidRPr="00370EE0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помещениях из мун</w:t>
      </w:r>
      <w:r w:rsidR="003B5C93" w:rsidRPr="00370EE0">
        <w:rPr>
          <w:rFonts w:ascii="Times New Roman" w:hAnsi="Times New Roman" w:cs="Times New Roman"/>
          <w:sz w:val="24"/>
          <w:szCs w:val="24"/>
        </w:rPr>
        <w:t>иципального жилищного фонда  по договорам</w:t>
      </w:r>
      <w:r w:rsidRPr="00370EE0">
        <w:rPr>
          <w:rFonts w:ascii="Times New Roman" w:hAnsi="Times New Roman" w:cs="Times New Roman"/>
          <w:sz w:val="24"/>
          <w:szCs w:val="24"/>
        </w:rPr>
        <w:t xml:space="preserve"> </w:t>
      </w:r>
      <w:r w:rsidR="00C46667" w:rsidRPr="00370EE0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Pr="00370EE0">
        <w:rPr>
          <w:rFonts w:ascii="Times New Roman" w:hAnsi="Times New Roman" w:cs="Times New Roman"/>
          <w:sz w:val="24"/>
          <w:szCs w:val="24"/>
        </w:rPr>
        <w:t>найма</w:t>
      </w:r>
      <w:r w:rsidR="003B5C93" w:rsidRPr="00370EE0">
        <w:rPr>
          <w:rFonts w:ascii="Times New Roman" w:hAnsi="Times New Roman" w:cs="Times New Roman"/>
          <w:sz w:val="24"/>
          <w:szCs w:val="24"/>
        </w:rPr>
        <w:t>»</w:t>
      </w:r>
      <w:r w:rsidRPr="00370EE0">
        <w:rPr>
          <w:rFonts w:ascii="Times New Roman" w:hAnsi="Times New Roman" w:cs="Times New Roman"/>
          <w:sz w:val="24"/>
          <w:szCs w:val="24"/>
        </w:rPr>
        <w:t xml:space="preserve">  по следующим основаниям:</w:t>
      </w:r>
    </w:p>
    <w:p w:rsidR="00F24E0A" w:rsidRPr="00370EE0" w:rsidRDefault="00F24E0A" w:rsidP="00534E24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24E0A" w:rsidRPr="00370EE0" w:rsidRDefault="00F24E0A" w:rsidP="00534E24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24E0A" w:rsidRPr="00370EE0" w:rsidRDefault="00F24E0A" w:rsidP="00534E24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24E0A" w:rsidRPr="00370EE0" w:rsidRDefault="00F24E0A" w:rsidP="00534E24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 xml:space="preserve">Глава администрации Марксовского </w:t>
      </w:r>
    </w:p>
    <w:p w:rsidR="00F24E0A" w:rsidRPr="00370EE0" w:rsidRDefault="00F24E0A" w:rsidP="00534E24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>муниципального района               ___________________    ________________</w:t>
      </w:r>
    </w:p>
    <w:p w:rsidR="00F24E0A" w:rsidRPr="00370EE0" w:rsidRDefault="00F24E0A" w:rsidP="00534E24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Ф.И.О.</w:t>
      </w:r>
    </w:p>
    <w:p w:rsidR="00F24E0A" w:rsidRPr="00370EE0" w:rsidRDefault="00F24E0A" w:rsidP="00534E24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 xml:space="preserve">            МП</w:t>
      </w:r>
    </w:p>
    <w:p w:rsidR="00F24E0A" w:rsidRPr="00370EE0" w:rsidRDefault="00F24E0A" w:rsidP="00534E24">
      <w:pPr>
        <w:widowControl w:val="0"/>
        <w:autoSpaceDE w:val="0"/>
        <w:autoSpaceDN w:val="0"/>
        <w:adjustRightInd w:val="0"/>
        <w:spacing w:line="192" w:lineRule="auto"/>
        <w:jc w:val="both"/>
      </w:pPr>
    </w:p>
    <w:p w:rsidR="00F24E0A" w:rsidRPr="00370EE0" w:rsidRDefault="00F24E0A" w:rsidP="00534E24">
      <w:pPr>
        <w:widowControl w:val="0"/>
        <w:autoSpaceDE w:val="0"/>
        <w:autoSpaceDN w:val="0"/>
        <w:adjustRightInd w:val="0"/>
        <w:spacing w:line="192" w:lineRule="auto"/>
        <w:jc w:val="both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C168C5" w:rsidRPr="00370EE0" w:rsidRDefault="00C168C5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543D00" w:rsidRPr="00370EE0" w:rsidRDefault="00543D00" w:rsidP="00534E24">
      <w:pPr>
        <w:spacing w:line="192" w:lineRule="auto"/>
      </w:pPr>
    </w:p>
    <w:p w:rsidR="00543D00" w:rsidRPr="00370EE0" w:rsidRDefault="00543D00" w:rsidP="00534E24">
      <w:pPr>
        <w:spacing w:line="192" w:lineRule="auto"/>
      </w:pPr>
    </w:p>
    <w:p w:rsidR="00C46667" w:rsidRPr="00370EE0" w:rsidRDefault="00C46667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F24E0A" w:rsidRPr="00237475" w:rsidRDefault="00F24E0A" w:rsidP="00237475">
      <w:pPr>
        <w:widowControl w:val="0"/>
        <w:autoSpaceDE w:val="0"/>
        <w:autoSpaceDN w:val="0"/>
        <w:adjustRightInd w:val="0"/>
        <w:spacing w:line="192" w:lineRule="auto"/>
        <w:ind w:left="4536"/>
        <w:jc w:val="right"/>
        <w:outlineLvl w:val="1"/>
        <w:rPr>
          <w:sz w:val="20"/>
          <w:szCs w:val="20"/>
        </w:rPr>
      </w:pPr>
      <w:r w:rsidRPr="00237475">
        <w:rPr>
          <w:sz w:val="20"/>
          <w:szCs w:val="20"/>
        </w:rPr>
        <w:lastRenderedPageBreak/>
        <w:t xml:space="preserve">Приложение № </w:t>
      </w:r>
      <w:r w:rsidR="00C46667" w:rsidRPr="00237475">
        <w:rPr>
          <w:sz w:val="20"/>
          <w:szCs w:val="20"/>
        </w:rPr>
        <w:t>7</w:t>
      </w:r>
    </w:p>
    <w:p w:rsidR="00F24E0A" w:rsidRPr="00237475" w:rsidRDefault="00F24E0A" w:rsidP="00237475">
      <w:pPr>
        <w:widowControl w:val="0"/>
        <w:autoSpaceDE w:val="0"/>
        <w:autoSpaceDN w:val="0"/>
        <w:adjustRightInd w:val="0"/>
        <w:spacing w:line="192" w:lineRule="auto"/>
        <w:ind w:left="4536"/>
        <w:jc w:val="right"/>
        <w:rPr>
          <w:sz w:val="20"/>
          <w:szCs w:val="20"/>
        </w:rPr>
      </w:pPr>
      <w:r w:rsidRPr="00237475">
        <w:rPr>
          <w:sz w:val="20"/>
          <w:szCs w:val="20"/>
        </w:rPr>
        <w:t>к административному регламенту</w:t>
      </w:r>
      <w:r w:rsidR="00B7300D" w:rsidRPr="00237475">
        <w:rPr>
          <w:sz w:val="20"/>
          <w:szCs w:val="20"/>
        </w:rPr>
        <w:t xml:space="preserve"> «Принятие на учет граждан в качестве нуждающихся в жилых помещениях из муниципального жилищного фонда по договорам социального найма»</w:t>
      </w:r>
    </w:p>
    <w:p w:rsidR="00F24E0A" w:rsidRPr="00370EE0" w:rsidRDefault="00F24E0A" w:rsidP="00534E24">
      <w:pPr>
        <w:spacing w:line="192" w:lineRule="auto"/>
        <w:jc w:val="right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widowControl w:val="0"/>
        <w:spacing w:line="192" w:lineRule="auto"/>
      </w:pPr>
      <w:r w:rsidRPr="00370EE0">
        <w:t>Угловой штамп</w:t>
      </w:r>
    </w:p>
    <w:p w:rsidR="00F24E0A" w:rsidRPr="00370EE0" w:rsidRDefault="00F24E0A" w:rsidP="00534E24">
      <w:pPr>
        <w:widowControl w:val="0"/>
        <w:spacing w:line="192" w:lineRule="auto"/>
      </w:pPr>
      <w:r w:rsidRPr="00370EE0">
        <w:t xml:space="preserve"> </w:t>
      </w:r>
    </w:p>
    <w:p w:rsidR="00F24E0A" w:rsidRPr="00370EE0" w:rsidRDefault="00F24E0A" w:rsidP="00534E24">
      <w:pPr>
        <w:widowControl w:val="0"/>
        <w:spacing w:line="192" w:lineRule="auto"/>
        <w:jc w:val="right"/>
      </w:pPr>
      <w:r w:rsidRPr="00370EE0">
        <w:t>Куда _____________________</w:t>
      </w:r>
    </w:p>
    <w:p w:rsidR="00F24E0A" w:rsidRPr="00370EE0" w:rsidRDefault="00F24E0A" w:rsidP="00534E24">
      <w:pPr>
        <w:widowControl w:val="0"/>
        <w:spacing w:line="192" w:lineRule="auto"/>
        <w:jc w:val="right"/>
      </w:pPr>
      <w:r w:rsidRPr="00370EE0">
        <w:t>__________________________</w:t>
      </w:r>
    </w:p>
    <w:p w:rsidR="00F24E0A" w:rsidRPr="00370EE0" w:rsidRDefault="00F24E0A" w:rsidP="00534E24">
      <w:pPr>
        <w:widowControl w:val="0"/>
        <w:spacing w:line="192" w:lineRule="auto"/>
        <w:jc w:val="right"/>
      </w:pPr>
      <w:r w:rsidRPr="00370EE0">
        <w:t>__________________________</w:t>
      </w:r>
    </w:p>
    <w:p w:rsidR="00F24E0A" w:rsidRPr="00370EE0" w:rsidRDefault="00F24E0A" w:rsidP="00534E24">
      <w:pPr>
        <w:widowControl w:val="0"/>
        <w:spacing w:line="192" w:lineRule="auto"/>
        <w:jc w:val="right"/>
      </w:pPr>
      <w:r w:rsidRPr="00370EE0">
        <w:t>Кому _____________________</w:t>
      </w:r>
    </w:p>
    <w:p w:rsidR="00F24E0A" w:rsidRPr="00370EE0" w:rsidRDefault="00F24E0A" w:rsidP="00534E24">
      <w:pPr>
        <w:widowControl w:val="0"/>
        <w:spacing w:line="192" w:lineRule="auto"/>
        <w:jc w:val="center"/>
      </w:pPr>
      <w:bookmarkStart w:id="34" w:name="Par875"/>
      <w:bookmarkEnd w:id="34"/>
    </w:p>
    <w:p w:rsidR="00F24E0A" w:rsidRPr="00370EE0" w:rsidRDefault="00534E24" w:rsidP="00534E24">
      <w:pPr>
        <w:widowControl w:val="0"/>
        <w:spacing w:line="192" w:lineRule="auto"/>
        <w:jc w:val="center"/>
      </w:pPr>
      <w:r w:rsidRPr="00370EE0">
        <w:t>ИЗВЕЩЕНИЕ</w:t>
      </w:r>
    </w:p>
    <w:p w:rsidR="00F24E0A" w:rsidRPr="00370EE0" w:rsidRDefault="00F24E0A" w:rsidP="00534E24">
      <w:pPr>
        <w:widowControl w:val="0"/>
        <w:spacing w:line="192" w:lineRule="auto"/>
      </w:pPr>
    </w:p>
    <w:p w:rsidR="00F24E0A" w:rsidRPr="00370EE0" w:rsidRDefault="00F24E0A" w:rsidP="00534E24">
      <w:pPr>
        <w:widowControl w:val="0"/>
        <w:spacing w:line="192" w:lineRule="auto"/>
        <w:ind w:firstLine="709"/>
      </w:pPr>
      <w:r w:rsidRPr="00370EE0">
        <w:t>Согласно постановлению_________________________________________________</w:t>
      </w:r>
    </w:p>
    <w:p w:rsidR="00F24E0A" w:rsidRPr="00370EE0" w:rsidRDefault="00F24E0A" w:rsidP="00534E24">
      <w:pPr>
        <w:widowControl w:val="0"/>
        <w:spacing w:line="192" w:lineRule="auto"/>
        <w:ind w:left="1440"/>
        <w:jc w:val="center"/>
      </w:pPr>
      <w:r w:rsidRPr="00370EE0">
        <w:t>(наименование уполномоченного органа)</w:t>
      </w:r>
    </w:p>
    <w:p w:rsidR="00F24E0A" w:rsidRPr="00370EE0" w:rsidRDefault="00F24E0A" w:rsidP="00534E24">
      <w:pPr>
        <w:widowControl w:val="0"/>
        <w:spacing w:line="192" w:lineRule="auto"/>
      </w:pPr>
      <w:r w:rsidRPr="00370EE0">
        <w:t>_____________________________________________________________________________</w:t>
      </w:r>
    </w:p>
    <w:p w:rsidR="00F24E0A" w:rsidRPr="00370EE0" w:rsidRDefault="00F24E0A" w:rsidP="00534E24">
      <w:pPr>
        <w:widowControl w:val="0"/>
        <w:spacing w:line="192" w:lineRule="auto"/>
        <w:jc w:val="both"/>
      </w:pPr>
      <w:r w:rsidRPr="00370EE0">
        <w:t>№ __________ от «___» _____________ 20___ г. Вы приняты на учет граждан в качестве нуждающихся в предоставлении жил</w:t>
      </w:r>
      <w:r w:rsidR="00534E24" w:rsidRPr="00370EE0">
        <w:t>ого</w:t>
      </w:r>
      <w:r w:rsidRPr="00370EE0">
        <w:t xml:space="preserve"> помещени</w:t>
      </w:r>
      <w:r w:rsidR="00534E24" w:rsidRPr="00370EE0">
        <w:t>я</w:t>
      </w:r>
      <w:r w:rsidRPr="00370EE0">
        <w:t xml:space="preserve"> по договор</w:t>
      </w:r>
      <w:r w:rsidR="00534E24" w:rsidRPr="00370EE0">
        <w:t>у</w:t>
      </w:r>
      <w:r w:rsidRPr="00370EE0">
        <w:t xml:space="preserve"> </w:t>
      </w:r>
      <w:r w:rsidR="00C46667" w:rsidRPr="00370EE0">
        <w:t xml:space="preserve">социального </w:t>
      </w:r>
      <w:r w:rsidRPr="00370EE0">
        <w:t xml:space="preserve">найма </w:t>
      </w:r>
      <w:r w:rsidR="00534E24" w:rsidRPr="00370EE0">
        <w:t xml:space="preserve">из </w:t>
      </w:r>
      <w:r w:rsidR="00C46667" w:rsidRPr="00370EE0">
        <w:t xml:space="preserve">муниципального </w:t>
      </w:r>
      <w:r w:rsidRPr="00370EE0">
        <w:t>жилищного фонда, с составом семьи _______ человек(а):</w:t>
      </w:r>
    </w:p>
    <w:p w:rsidR="00F24E0A" w:rsidRPr="00370EE0" w:rsidRDefault="00F24E0A" w:rsidP="00534E24">
      <w:pPr>
        <w:widowControl w:val="0"/>
        <w:spacing w:line="192" w:lineRule="auto"/>
        <w:ind w:firstLine="709"/>
        <w:jc w:val="both"/>
      </w:pPr>
      <w:r w:rsidRPr="00370EE0">
        <w:t>1) заявитель:____________________________________________________________________;</w:t>
      </w:r>
    </w:p>
    <w:p w:rsidR="00F24E0A" w:rsidRPr="00370EE0" w:rsidRDefault="00F24E0A" w:rsidP="00534E24">
      <w:pPr>
        <w:widowControl w:val="0"/>
        <w:spacing w:line="192" w:lineRule="auto"/>
        <w:jc w:val="center"/>
      </w:pPr>
      <w:r w:rsidRPr="00370EE0">
        <w:t>(Ф.И.О., число, месяц, год рождения)</w:t>
      </w:r>
    </w:p>
    <w:p w:rsidR="00F24E0A" w:rsidRPr="00370EE0" w:rsidRDefault="00F24E0A" w:rsidP="00534E24">
      <w:pPr>
        <w:widowControl w:val="0"/>
        <w:spacing w:line="192" w:lineRule="auto"/>
        <w:ind w:firstLine="709"/>
        <w:jc w:val="both"/>
      </w:pPr>
      <w:r w:rsidRPr="00370EE0">
        <w:t>члены семьи:</w:t>
      </w:r>
    </w:p>
    <w:p w:rsidR="00F24E0A" w:rsidRPr="00370EE0" w:rsidRDefault="00F24E0A" w:rsidP="00534E24">
      <w:pPr>
        <w:widowControl w:val="0"/>
        <w:spacing w:line="192" w:lineRule="auto"/>
        <w:ind w:firstLine="709"/>
        <w:jc w:val="both"/>
      </w:pPr>
      <w:r w:rsidRPr="00370EE0">
        <w:t>2) _____________________________________________________________________________;</w:t>
      </w:r>
    </w:p>
    <w:p w:rsidR="00F24E0A" w:rsidRPr="00370EE0" w:rsidRDefault="00F24E0A" w:rsidP="00534E24">
      <w:pPr>
        <w:widowControl w:val="0"/>
        <w:spacing w:line="192" w:lineRule="auto"/>
        <w:jc w:val="center"/>
      </w:pPr>
      <w:r w:rsidRPr="00370EE0">
        <w:t>(Ф.И.О., число, месяц, год рождения)</w:t>
      </w:r>
    </w:p>
    <w:p w:rsidR="00F24E0A" w:rsidRPr="00370EE0" w:rsidRDefault="00F24E0A" w:rsidP="00534E24">
      <w:pPr>
        <w:widowControl w:val="0"/>
        <w:spacing w:line="192" w:lineRule="auto"/>
        <w:ind w:firstLine="709"/>
        <w:jc w:val="both"/>
      </w:pPr>
      <w:r w:rsidRPr="00370EE0">
        <w:t>3) _________________________________________________________________________и т.д.</w:t>
      </w:r>
    </w:p>
    <w:p w:rsidR="00F24E0A" w:rsidRPr="00370EE0" w:rsidRDefault="00F24E0A" w:rsidP="00534E24">
      <w:pPr>
        <w:widowControl w:val="0"/>
        <w:spacing w:line="192" w:lineRule="auto"/>
        <w:jc w:val="center"/>
      </w:pPr>
      <w:r w:rsidRPr="00370EE0">
        <w:t>(Ф.И.О., число, месяц, год рождения)</w:t>
      </w:r>
    </w:p>
    <w:p w:rsidR="00F24E0A" w:rsidRPr="00370EE0" w:rsidRDefault="00F24E0A" w:rsidP="00534E24">
      <w:pPr>
        <w:widowControl w:val="0"/>
        <w:spacing w:line="192" w:lineRule="auto"/>
      </w:pPr>
    </w:p>
    <w:p w:rsidR="00F24E0A" w:rsidRPr="00370EE0" w:rsidRDefault="00F24E0A" w:rsidP="00534E24">
      <w:pPr>
        <w:widowControl w:val="0"/>
        <w:spacing w:line="192" w:lineRule="auto"/>
      </w:pPr>
      <w:r w:rsidRPr="00370EE0">
        <w:t>____________________________________   _______________   ___________________________________</w:t>
      </w:r>
    </w:p>
    <w:p w:rsidR="00F24E0A" w:rsidRPr="00370EE0" w:rsidRDefault="00F24E0A" w:rsidP="00534E24">
      <w:pPr>
        <w:widowControl w:val="0"/>
        <w:spacing w:line="192" w:lineRule="auto"/>
      </w:pPr>
      <w:r w:rsidRPr="00370EE0">
        <w:t>(руководитель уполномоченного органа)</w:t>
      </w:r>
      <w:r w:rsidRPr="00370EE0">
        <w:tab/>
      </w:r>
      <w:r w:rsidRPr="00370EE0">
        <w:tab/>
        <w:t>(подпись)</w:t>
      </w:r>
      <w:r w:rsidRPr="00370EE0">
        <w:tab/>
      </w:r>
      <w:r w:rsidRPr="00370EE0">
        <w:tab/>
      </w:r>
      <w:r w:rsidRPr="00370EE0">
        <w:tab/>
        <w:t>(И.О.Фамилия)</w:t>
      </w:r>
    </w:p>
    <w:p w:rsidR="00F24E0A" w:rsidRPr="00370EE0" w:rsidRDefault="00F24E0A" w:rsidP="00534E24">
      <w:pPr>
        <w:widowControl w:val="0"/>
        <w:spacing w:line="192" w:lineRule="auto"/>
      </w:pPr>
    </w:p>
    <w:p w:rsidR="00F24E0A" w:rsidRPr="00370EE0" w:rsidRDefault="00F24E0A" w:rsidP="00534E24">
      <w:pPr>
        <w:widowControl w:val="0"/>
        <w:spacing w:line="192" w:lineRule="auto"/>
      </w:pPr>
      <w:r w:rsidRPr="00370EE0">
        <w:t>М.П.</w:t>
      </w:r>
    </w:p>
    <w:p w:rsidR="00F24E0A" w:rsidRPr="00370EE0" w:rsidRDefault="00F24E0A" w:rsidP="00534E24">
      <w:pPr>
        <w:widowControl w:val="0"/>
        <w:spacing w:line="192" w:lineRule="auto"/>
        <w:ind w:left="720"/>
      </w:pPr>
      <w:r w:rsidRPr="00370EE0">
        <w:t>«____» ______________ 20___ г.»;</w:t>
      </w: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E24" w:rsidRPr="00370EE0" w:rsidRDefault="00534E24" w:rsidP="00534E2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F24E0A" w:rsidRPr="00237475" w:rsidRDefault="00F24E0A" w:rsidP="00237475">
      <w:pPr>
        <w:widowControl w:val="0"/>
        <w:autoSpaceDE w:val="0"/>
        <w:autoSpaceDN w:val="0"/>
        <w:adjustRightInd w:val="0"/>
        <w:spacing w:line="192" w:lineRule="auto"/>
        <w:ind w:left="4536"/>
        <w:jc w:val="right"/>
        <w:outlineLvl w:val="1"/>
        <w:rPr>
          <w:sz w:val="20"/>
          <w:szCs w:val="20"/>
        </w:rPr>
      </w:pPr>
      <w:r w:rsidRPr="00237475">
        <w:rPr>
          <w:sz w:val="20"/>
          <w:szCs w:val="20"/>
        </w:rPr>
        <w:lastRenderedPageBreak/>
        <w:t xml:space="preserve">Приложение № </w:t>
      </w:r>
      <w:r w:rsidR="00C46667" w:rsidRPr="00237475">
        <w:rPr>
          <w:sz w:val="20"/>
          <w:szCs w:val="20"/>
        </w:rPr>
        <w:t>8</w:t>
      </w:r>
    </w:p>
    <w:p w:rsidR="00F24E0A" w:rsidRPr="00237475" w:rsidRDefault="00F24E0A" w:rsidP="00237475">
      <w:pPr>
        <w:widowControl w:val="0"/>
        <w:autoSpaceDE w:val="0"/>
        <w:autoSpaceDN w:val="0"/>
        <w:adjustRightInd w:val="0"/>
        <w:spacing w:line="192" w:lineRule="auto"/>
        <w:ind w:left="4536"/>
        <w:jc w:val="right"/>
        <w:rPr>
          <w:sz w:val="20"/>
          <w:szCs w:val="20"/>
        </w:rPr>
      </w:pPr>
      <w:r w:rsidRPr="00237475">
        <w:rPr>
          <w:sz w:val="20"/>
          <w:szCs w:val="20"/>
        </w:rPr>
        <w:t>к административному регламенту</w:t>
      </w:r>
      <w:r w:rsidR="00534E24" w:rsidRPr="00237475">
        <w:rPr>
          <w:sz w:val="20"/>
          <w:szCs w:val="20"/>
        </w:rPr>
        <w:t xml:space="preserve"> «Принятие на учет граждан в качестве нуждающихся в жилых помещениях из муниципального жилищного фонда по договорам социального найма»</w:t>
      </w:r>
    </w:p>
    <w:p w:rsidR="00F24E0A" w:rsidRPr="00370EE0" w:rsidRDefault="00F24E0A" w:rsidP="00534E24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spacing w:line="192" w:lineRule="auto"/>
        <w:jc w:val="right"/>
        <w:rPr>
          <w:b/>
        </w:rPr>
      </w:pPr>
      <w:r w:rsidRPr="00370EE0">
        <w:rPr>
          <w:b/>
        </w:rPr>
        <w:t xml:space="preserve">   «_____»______________ 201_ года</w:t>
      </w:r>
    </w:p>
    <w:p w:rsidR="00F24E0A" w:rsidRPr="00370EE0" w:rsidRDefault="00F24E0A" w:rsidP="00534E24">
      <w:pPr>
        <w:spacing w:line="192" w:lineRule="auto"/>
        <w:jc w:val="center"/>
      </w:pPr>
      <w:r w:rsidRPr="00370EE0">
        <w:t>РАСПИСКА</w:t>
      </w:r>
    </w:p>
    <w:p w:rsidR="00F24E0A" w:rsidRPr="00370EE0" w:rsidRDefault="00F24E0A" w:rsidP="00534E24">
      <w:pPr>
        <w:spacing w:line="192" w:lineRule="auto"/>
        <w:jc w:val="center"/>
      </w:pPr>
      <w:r w:rsidRPr="00370EE0">
        <w:t>В получении документов</w:t>
      </w:r>
    </w:p>
    <w:p w:rsidR="00F24E0A" w:rsidRPr="00370EE0" w:rsidRDefault="00F24E0A" w:rsidP="00534E24">
      <w:pPr>
        <w:spacing w:line="192" w:lineRule="auto"/>
        <w:jc w:val="center"/>
        <w:rPr>
          <w:b/>
          <w:i/>
        </w:rPr>
      </w:pPr>
      <w:r w:rsidRPr="00370EE0">
        <w:t xml:space="preserve">ОТ  </w:t>
      </w:r>
      <w:r w:rsidRPr="00370EE0">
        <w:rPr>
          <w:b/>
          <w:i/>
        </w:rPr>
        <w:t>__________________________________________________</w:t>
      </w:r>
    </w:p>
    <w:p w:rsidR="00F24E0A" w:rsidRPr="00370EE0" w:rsidRDefault="00F24E0A" w:rsidP="00534E24">
      <w:pPr>
        <w:spacing w:line="192" w:lineRule="auto"/>
        <w:jc w:val="center"/>
      </w:pPr>
      <w:r w:rsidRPr="00370EE0">
        <w:t>(Ф.И.О. заявителя)</w:t>
      </w:r>
    </w:p>
    <w:p w:rsidR="00F24E0A" w:rsidRPr="00370EE0" w:rsidRDefault="00F24E0A" w:rsidP="00534E24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>обратившегося  за  предоставлением  муниципальной  услуги «</w:t>
      </w:r>
      <w:r w:rsidR="00C46667" w:rsidRPr="00370EE0">
        <w:rPr>
          <w:rFonts w:ascii="Times New Roman" w:hAnsi="Times New Roman" w:cs="Times New Roman"/>
          <w:sz w:val="24"/>
          <w:szCs w:val="24"/>
        </w:rPr>
        <w:t>Принятие на учет граждан в качестве нуждающихся в жилых помещениях из муниципального жилищного фонда по договорам социального найма</w:t>
      </w:r>
      <w:r w:rsidRPr="00370EE0">
        <w:rPr>
          <w:rFonts w:ascii="Times New Roman" w:hAnsi="Times New Roman" w:cs="Times New Roman"/>
          <w:sz w:val="24"/>
          <w:szCs w:val="24"/>
        </w:rPr>
        <w:t>»</w:t>
      </w:r>
    </w:p>
    <w:p w:rsidR="00F24E0A" w:rsidRPr="00370EE0" w:rsidRDefault="00F24E0A" w:rsidP="00534E24">
      <w:pPr>
        <w:spacing w:line="192" w:lineRule="auto"/>
      </w:pPr>
    </w:p>
    <w:tbl>
      <w:tblPr>
        <w:tblW w:w="0" w:type="auto"/>
        <w:tblInd w:w="-30" w:type="dxa"/>
        <w:tblLayout w:type="fixed"/>
        <w:tblLook w:val="0000"/>
      </w:tblPr>
      <w:tblGrid>
        <w:gridCol w:w="576"/>
        <w:gridCol w:w="2682"/>
        <w:gridCol w:w="1559"/>
        <w:gridCol w:w="4351"/>
      </w:tblGrid>
      <w:tr w:rsidR="00F24E0A" w:rsidRPr="00370EE0" w:rsidTr="00D44F1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  <w:r w:rsidRPr="00370EE0">
              <w:t>Поданные документы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  <w:r w:rsidRPr="00370EE0">
              <w:t>Количество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  <w:jc w:val="center"/>
            </w:pPr>
            <w:r w:rsidRPr="00370EE0">
              <w:t>Примечание</w:t>
            </w:r>
          </w:p>
        </w:tc>
      </w:tr>
      <w:tr w:rsidR="00F24E0A" w:rsidRPr="00370EE0" w:rsidTr="00D44F1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  <w:r w:rsidRPr="00370EE0"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  <w:jc w:val="center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</w:p>
        </w:tc>
      </w:tr>
      <w:tr w:rsidR="00F24E0A" w:rsidRPr="00370EE0" w:rsidTr="00D44F1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  <w:r w:rsidRPr="00370EE0"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  <w:jc w:val="center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</w:p>
        </w:tc>
      </w:tr>
      <w:tr w:rsidR="00F24E0A" w:rsidRPr="00370EE0" w:rsidTr="00D44F1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  <w:r w:rsidRPr="00370EE0">
              <w:t>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  <w:jc w:val="center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</w:p>
        </w:tc>
      </w:tr>
      <w:tr w:rsidR="00F24E0A" w:rsidRPr="00370EE0" w:rsidTr="00D44F1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  <w:r w:rsidRPr="00370EE0">
              <w:t>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  <w:jc w:val="center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</w:p>
        </w:tc>
      </w:tr>
      <w:tr w:rsidR="00F24E0A" w:rsidRPr="00370EE0" w:rsidTr="00D44F1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  <w:r w:rsidRPr="00370EE0">
              <w:t>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  <w:jc w:val="center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</w:p>
        </w:tc>
      </w:tr>
      <w:tr w:rsidR="00F24E0A" w:rsidRPr="00370EE0" w:rsidTr="00D44F1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  <w:r w:rsidRPr="00370EE0">
              <w:t>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  <w:jc w:val="center"/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E0A" w:rsidRPr="00370EE0" w:rsidRDefault="00F24E0A" w:rsidP="00534E24">
            <w:pPr>
              <w:snapToGrid w:val="0"/>
              <w:spacing w:line="192" w:lineRule="auto"/>
            </w:pPr>
          </w:p>
        </w:tc>
      </w:tr>
    </w:tbl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  <w:r w:rsidRPr="00370EE0">
        <w:t>В рамках межведомственного взаимодействия с согласия заявителей администрацией ММР будут запрошены и приобщены к заявлению следующие документы: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E0A" w:rsidRPr="00370EE0" w:rsidRDefault="00F24E0A" w:rsidP="00534E24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 xml:space="preserve">(ФИО заявителя)_________________________________________________ </w:t>
      </w:r>
    </w:p>
    <w:p w:rsidR="00F24E0A" w:rsidRPr="00370EE0" w:rsidRDefault="00F24E0A" w:rsidP="00534E24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>Специалист, принявший документы ___________________________________</w:t>
      </w:r>
    </w:p>
    <w:p w:rsidR="00F24E0A" w:rsidRPr="00370EE0" w:rsidRDefault="00F24E0A" w:rsidP="00534E24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</w:t>
      </w:r>
    </w:p>
    <w:p w:rsidR="00F24E0A" w:rsidRPr="00370EE0" w:rsidRDefault="00F24E0A" w:rsidP="00534E24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24E0A" w:rsidRPr="00370EE0" w:rsidRDefault="00F24E0A" w:rsidP="00534E24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 xml:space="preserve">                             (должность, ФИО)</w:t>
      </w:r>
    </w:p>
    <w:p w:rsidR="00F24E0A" w:rsidRPr="00370EE0" w:rsidRDefault="00F24E0A" w:rsidP="00534E24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F24E0A" w:rsidRPr="00370EE0" w:rsidRDefault="00F24E0A" w:rsidP="00534E24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 xml:space="preserve">«____» _______________ 20___ года             </w:t>
      </w:r>
    </w:p>
    <w:p w:rsidR="00F24E0A" w:rsidRPr="00370EE0" w:rsidRDefault="00F24E0A" w:rsidP="00534E24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370EE0">
        <w:rPr>
          <w:rFonts w:ascii="Times New Roman" w:hAnsi="Times New Roman" w:cs="Times New Roman"/>
          <w:sz w:val="24"/>
          <w:szCs w:val="24"/>
        </w:rPr>
        <w:t>Телефон,  по  которому заявитель может получить информацию по возникшим вопросам: (8-4567) 5-25-16</w:t>
      </w: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C46667" w:rsidRPr="00370EE0" w:rsidRDefault="00C46667" w:rsidP="00534E24">
      <w:pPr>
        <w:spacing w:line="192" w:lineRule="auto"/>
      </w:pPr>
    </w:p>
    <w:p w:rsidR="00534E24" w:rsidRPr="00370EE0" w:rsidRDefault="00534E24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F24E0A" w:rsidRPr="00237475" w:rsidRDefault="00F24E0A" w:rsidP="00237475">
      <w:pPr>
        <w:widowControl w:val="0"/>
        <w:autoSpaceDE w:val="0"/>
        <w:autoSpaceDN w:val="0"/>
        <w:adjustRightInd w:val="0"/>
        <w:spacing w:line="192" w:lineRule="auto"/>
        <w:ind w:left="4536"/>
        <w:jc w:val="right"/>
        <w:outlineLvl w:val="1"/>
        <w:rPr>
          <w:sz w:val="20"/>
          <w:szCs w:val="20"/>
        </w:rPr>
      </w:pPr>
      <w:r w:rsidRPr="00237475">
        <w:rPr>
          <w:sz w:val="20"/>
          <w:szCs w:val="20"/>
        </w:rPr>
        <w:lastRenderedPageBreak/>
        <w:t xml:space="preserve">Приложение № </w:t>
      </w:r>
      <w:r w:rsidR="00C46667" w:rsidRPr="00237475">
        <w:rPr>
          <w:sz w:val="20"/>
          <w:szCs w:val="20"/>
        </w:rPr>
        <w:t>9</w:t>
      </w:r>
    </w:p>
    <w:p w:rsidR="00F24E0A" w:rsidRPr="00237475" w:rsidRDefault="00F24E0A" w:rsidP="00237475">
      <w:pPr>
        <w:widowControl w:val="0"/>
        <w:autoSpaceDE w:val="0"/>
        <w:autoSpaceDN w:val="0"/>
        <w:adjustRightInd w:val="0"/>
        <w:spacing w:line="192" w:lineRule="auto"/>
        <w:ind w:left="4536"/>
        <w:jc w:val="right"/>
        <w:rPr>
          <w:sz w:val="20"/>
          <w:szCs w:val="20"/>
        </w:rPr>
      </w:pPr>
      <w:r w:rsidRPr="00237475">
        <w:rPr>
          <w:sz w:val="20"/>
          <w:szCs w:val="20"/>
        </w:rPr>
        <w:t>к административному регламенту</w:t>
      </w:r>
      <w:r w:rsidR="00534E24" w:rsidRPr="00237475">
        <w:rPr>
          <w:sz w:val="20"/>
          <w:szCs w:val="20"/>
        </w:rPr>
        <w:t xml:space="preserve"> «Принятие на учет граждан в качестве нуждающихся в жилых помещениях из муниципального жилищного фонда по договорам социального найма»</w:t>
      </w:r>
    </w:p>
    <w:p w:rsidR="00F24E0A" w:rsidRPr="00370EE0" w:rsidRDefault="00F24E0A" w:rsidP="00534E24">
      <w:pPr>
        <w:spacing w:line="192" w:lineRule="auto"/>
        <w:jc w:val="both"/>
      </w:pPr>
      <w:r w:rsidRPr="00370EE0">
        <w:t>Угловой штамп</w:t>
      </w:r>
    </w:p>
    <w:p w:rsidR="00F24E0A" w:rsidRPr="00370EE0" w:rsidRDefault="00F24E0A" w:rsidP="00534E24">
      <w:pPr>
        <w:spacing w:line="192" w:lineRule="auto"/>
        <w:ind w:firstLine="709"/>
        <w:jc w:val="both"/>
      </w:pPr>
    </w:p>
    <w:p w:rsidR="00F24E0A" w:rsidRPr="00370EE0" w:rsidRDefault="00F24E0A" w:rsidP="00534E24">
      <w:pPr>
        <w:pStyle w:val="2"/>
        <w:spacing w:line="192" w:lineRule="auto"/>
        <w:ind w:firstLine="0"/>
        <w:jc w:val="center"/>
        <w:rPr>
          <w:b w:val="0"/>
          <w:color w:val="auto"/>
        </w:rPr>
      </w:pPr>
      <w:r w:rsidRPr="00370EE0">
        <w:rPr>
          <w:b w:val="0"/>
          <w:color w:val="auto"/>
        </w:rPr>
        <w:t>Справка</w:t>
      </w:r>
    </w:p>
    <w:p w:rsidR="00F24E0A" w:rsidRPr="00370EE0" w:rsidRDefault="00F24E0A" w:rsidP="00534E24">
      <w:pPr>
        <w:spacing w:line="192" w:lineRule="auto"/>
        <w:jc w:val="both"/>
        <w:rPr>
          <w:b/>
          <w:bCs/>
        </w:rPr>
      </w:pPr>
    </w:p>
    <w:p w:rsidR="00F24E0A" w:rsidRPr="00370EE0" w:rsidRDefault="00F24E0A" w:rsidP="00534E24">
      <w:pPr>
        <w:spacing w:line="192" w:lineRule="auto"/>
        <w:jc w:val="both"/>
      </w:pPr>
      <w:r w:rsidRPr="00370EE0">
        <w:t>Дана</w:t>
      </w:r>
      <w:r w:rsidR="00C46667" w:rsidRPr="00370EE0">
        <w:t>_________________________________________________________________________</w:t>
      </w:r>
    </w:p>
    <w:p w:rsidR="00F24E0A" w:rsidRPr="00370EE0" w:rsidRDefault="00F24E0A" w:rsidP="00534E24">
      <w:pPr>
        <w:spacing w:line="192" w:lineRule="auto"/>
        <w:ind w:firstLine="709"/>
        <w:jc w:val="center"/>
      </w:pPr>
      <w:r w:rsidRPr="00370EE0">
        <w:t>(Ф.И.О.)</w:t>
      </w:r>
    </w:p>
    <w:p w:rsidR="00F24E0A" w:rsidRPr="00370EE0" w:rsidRDefault="00F24E0A" w:rsidP="00534E24">
      <w:pPr>
        <w:spacing w:line="192" w:lineRule="auto"/>
        <w:jc w:val="both"/>
      </w:pPr>
      <w:r w:rsidRPr="00370EE0">
        <w:t>в том, что он(а) проживает, зарегистрирован(а) по адресу:</w:t>
      </w:r>
      <w:r w:rsidR="00AB16AC" w:rsidRPr="00370EE0">
        <w:t xml:space="preserve"> </w:t>
      </w:r>
      <w:r w:rsidR="00C46667" w:rsidRPr="00370EE0">
        <w:t>___________________________</w:t>
      </w:r>
      <w:r w:rsidRPr="00370EE0">
        <w:t>,</w:t>
      </w:r>
    </w:p>
    <w:p w:rsidR="00F24E0A" w:rsidRPr="00370EE0" w:rsidRDefault="00F24E0A" w:rsidP="00534E24">
      <w:pPr>
        <w:spacing w:line="192" w:lineRule="auto"/>
        <w:jc w:val="center"/>
      </w:pPr>
      <w:r w:rsidRPr="00370EE0">
        <w:t>(индекс, область, район, город (поселок), улица, дом, квартира)</w:t>
      </w:r>
    </w:p>
    <w:p w:rsidR="00F24E0A" w:rsidRPr="00370EE0" w:rsidRDefault="00F24E0A" w:rsidP="00534E24">
      <w:pPr>
        <w:spacing w:line="192" w:lineRule="auto"/>
        <w:jc w:val="both"/>
      </w:pPr>
      <w:r w:rsidRPr="00370EE0">
        <w:t>квартиросъемщиком (владельцем) указанной квартиры (дома) является</w:t>
      </w:r>
      <w:r w:rsidR="00AB16AC" w:rsidRPr="00370EE0">
        <w:t xml:space="preserve"> _____________________________________________________________________________</w:t>
      </w:r>
    </w:p>
    <w:p w:rsidR="00F24E0A" w:rsidRPr="00370EE0" w:rsidRDefault="00F24E0A" w:rsidP="00534E24">
      <w:pPr>
        <w:spacing w:line="192" w:lineRule="auto"/>
        <w:jc w:val="center"/>
      </w:pPr>
      <w:r w:rsidRPr="00370EE0">
        <w:t>.</w:t>
      </w:r>
    </w:p>
    <w:p w:rsidR="00F24E0A" w:rsidRPr="00370EE0" w:rsidRDefault="00F24E0A" w:rsidP="00534E24">
      <w:pPr>
        <w:spacing w:line="192" w:lineRule="auto"/>
        <w:jc w:val="center"/>
      </w:pPr>
      <w:r w:rsidRPr="00370EE0">
        <w:t>(Ф.И.О., год рождения)</w:t>
      </w:r>
    </w:p>
    <w:p w:rsidR="00F24E0A" w:rsidRPr="00370EE0" w:rsidRDefault="00F24E0A" w:rsidP="00534E24">
      <w:pPr>
        <w:spacing w:line="192" w:lineRule="auto"/>
        <w:ind w:firstLine="540"/>
        <w:jc w:val="both"/>
      </w:pPr>
    </w:p>
    <w:p w:rsidR="00F24E0A" w:rsidRPr="00370EE0" w:rsidRDefault="00F24E0A" w:rsidP="00534E24">
      <w:pPr>
        <w:spacing w:line="192" w:lineRule="auto"/>
        <w:ind w:firstLine="540"/>
        <w:jc w:val="both"/>
      </w:pPr>
      <w:r w:rsidRPr="00370EE0">
        <w:t>Жилое помещение, дом  (комната(ы</w:t>
      </w:r>
      <w:r w:rsidR="00C46667" w:rsidRPr="00370EE0">
        <w:t>) в коммунальной квартире) №</w:t>
      </w:r>
      <w:r w:rsidRPr="00370EE0">
        <w:t xml:space="preserve"> </w:t>
      </w:r>
      <w:r w:rsidR="00AB16AC" w:rsidRPr="00370EE0">
        <w:t>______</w:t>
      </w:r>
      <w:r w:rsidRPr="00370EE0">
        <w:t xml:space="preserve">     состоит из </w:t>
      </w:r>
      <w:r w:rsidR="00AB16AC" w:rsidRPr="00370EE0">
        <w:t xml:space="preserve">______ </w:t>
      </w:r>
      <w:r w:rsidRPr="00370EE0">
        <w:t xml:space="preserve">комнат общей площадью </w:t>
      </w:r>
      <w:r w:rsidR="00AB16AC" w:rsidRPr="00370EE0">
        <w:t>_____</w:t>
      </w:r>
      <w:r w:rsidRPr="00370EE0">
        <w:t xml:space="preserve"> кв.м.; из них изолированных комнат   </w:t>
      </w:r>
      <w:r w:rsidR="00AB16AC" w:rsidRPr="00370EE0">
        <w:t>________</w:t>
      </w:r>
      <w:r w:rsidRPr="00370EE0">
        <w:t xml:space="preserve">, в них  </w:t>
      </w:r>
      <w:r w:rsidR="00AB16AC" w:rsidRPr="00370EE0">
        <w:t xml:space="preserve">______  кв.м.; </w:t>
      </w:r>
      <w:r w:rsidRPr="00370EE0">
        <w:t xml:space="preserve">смежных комнат </w:t>
      </w:r>
      <w:r w:rsidR="00AB16AC" w:rsidRPr="00370EE0">
        <w:t>__________</w:t>
      </w:r>
      <w:r w:rsidRPr="00370EE0">
        <w:t xml:space="preserve">, в них </w:t>
      </w:r>
      <w:r w:rsidR="00AB16AC" w:rsidRPr="00370EE0">
        <w:t xml:space="preserve">__________ </w:t>
      </w:r>
      <w:r w:rsidRPr="00370EE0">
        <w:t>кв.м.</w:t>
      </w:r>
    </w:p>
    <w:p w:rsidR="00F24E0A" w:rsidRPr="00370EE0" w:rsidRDefault="00F24E0A" w:rsidP="00534E24">
      <w:pPr>
        <w:spacing w:line="192" w:lineRule="auto"/>
        <w:jc w:val="both"/>
      </w:pPr>
    </w:p>
    <w:p w:rsidR="00F24E0A" w:rsidRPr="00370EE0" w:rsidRDefault="00F24E0A" w:rsidP="00534E24">
      <w:pPr>
        <w:spacing w:line="192" w:lineRule="auto"/>
        <w:ind w:firstLine="540"/>
        <w:jc w:val="both"/>
      </w:pPr>
      <w:r w:rsidRPr="00370EE0">
        <w:t xml:space="preserve">В указанном жилом помещении зарегистрированы и проживают </w:t>
      </w:r>
      <w:r w:rsidR="00AB16AC" w:rsidRPr="00370EE0">
        <w:t>___________</w:t>
      </w:r>
      <w:r w:rsidRPr="00370EE0">
        <w:t xml:space="preserve">                        человек.</w:t>
      </w:r>
    </w:p>
    <w:p w:rsidR="00F24E0A" w:rsidRPr="00370EE0" w:rsidRDefault="00F24E0A" w:rsidP="00534E24">
      <w:pPr>
        <w:spacing w:line="192" w:lineRule="auto"/>
        <w:jc w:val="both"/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2551"/>
        <w:gridCol w:w="2268"/>
        <w:gridCol w:w="2694"/>
      </w:tblGrid>
      <w:tr w:rsidR="00F24E0A" w:rsidRPr="00370EE0" w:rsidTr="00D44F16">
        <w:tc>
          <w:tcPr>
            <w:tcW w:w="2093" w:type="dxa"/>
          </w:tcPr>
          <w:p w:rsidR="00F24E0A" w:rsidRPr="00370EE0" w:rsidRDefault="00F24E0A" w:rsidP="00534E24">
            <w:pPr>
              <w:spacing w:line="192" w:lineRule="auto"/>
              <w:jc w:val="center"/>
            </w:pPr>
            <w:r w:rsidRPr="00370EE0">
              <w:t>Родственные отношения</w:t>
            </w:r>
          </w:p>
        </w:tc>
        <w:tc>
          <w:tcPr>
            <w:tcW w:w="2551" w:type="dxa"/>
          </w:tcPr>
          <w:p w:rsidR="00F24E0A" w:rsidRPr="00370EE0" w:rsidRDefault="00F24E0A" w:rsidP="00534E24">
            <w:pPr>
              <w:spacing w:line="192" w:lineRule="auto"/>
              <w:jc w:val="center"/>
            </w:pPr>
            <w:r w:rsidRPr="00370EE0">
              <w:t>Возраст (число, месяц, год рождения)</w:t>
            </w:r>
          </w:p>
        </w:tc>
        <w:tc>
          <w:tcPr>
            <w:tcW w:w="2268" w:type="dxa"/>
          </w:tcPr>
          <w:p w:rsidR="00F24E0A" w:rsidRPr="00370EE0" w:rsidRDefault="00F24E0A" w:rsidP="00534E24">
            <w:pPr>
              <w:spacing w:line="192" w:lineRule="auto"/>
              <w:jc w:val="center"/>
            </w:pPr>
            <w:r w:rsidRPr="00370EE0">
              <w:t xml:space="preserve">С какого времени </w:t>
            </w:r>
          </w:p>
          <w:p w:rsidR="00F24E0A" w:rsidRPr="00370EE0" w:rsidRDefault="00F24E0A" w:rsidP="00534E24">
            <w:pPr>
              <w:spacing w:line="192" w:lineRule="auto"/>
              <w:jc w:val="center"/>
            </w:pPr>
            <w:r w:rsidRPr="00370EE0">
              <w:t>зарегистрирован</w:t>
            </w:r>
          </w:p>
        </w:tc>
        <w:tc>
          <w:tcPr>
            <w:tcW w:w="2694" w:type="dxa"/>
          </w:tcPr>
          <w:p w:rsidR="00F24E0A" w:rsidRPr="00370EE0" w:rsidRDefault="00F24E0A" w:rsidP="00534E24">
            <w:pPr>
              <w:spacing w:line="192" w:lineRule="auto"/>
              <w:jc w:val="center"/>
            </w:pPr>
            <w:r w:rsidRPr="00370EE0">
              <w:t>Ф.И.О. каждого члена семьи</w:t>
            </w:r>
          </w:p>
        </w:tc>
      </w:tr>
      <w:tr w:rsidR="00F24E0A" w:rsidRPr="00370EE0" w:rsidTr="00D44F16">
        <w:tc>
          <w:tcPr>
            <w:tcW w:w="2093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551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268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694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</w:tr>
      <w:tr w:rsidR="00F24E0A" w:rsidRPr="00370EE0" w:rsidTr="00D44F16">
        <w:tc>
          <w:tcPr>
            <w:tcW w:w="2093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551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268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694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</w:tr>
      <w:tr w:rsidR="00F24E0A" w:rsidRPr="00370EE0" w:rsidTr="00D44F16">
        <w:tc>
          <w:tcPr>
            <w:tcW w:w="2093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551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268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694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</w:tr>
      <w:tr w:rsidR="00F24E0A" w:rsidRPr="00370EE0" w:rsidTr="00D44F16">
        <w:tc>
          <w:tcPr>
            <w:tcW w:w="2093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551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268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694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</w:tr>
      <w:tr w:rsidR="00F24E0A" w:rsidRPr="00370EE0" w:rsidTr="00D44F16">
        <w:tc>
          <w:tcPr>
            <w:tcW w:w="2093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551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268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694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</w:tr>
      <w:tr w:rsidR="00F24E0A" w:rsidRPr="00370EE0" w:rsidTr="00D44F16">
        <w:tc>
          <w:tcPr>
            <w:tcW w:w="2093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551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268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694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</w:tr>
      <w:tr w:rsidR="00F24E0A" w:rsidRPr="00370EE0" w:rsidTr="00D44F16">
        <w:tc>
          <w:tcPr>
            <w:tcW w:w="2093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551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268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  <w:tc>
          <w:tcPr>
            <w:tcW w:w="2694" w:type="dxa"/>
          </w:tcPr>
          <w:p w:rsidR="00F24E0A" w:rsidRPr="00370EE0" w:rsidRDefault="00F24E0A" w:rsidP="00534E24">
            <w:pPr>
              <w:spacing w:line="192" w:lineRule="auto"/>
              <w:jc w:val="both"/>
            </w:pPr>
          </w:p>
        </w:tc>
      </w:tr>
    </w:tbl>
    <w:p w:rsidR="00F24E0A" w:rsidRPr="00370EE0" w:rsidRDefault="00F24E0A" w:rsidP="00534E24">
      <w:pPr>
        <w:spacing w:line="192" w:lineRule="auto"/>
        <w:jc w:val="both"/>
      </w:pPr>
    </w:p>
    <w:p w:rsidR="00F24E0A" w:rsidRPr="00370EE0" w:rsidRDefault="00F24E0A" w:rsidP="00534E24">
      <w:pPr>
        <w:spacing w:line="192" w:lineRule="auto"/>
        <w:ind w:firstLine="540"/>
        <w:jc w:val="both"/>
      </w:pPr>
      <w:r w:rsidRPr="00370EE0">
        <w:t>Количество временно проживающих жильцов</w:t>
      </w:r>
      <w:r w:rsidR="00AB16AC" w:rsidRPr="00370EE0">
        <w:t xml:space="preserve"> __________________________________________________________________________________________________________________________________________________________</w:t>
      </w:r>
    </w:p>
    <w:p w:rsidR="00F24E0A" w:rsidRPr="00370EE0" w:rsidRDefault="00F24E0A" w:rsidP="00534E24">
      <w:pPr>
        <w:spacing w:line="192" w:lineRule="auto"/>
        <w:jc w:val="both"/>
      </w:pPr>
    </w:p>
    <w:p w:rsidR="00F24E0A" w:rsidRPr="00370EE0" w:rsidRDefault="00F24E0A" w:rsidP="00534E24">
      <w:pPr>
        <w:spacing w:line="192" w:lineRule="auto"/>
        <w:ind w:firstLine="540"/>
        <w:jc w:val="both"/>
      </w:pPr>
      <w:r w:rsidRPr="00370EE0">
        <w:t>Справка дана на основании</w:t>
      </w:r>
      <w:r w:rsidR="00C46667" w:rsidRPr="00370EE0">
        <w:t xml:space="preserve"> </w:t>
      </w:r>
      <w:r w:rsidR="00AB16AC" w:rsidRPr="00370EE0">
        <w:t>_________________________________________________</w:t>
      </w:r>
    </w:p>
    <w:p w:rsidR="00F24E0A" w:rsidRPr="00370EE0" w:rsidRDefault="00F24E0A" w:rsidP="00534E24">
      <w:pPr>
        <w:spacing w:line="192" w:lineRule="auto"/>
        <w:jc w:val="both"/>
      </w:pPr>
      <w:r w:rsidRPr="00370EE0">
        <w:t>для предъявления в</w:t>
      </w:r>
      <w:r w:rsidR="00AB16AC" w:rsidRPr="00370EE0">
        <w:t xml:space="preserve"> ____________________________________________________________</w:t>
      </w:r>
    </w:p>
    <w:p w:rsidR="00F24E0A" w:rsidRPr="00370EE0" w:rsidRDefault="00F24E0A" w:rsidP="00534E24">
      <w:pPr>
        <w:spacing w:line="192" w:lineRule="auto"/>
        <w:jc w:val="both"/>
      </w:pPr>
    </w:p>
    <w:p w:rsidR="00F24E0A" w:rsidRPr="00370EE0" w:rsidRDefault="00F24E0A" w:rsidP="00534E24">
      <w:pPr>
        <w:spacing w:line="192" w:lineRule="auto"/>
        <w:jc w:val="both"/>
      </w:pPr>
      <w:r w:rsidRPr="00370EE0">
        <w:t>Начальник ЖУ №            (Председатель правления ТСЖ (ЖК, ЖСК))</w:t>
      </w:r>
    </w:p>
    <w:p w:rsidR="00F24E0A" w:rsidRPr="00370EE0" w:rsidRDefault="00E6736D" w:rsidP="00534E24">
      <w:pPr>
        <w:spacing w:line="192" w:lineRule="auto"/>
        <w:jc w:val="center"/>
      </w:pPr>
      <w:r>
        <w:rPr>
          <w:noProof/>
        </w:rPr>
        <w:pict>
          <v:line id="_x0000_s1053" style="position:absolute;left:0;text-align:left;z-index:251661824" from="99pt,3.7pt" to="126pt,3.7pt"/>
        </w:pict>
      </w:r>
    </w:p>
    <w:p w:rsidR="00F24E0A" w:rsidRPr="00370EE0" w:rsidRDefault="00AB16AC" w:rsidP="00534E24">
      <w:pPr>
        <w:spacing w:line="192" w:lineRule="auto"/>
        <w:jc w:val="center"/>
      </w:pPr>
      <w:r w:rsidRPr="00370EE0">
        <w:t>_____________________________________________________________________________</w:t>
      </w:r>
      <w:r w:rsidR="00F24E0A" w:rsidRPr="00370EE0">
        <w:t xml:space="preserve">                                                                                                                          (подпись, И.О.Фамилия)</w:t>
      </w:r>
    </w:p>
    <w:p w:rsidR="00F24E0A" w:rsidRPr="00370EE0" w:rsidRDefault="00F24E0A" w:rsidP="00534E24">
      <w:pPr>
        <w:spacing w:line="192" w:lineRule="auto"/>
      </w:pPr>
      <w:r w:rsidRPr="00370EE0">
        <w:t xml:space="preserve">Паспортист </w:t>
      </w:r>
      <w:r w:rsidR="00AB16AC" w:rsidRPr="00370EE0">
        <w:t>___________________________________________________________________</w:t>
      </w:r>
    </w:p>
    <w:p w:rsidR="00F24E0A" w:rsidRPr="00370EE0" w:rsidRDefault="00F24E0A" w:rsidP="00534E24">
      <w:pPr>
        <w:spacing w:line="192" w:lineRule="auto"/>
      </w:pPr>
      <w:r w:rsidRPr="00370EE0">
        <w:t xml:space="preserve">                                                                              (подпись, И.О.Фамилия)</w:t>
      </w:r>
    </w:p>
    <w:p w:rsidR="00F24E0A" w:rsidRPr="00370EE0" w:rsidRDefault="00F24E0A" w:rsidP="00534E24">
      <w:pPr>
        <w:spacing w:line="192" w:lineRule="auto"/>
      </w:pPr>
      <w:r w:rsidRPr="00370EE0">
        <w:t>«        »                                   20       г.</w:t>
      </w:r>
    </w:p>
    <w:p w:rsidR="00F24E0A" w:rsidRPr="00370EE0" w:rsidRDefault="00E6736D" w:rsidP="00534E24">
      <w:pPr>
        <w:spacing w:line="192" w:lineRule="auto"/>
      </w:pPr>
      <w:r>
        <w:rPr>
          <w:noProof/>
        </w:rPr>
        <w:pict>
          <v:line id="_x0000_s1058" style="position:absolute;z-index:251662848" from="153pt,6.7pt" to="171pt,6.7pt"/>
        </w:pict>
      </w:r>
      <w:r>
        <w:rPr>
          <w:noProof/>
        </w:rPr>
        <w:pict>
          <v:line id="_x0000_s1057" style="position:absolute;z-index:251663872" from="36pt,6.7pt" to="135pt,6.7pt"/>
        </w:pict>
      </w:r>
      <w:r>
        <w:rPr>
          <w:noProof/>
        </w:rPr>
        <w:pict>
          <v:line id="_x0000_s1056" style="position:absolute;z-index:251664896" from="9pt,6.7pt" to="27pt,6.7pt"/>
        </w:pict>
      </w:r>
    </w:p>
    <w:p w:rsidR="00F24E0A" w:rsidRPr="00370EE0" w:rsidRDefault="00F24E0A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F24E0A" w:rsidRPr="00370EE0" w:rsidRDefault="00F24E0A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F24E0A" w:rsidRPr="00370EE0" w:rsidRDefault="00F24E0A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F24E0A" w:rsidRPr="00370EE0" w:rsidRDefault="00F24E0A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F24E0A" w:rsidRPr="00370EE0" w:rsidRDefault="00F24E0A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F24E0A" w:rsidRPr="00370EE0" w:rsidRDefault="00F24E0A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F24E0A" w:rsidRPr="00370EE0" w:rsidRDefault="00F24E0A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F24E0A" w:rsidRPr="00370EE0" w:rsidRDefault="00F24E0A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237475" w:rsidRDefault="00237475" w:rsidP="00534E24">
      <w:pPr>
        <w:widowControl w:val="0"/>
        <w:autoSpaceDE w:val="0"/>
        <w:autoSpaceDN w:val="0"/>
        <w:adjustRightInd w:val="0"/>
        <w:spacing w:line="192" w:lineRule="auto"/>
        <w:ind w:left="4536"/>
        <w:outlineLvl w:val="1"/>
      </w:pPr>
    </w:p>
    <w:p w:rsidR="00F24E0A" w:rsidRPr="00237475" w:rsidRDefault="00F24E0A" w:rsidP="00237475">
      <w:pPr>
        <w:widowControl w:val="0"/>
        <w:autoSpaceDE w:val="0"/>
        <w:autoSpaceDN w:val="0"/>
        <w:adjustRightInd w:val="0"/>
        <w:spacing w:line="192" w:lineRule="auto"/>
        <w:ind w:left="4536"/>
        <w:jc w:val="right"/>
        <w:outlineLvl w:val="1"/>
        <w:rPr>
          <w:sz w:val="20"/>
          <w:szCs w:val="20"/>
        </w:rPr>
      </w:pPr>
      <w:r w:rsidRPr="00237475">
        <w:rPr>
          <w:sz w:val="20"/>
          <w:szCs w:val="20"/>
        </w:rPr>
        <w:lastRenderedPageBreak/>
        <w:t xml:space="preserve">Приложение № </w:t>
      </w:r>
      <w:r w:rsidR="00AB16AC" w:rsidRPr="00237475">
        <w:rPr>
          <w:sz w:val="20"/>
          <w:szCs w:val="20"/>
        </w:rPr>
        <w:t>10</w:t>
      </w:r>
    </w:p>
    <w:p w:rsidR="00F24E0A" w:rsidRPr="00237475" w:rsidRDefault="00F24E0A" w:rsidP="00237475">
      <w:pPr>
        <w:widowControl w:val="0"/>
        <w:autoSpaceDE w:val="0"/>
        <w:autoSpaceDN w:val="0"/>
        <w:adjustRightInd w:val="0"/>
        <w:spacing w:line="192" w:lineRule="auto"/>
        <w:ind w:left="4536"/>
        <w:jc w:val="right"/>
        <w:rPr>
          <w:sz w:val="20"/>
          <w:szCs w:val="20"/>
        </w:rPr>
      </w:pPr>
      <w:r w:rsidRPr="00237475">
        <w:rPr>
          <w:sz w:val="20"/>
          <w:szCs w:val="20"/>
        </w:rPr>
        <w:t>к административному регламенту</w:t>
      </w:r>
      <w:r w:rsidR="00534E24" w:rsidRPr="00237475">
        <w:rPr>
          <w:sz w:val="20"/>
          <w:szCs w:val="20"/>
        </w:rPr>
        <w:t xml:space="preserve"> «Принятие на учет граждан в качестве нуждающихся в жилых помещениях из муниципального жилищного фонда по договорам социального найма»</w:t>
      </w:r>
    </w:p>
    <w:p w:rsidR="00F24E0A" w:rsidRPr="00370EE0" w:rsidRDefault="00F24E0A" w:rsidP="00534E24">
      <w:pPr>
        <w:spacing w:line="192" w:lineRule="auto"/>
        <w:jc w:val="right"/>
      </w:pPr>
    </w:p>
    <w:p w:rsidR="00F24E0A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jc w:val="center"/>
        <w:rPr>
          <w:rFonts w:eastAsiaTheme="minorHAnsi"/>
          <w:lang w:eastAsia="en-US"/>
        </w:rPr>
      </w:pPr>
      <w:r w:rsidRPr="00370EE0">
        <w:rPr>
          <w:rFonts w:eastAsiaTheme="minorHAnsi"/>
          <w:bCs/>
          <w:lang w:eastAsia="en-US"/>
        </w:rPr>
        <w:t>Согласие</w:t>
      </w:r>
    </w:p>
    <w:p w:rsidR="00F24E0A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</w:p>
    <w:p w:rsidR="00F24E0A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Я, ________________________________________________________________,</w:t>
      </w:r>
    </w:p>
    <w:p w:rsidR="00F24E0A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     (фамилия, имя, отчество)</w:t>
      </w:r>
    </w:p>
    <w:p w:rsidR="00F24E0A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даю свое согласие _____________________________________________</w:t>
      </w:r>
    </w:p>
    <w:p w:rsidR="00F24E0A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       (наименование органа, осуществляющего принятие на учет)</w:t>
      </w:r>
    </w:p>
    <w:p w:rsidR="00F24E0A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запрашивать и приобщать к  материалам  учетного  дела  документы  органа,</w:t>
      </w:r>
    </w:p>
    <w:p w:rsidR="00F24E0A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осуществляющего государственную  регистрацию прав на недвижимое имущество и сделок с ним на территории Саратовской области, об отсутствии (наличии) у меня недвижимости, в том числе  выданные  на  фамилию,  имя,  отчество, имевшиеся  у  меня   до  их   изменения, а  также    предоставляю   право осуществлять  действия  (операции)  с   моими    персональными   данными, включая сбор, систематизацию,      накопление,    хранение,   обновление, изменение, использование.</w:t>
      </w:r>
    </w:p>
    <w:p w:rsidR="00F24E0A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В случае неправомерного использования предоставленных мною  данных я имею право в любое время отозвать настоящее согласие.</w:t>
      </w:r>
    </w:p>
    <w:p w:rsidR="00F24E0A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Данное согласие действует бессрочно.</w:t>
      </w:r>
    </w:p>
    <w:p w:rsidR="00F24E0A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</w:p>
    <w:p w:rsidR="00F24E0A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>________________________________________</w:t>
      </w:r>
    </w:p>
    <w:p w:rsidR="00F24E0A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jc w:val="both"/>
        <w:rPr>
          <w:rFonts w:eastAsiaTheme="minorHAnsi"/>
          <w:lang w:eastAsia="en-US"/>
        </w:rPr>
      </w:pPr>
      <w:r w:rsidRPr="00370EE0">
        <w:rPr>
          <w:rFonts w:eastAsiaTheme="minorHAnsi"/>
          <w:lang w:eastAsia="en-US"/>
        </w:rPr>
        <w:t xml:space="preserve">           (дата)                             (подпись)</w:t>
      </w:r>
    </w:p>
    <w:p w:rsidR="00F24E0A" w:rsidRPr="00370EE0" w:rsidRDefault="00F24E0A" w:rsidP="00534E24">
      <w:pPr>
        <w:suppressAutoHyphens w:val="0"/>
        <w:autoSpaceDE w:val="0"/>
        <w:autoSpaceDN w:val="0"/>
        <w:adjustRightInd w:val="0"/>
        <w:spacing w:line="192" w:lineRule="auto"/>
        <w:ind w:firstLine="720"/>
        <w:jc w:val="both"/>
        <w:rPr>
          <w:rFonts w:eastAsiaTheme="minorHAnsi"/>
          <w:lang w:eastAsia="en-US"/>
        </w:rPr>
      </w:pPr>
    </w:p>
    <w:p w:rsidR="00F24E0A" w:rsidRPr="00370EE0" w:rsidRDefault="00F24E0A" w:rsidP="00534E24">
      <w:pPr>
        <w:spacing w:line="192" w:lineRule="auto"/>
        <w:jc w:val="both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p w:rsidR="00F24E0A" w:rsidRPr="00370EE0" w:rsidRDefault="00F24E0A" w:rsidP="00534E24">
      <w:pPr>
        <w:spacing w:line="192" w:lineRule="auto"/>
      </w:pPr>
    </w:p>
    <w:sectPr w:rsidR="00F24E0A" w:rsidRPr="00370EE0" w:rsidSect="00554DB8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4D" w:rsidRDefault="00103B4D" w:rsidP="00F0268A">
      <w:r>
        <w:separator/>
      </w:r>
    </w:p>
  </w:endnote>
  <w:endnote w:type="continuationSeparator" w:id="1">
    <w:p w:rsidR="00103B4D" w:rsidRDefault="00103B4D" w:rsidP="00F02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CF" w:rsidRDefault="007F2EC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CF" w:rsidRDefault="007F2ECF">
    <w:pPr>
      <w:pStyle w:val="a8"/>
    </w:pPr>
    <w:bookmarkStart w:id="27" w:name="_GoBack"/>
    <w:bookmarkEnd w:id="27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CF" w:rsidRDefault="007F2E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4D" w:rsidRDefault="00103B4D" w:rsidP="00F0268A">
      <w:r>
        <w:separator/>
      </w:r>
    </w:p>
  </w:footnote>
  <w:footnote w:type="continuationSeparator" w:id="1">
    <w:p w:rsidR="00103B4D" w:rsidRDefault="00103B4D" w:rsidP="00F02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CF" w:rsidRDefault="007F2EC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CF" w:rsidRDefault="007F2EC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CF" w:rsidRDefault="007F2E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5B1"/>
    <w:multiLevelType w:val="hybridMultilevel"/>
    <w:tmpl w:val="3BA0FD96"/>
    <w:lvl w:ilvl="0" w:tplc="23AAA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DFB"/>
    <w:rsid w:val="0003379E"/>
    <w:rsid w:val="000A467C"/>
    <w:rsid w:val="000E328B"/>
    <w:rsid w:val="000F6E32"/>
    <w:rsid w:val="00103B4D"/>
    <w:rsid w:val="001B5DFB"/>
    <w:rsid w:val="001E28DA"/>
    <w:rsid w:val="002149E8"/>
    <w:rsid w:val="00237475"/>
    <w:rsid w:val="00246A20"/>
    <w:rsid w:val="002B4519"/>
    <w:rsid w:val="002E6680"/>
    <w:rsid w:val="003206AA"/>
    <w:rsid w:val="003324E9"/>
    <w:rsid w:val="003509E7"/>
    <w:rsid w:val="00370EE0"/>
    <w:rsid w:val="00392D17"/>
    <w:rsid w:val="003B5C93"/>
    <w:rsid w:val="00415090"/>
    <w:rsid w:val="004407AC"/>
    <w:rsid w:val="0045575E"/>
    <w:rsid w:val="0045578F"/>
    <w:rsid w:val="004E18D3"/>
    <w:rsid w:val="00533007"/>
    <w:rsid w:val="00534E24"/>
    <w:rsid w:val="00543D00"/>
    <w:rsid w:val="00554DB8"/>
    <w:rsid w:val="00596C6B"/>
    <w:rsid w:val="0066436B"/>
    <w:rsid w:val="006A4212"/>
    <w:rsid w:val="006F1FDF"/>
    <w:rsid w:val="00780E38"/>
    <w:rsid w:val="007844E2"/>
    <w:rsid w:val="007C6F4D"/>
    <w:rsid w:val="007F2ECF"/>
    <w:rsid w:val="00860C84"/>
    <w:rsid w:val="00892AE7"/>
    <w:rsid w:val="008A4384"/>
    <w:rsid w:val="008E79FE"/>
    <w:rsid w:val="008F511E"/>
    <w:rsid w:val="009166F9"/>
    <w:rsid w:val="009411B7"/>
    <w:rsid w:val="009A15E9"/>
    <w:rsid w:val="009B2F0F"/>
    <w:rsid w:val="00AB16AC"/>
    <w:rsid w:val="00B7300D"/>
    <w:rsid w:val="00C13714"/>
    <w:rsid w:val="00C168C5"/>
    <w:rsid w:val="00C46667"/>
    <w:rsid w:val="00C5531F"/>
    <w:rsid w:val="00C6053C"/>
    <w:rsid w:val="00C649CC"/>
    <w:rsid w:val="00CB6B9E"/>
    <w:rsid w:val="00CB6F38"/>
    <w:rsid w:val="00CC1DA2"/>
    <w:rsid w:val="00CD35C1"/>
    <w:rsid w:val="00D01C45"/>
    <w:rsid w:val="00D249DD"/>
    <w:rsid w:val="00D44F16"/>
    <w:rsid w:val="00E55B0B"/>
    <w:rsid w:val="00E6736D"/>
    <w:rsid w:val="00EC3B17"/>
    <w:rsid w:val="00F0268A"/>
    <w:rsid w:val="00F24E0A"/>
    <w:rsid w:val="00F9060F"/>
    <w:rsid w:val="00FA476F"/>
    <w:rsid w:val="00FA4C7E"/>
    <w:rsid w:val="00FC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079"/>
        <o:r id="V:Rule13" type="connector" idref="#_x0000_s1072"/>
        <o:r id="V:Rule14" type="connector" idref="#_x0000_s1078"/>
        <o:r id="V:Rule15" type="connector" idref="#_x0000_s1081"/>
        <o:r id="V:Rule16" type="connector" idref="#_x0000_s1071"/>
        <o:r id="V:Rule17" type="connector" idref="#_x0000_s1074"/>
        <o:r id="V:Rule18" type="connector" idref="#_x0000_s1075"/>
        <o:r id="V:Rule19" type="connector" idref="#_x0000_s1080"/>
        <o:r id="V:Rule20" type="connector" idref="#_x0000_s1077"/>
        <o:r id="V:Rule21" type="connector" idref="#_x0000_s1076"/>
        <o:r id="V:Rule22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6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24E0A"/>
    <w:pPr>
      <w:keepNext/>
      <w:widowControl w:val="0"/>
      <w:suppressAutoHyphens w:val="0"/>
      <w:overflowPunct w:val="0"/>
      <w:autoSpaceDE w:val="0"/>
      <w:autoSpaceDN w:val="0"/>
      <w:adjustRightInd w:val="0"/>
      <w:ind w:firstLine="485"/>
      <w:jc w:val="both"/>
      <w:textAlignment w:val="baseline"/>
      <w:outlineLvl w:val="1"/>
    </w:pPr>
    <w:rPr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5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CB6B9E"/>
    <w:rPr>
      <w:color w:val="106BBE"/>
    </w:rPr>
  </w:style>
  <w:style w:type="paragraph" w:customStyle="1" w:styleId="ConsPlusNormal">
    <w:name w:val="ConsPlusNormal"/>
    <w:rsid w:val="00F24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24E0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0F6E3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F6E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0F6E3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F02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26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F02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26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9B2F0F"/>
    <w:pPr>
      <w:suppressAutoHyphens w:val="0"/>
      <w:spacing w:before="120" w:after="120"/>
    </w:pPr>
    <w:rPr>
      <w:lang w:eastAsia="ru-RU"/>
    </w:rPr>
  </w:style>
  <w:style w:type="character" w:customStyle="1" w:styleId="header-user-name">
    <w:name w:val="header-user-name"/>
    <w:basedOn w:val="a0"/>
    <w:rsid w:val="00246A20"/>
  </w:style>
  <w:style w:type="character" w:customStyle="1" w:styleId="wT1">
    <w:name w:val="wT1"/>
    <w:rsid w:val="003509E7"/>
  </w:style>
  <w:style w:type="paragraph" w:customStyle="1" w:styleId="wP13">
    <w:name w:val="wP13"/>
    <w:basedOn w:val="a"/>
    <w:rsid w:val="003509E7"/>
    <w:pPr>
      <w:widowControl w:val="0"/>
      <w:ind w:right="4534"/>
      <w:jc w:val="both"/>
    </w:pPr>
    <w:rPr>
      <w:rFonts w:eastAsia="Arial Unicode MS"/>
      <w:kern w:val="1"/>
      <w:sz w:val="28"/>
    </w:rPr>
  </w:style>
  <w:style w:type="paragraph" w:customStyle="1" w:styleId="wP14">
    <w:name w:val="wP14"/>
    <w:basedOn w:val="a"/>
    <w:rsid w:val="003509E7"/>
    <w:pPr>
      <w:widowControl w:val="0"/>
      <w:ind w:firstLine="708"/>
      <w:jc w:val="both"/>
    </w:pPr>
    <w:rPr>
      <w:rFonts w:ascii="Arial" w:eastAsia="Arial Unicode MS" w:hAnsi="Arial"/>
      <w:kern w:val="1"/>
      <w:sz w:val="20"/>
    </w:rPr>
  </w:style>
  <w:style w:type="character" w:styleId="ab">
    <w:name w:val="Hyperlink"/>
    <w:unhideWhenUsed/>
    <w:rsid w:val="00FA476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9064.215" TargetMode="External"/><Relationship Id="rId13" Type="http://schemas.openxmlformats.org/officeDocument/2006/relationships/hyperlink" Target="consultantplus://offline/ref=CAC9A533775E02B506774B0F22221A62A220CB907EB2534FD81A07704C632488016EC5ED05174B58pF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C9A533775E02B506775502344E476AAF2397947AB00D12891C502F1C6571C854p1J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osinovskoemo@yandex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C9A533775E02B506774B0F22221A62A62DCF987EBD0E45D0430B724B56pC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mmc\&#1085;&#1086;&#1074;&#1099;&#1077;%20&#1088;&#1077;&#1075;&#1083;&#1072;&#1084;&#1077;&#1085;&#1090;&#1099;%20&#1057;&#1045;&#1050;&#1058;&#1054;&#1056;&#1040;%20&#1087;&#1086;%20&#1078;&#1080;&#1083;&#1100;&#1102;\&#1044;&#1086;&#1089;&#1091;&#1076;&#1077;&#1073;&#1085;&#1099;&#1081;%20&#1087;&#1086;&#1088;&#1103;&#1076;&#1086;&#1082;%20&#1085;&#1086;&#1074;&#1099;&#1081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AC9A533775E02B506774B0F22221A62A62CC19C7FBD0E45D0430B724B56pC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C9A533775E02B506774B0F22221A62A62DCF9C75BD0E45D0430B724B56pCJ" TargetMode="External"/><Relationship Id="rId14" Type="http://schemas.openxmlformats.org/officeDocument/2006/relationships/hyperlink" Target="file:///C:\mmc\&#1085;&#1086;&#1074;&#1099;&#1077;%20&#1088;&#1077;&#1075;&#1083;&#1072;&#1084;&#1077;&#1085;&#1090;&#1099;%20&#1057;&#1045;&#1050;&#1058;&#1054;&#1056;&#1040;%20&#1087;&#1086;%20&#1078;&#1080;&#1083;&#1100;&#1102;\&#1044;&#1086;&#1089;&#1091;&#1076;&#1077;&#1073;&#1085;&#1099;&#1081;%20&#1087;&#1086;&#1088;&#1103;&#1076;&#1086;&#1082;%20&#1085;&#1086;&#1074;&#1099;&#1081;.docx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068C3-49EB-403A-BB87-A6DA51C9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22</Pages>
  <Words>9324</Words>
  <Characters>53149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фохретдиновнк</dc:creator>
  <cp:keywords/>
  <dc:description/>
  <cp:lastModifiedBy>Админ</cp:lastModifiedBy>
  <cp:revision>13</cp:revision>
  <cp:lastPrinted>2015-10-16T07:41:00Z</cp:lastPrinted>
  <dcterms:created xsi:type="dcterms:W3CDTF">2015-07-06T05:09:00Z</dcterms:created>
  <dcterms:modified xsi:type="dcterms:W3CDTF">2015-10-16T07:42:00Z</dcterms:modified>
</cp:coreProperties>
</file>